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463BF" w:rsidP="00F07F5D" w:rsidRDefault="004463BF" w14:paraId="672A6659" w14:textId="77777777">
      <w:pPr>
        <w:rPr>
          <w:rFonts w:ascii="Calibri" w:hAnsi="Calibri" w:cs="Calibri"/>
          <w:b/>
          <w:bCs/>
          <w:sz w:val="24"/>
          <w:szCs w:val="24"/>
        </w:rPr>
      </w:pPr>
    </w:p>
    <w:p w:rsidR="005D5365" w:rsidP="00F07F5D" w:rsidRDefault="00723F96" w14:paraId="1595EA44" w14:textId="77777777">
      <w:pPr>
        <w:rPr>
          <w:rFonts w:ascii="Calibri" w:hAnsi="Calibri" w:cs="Calibri"/>
          <w:b/>
          <w:sz w:val="24"/>
          <w:szCs w:val="24"/>
        </w:rPr>
      </w:pPr>
      <w:r>
        <w:rPr>
          <w:rFonts w:ascii="Calibri" w:hAnsi="Calibri" w:cs="Calibri"/>
          <w:b/>
          <w:bCs/>
          <w:sz w:val="24"/>
          <w:szCs w:val="24"/>
        </w:rPr>
        <w:t>29.</w:t>
      </w:r>
      <w:r w:rsidR="00783D17">
        <w:rPr>
          <w:rFonts w:ascii="Calibri" w:hAnsi="Calibri" w:cs="Calibri"/>
          <w:b/>
          <w:bCs/>
          <w:sz w:val="24"/>
          <w:szCs w:val="24"/>
        </w:rPr>
        <w:t xml:space="preserve"> </w:t>
      </w:r>
      <w:r w:rsidR="005D5365">
        <w:rPr>
          <w:rFonts w:ascii="Calibri" w:hAnsi="Calibri" w:cs="Calibri"/>
          <w:b/>
          <w:sz w:val="24"/>
          <w:szCs w:val="24"/>
        </w:rPr>
        <w:t xml:space="preserve">Informações para Divulgação </w:t>
      </w:r>
      <w:r w:rsidR="002D54C6">
        <w:rPr>
          <w:rFonts w:ascii="Calibri" w:hAnsi="Calibri" w:cs="Calibri"/>
          <w:b/>
          <w:sz w:val="24"/>
          <w:szCs w:val="24"/>
        </w:rPr>
        <w:t xml:space="preserve">do </w:t>
      </w:r>
      <w:r w:rsidR="000C18BE">
        <w:rPr>
          <w:rFonts w:ascii="Calibri" w:hAnsi="Calibri" w:cs="Calibri"/>
          <w:b/>
          <w:sz w:val="24"/>
          <w:szCs w:val="24"/>
        </w:rPr>
        <w:t xml:space="preserve">Curso </w:t>
      </w:r>
    </w:p>
    <w:p w:rsidR="005D5365" w:rsidP="00F07F5D" w:rsidRDefault="005D5365" w14:paraId="0A37501D" w14:textId="77777777">
      <w:pPr>
        <w:pStyle w:val="Ttulo"/>
        <w:ind w:right="18"/>
        <w:jc w:val="left"/>
        <w:rPr>
          <w:rFonts w:ascii="Calibri" w:hAnsi="Calibri" w:cs="Calibri"/>
          <w:color w:val="auto"/>
          <w:sz w:val="24"/>
          <w:szCs w:val="24"/>
        </w:rPr>
      </w:pPr>
    </w:p>
    <w:p w:rsidR="005D5365" w:rsidP="00F07F5D" w:rsidRDefault="005D5365" w14:paraId="5DAB6C7B" w14:textId="77777777">
      <w:pPr>
        <w:rPr>
          <w:rFonts w:ascii="Calibri" w:hAnsi="Calibri" w:cs="Calibri"/>
          <w:b/>
          <w:sz w:val="24"/>
          <w:szCs w:val="24"/>
        </w:rPr>
      </w:pPr>
    </w:p>
    <w:p w:rsidR="005D5365" w:rsidP="00F07F5D" w:rsidRDefault="005D5365" w14:paraId="680E9ECF" w14:textId="77777777">
      <w:pPr>
        <w:numPr>
          <w:ilvl w:val="0"/>
          <w:numId w:val="6"/>
        </w:numPr>
        <w:rPr>
          <w:rFonts w:ascii="Calibri" w:hAnsi="Calibri" w:cs="Calibri"/>
          <w:b/>
          <w:sz w:val="24"/>
          <w:szCs w:val="24"/>
        </w:rPr>
      </w:pPr>
      <w:r>
        <w:rPr>
          <w:rFonts w:ascii="Calibri" w:hAnsi="Calibri" w:cs="Calibri"/>
          <w:b/>
          <w:sz w:val="24"/>
          <w:szCs w:val="24"/>
        </w:rPr>
        <w:t xml:space="preserve">CURSO </w:t>
      </w:r>
    </w:p>
    <w:p w:rsidR="000C18BE" w:rsidP="00F07F5D" w:rsidRDefault="000C18BE" w14:paraId="02EB378F" w14:textId="77777777">
      <w:pPr>
        <w:rPr>
          <w:rFonts w:ascii="Calibri" w:hAnsi="Calibri" w:cs="Calibri"/>
          <w:b/>
          <w:sz w:val="24"/>
          <w:szCs w:val="24"/>
        </w:rPr>
      </w:pPr>
    </w:p>
    <w:p w:rsidR="003C5EC8" w:rsidP="00F07F5D" w:rsidRDefault="003C5EC8" w14:paraId="6A05A809" w14:textId="77777777">
      <w:pPr>
        <w:rPr>
          <w:rFonts w:ascii="Calibri" w:hAnsi="Calibri" w:cs="Calibri"/>
          <w:b/>
          <w:sz w:val="24"/>
          <w:szCs w:val="24"/>
        </w:rPr>
      </w:pPr>
    </w:p>
    <w:p w:rsidR="00B75BE8" w:rsidP="00F07F5D" w:rsidRDefault="00B75BE8" w14:paraId="0AD1DE15" w14:textId="3EE4C416">
      <w:pPr>
        <w:ind w:right="-96"/>
        <w:rPr>
          <w:rFonts w:ascii="Calibri" w:hAnsi="Calibri" w:cs="Calibri"/>
          <w:sz w:val="24"/>
          <w:szCs w:val="24"/>
        </w:rPr>
      </w:pPr>
      <w:r w:rsidRPr="0A6840C1" w:rsidR="00B75BE8">
        <w:rPr>
          <w:rFonts w:ascii="Calibri" w:hAnsi="Calibri" w:cs="Calibri"/>
          <w:sz w:val="24"/>
          <w:szCs w:val="24"/>
        </w:rPr>
        <w:t>DIREITO PENAL E CRIMINOLOGIA</w:t>
      </w:r>
    </w:p>
    <w:p w:rsidR="00B75BE8" w:rsidP="00F07F5D" w:rsidRDefault="00B75BE8" w14:paraId="5A39BBE3" w14:textId="77777777">
      <w:pPr>
        <w:ind w:right="-96"/>
        <w:rPr>
          <w:rFonts w:ascii="Calibri" w:hAnsi="Calibri" w:cs="Calibri"/>
          <w:b/>
          <w:sz w:val="24"/>
          <w:szCs w:val="24"/>
        </w:rPr>
      </w:pPr>
    </w:p>
    <w:p w:rsidR="003C5EC8" w:rsidP="00F07F5D" w:rsidRDefault="003C5EC8" w14:paraId="41C8F396" w14:textId="77777777">
      <w:pPr>
        <w:ind w:right="-96"/>
        <w:rPr>
          <w:rFonts w:ascii="Calibri" w:hAnsi="Calibri" w:cs="Calibri"/>
          <w:b/>
          <w:sz w:val="24"/>
          <w:szCs w:val="24"/>
        </w:rPr>
      </w:pPr>
    </w:p>
    <w:p w:rsidR="003C5EC8" w:rsidP="00F07F5D" w:rsidRDefault="003C5EC8" w14:paraId="72A3D3EC" w14:textId="77777777">
      <w:pPr>
        <w:ind w:right="-96"/>
        <w:rPr>
          <w:rFonts w:ascii="Calibri" w:hAnsi="Calibri" w:cs="Calibri"/>
          <w:b/>
          <w:sz w:val="24"/>
          <w:szCs w:val="24"/>
        </w:rPr>
      </w:pPr>
    </w:p>
    <w:p w:rsidR="00063EEC" w:rsidP="00F07F5D" w:rsidRDefault="00063EEC" w14:paraId="0D0B940D" w14:textId="77777777">
      <w:pPr>
        <w:rPr>
          <w:rFonts w:ascii="Calibri" w:hAnsi="Calibri" w:cs="Calibri"/>
          <w:b/>
          <w:sz w:val="24"/>
          <w:szCs w:val="24"/>
        </w:rPr>
      </w:pPr>
    </w:p>
    <w:p w:rsidR="00BD566E" w:rsidP="00F07F5D" w:rsidRDefault="004C1824" w14:paraId="09BAF29F" w14:textId="77777777">
      <w:pPr>
        <w:numPr>
          <w:ilvl w:val="0"/>
          <w:numId w:val="6"/>
        </w:numPr>
        <w:rPr>
          <w:rFonts w:ascii="Calibri" w:hAnsi="Calibri" w:cs="Calibri"/>
          <w:b/>
          <w:sz w:val="24"/>
          <w:szCs w:val="24"/>
        </w:rPr>
      </w:pPr>
      <w:r>
        <w:rPr>
          <w:rFonts w:ascii="Calibri" w:hAnsi="Calibri" w:cs="Calibri"/>
          <w:b/>
          <w:sz w:val="24"/>
          <w:szCs w:val="24"/>
        </w:rPr>
        <w:t>APRESENTAÇÃO</w:t>
      </w:r>
    </w:p>
    <w:p w:rsidR="000C18BE" w:rsidP="00F07F5D" w:rsidRDefault="000C18BE" w14:paraId="0E27B00A" w14:textId="77777777">
      <w:pPr>
        <w:ind w:left="720"/>
        <w:rPr>
          <w:rFonts w:ascii="Calibri" w:hAnsi="Calibri" w:cs="Calibri"/>
          <w:b/>
          <w:sz w:val="24"/>
          <w:szCs w:val="24"/>
        </w:rPr>
      </w:pPr>
    </w:p>
    <w:p w:rsidR="003C5EC8" w:rsidP="00F07F5D" w:rsidRDefault="003C5EC8" w14:paraId="60061E4C" w14:textId="77777777">
      <w:pPr>
        <w:ind w:left="720"/>
        <w:rPr>
          <w:rFonts w:ascii="Calibri" w:hAnsi="Calibri" w:cs="Calibri"/>
          <w:b/>
          <w:sz w:val="24"/>
          <w:szCs w:val="24"/>
        </w:rPr>
      </w:pPr>
    </w:p>
    <w:p w:rsidR="00B75BE8" w:rsidP="00796EA7" w:rsidRDefault="00B75BE8" w14:paraId="3383F0B0" w14:textId="77777777">
      <w:pPr>
        <w:pStyle w:val="Corpodetexto2"/>
        <w:spacing w:before="0"/>
        <w:ind w:right="-96"/>
        <w:rPr>
          <w:rFonts w:ascii="Calibri" w:hAnsi="Calibri" w:cs="Calibri"/>
          <w:szCs w:val="24"/>
        </w:rPr>
      </w:pPr>
      <w:r>
        <w:rPr>
          <w:rFonts w:ascii="Calibri" w:hAnsi="Calibri" w:cs="Calibri"/>
          <w:bCs w:val="0"/>
          <w:i w:val="0"/>
          <w:iCs w:val="0"/>
          <w:szCs w:val="24"/>
        </w:rPr>
        <w:t xml:space="preserve">1. O </w:t>
      </w:r>
      <w:r>
        <w:rPr>
          <w:rFonts w:ascii="Calibri" w:hAnsi="Calibri" w:cs="Calibri"/>
          <w:b/>
          <w:bCs w:val="0"/>
          <w:i w:val="0"/>
          <w:iCs w:val="0"/>
          <w:szCs w:val="24"/>
        </w:rPr>
        <w:t>Instituto de Criminologia e Política Criminal – ICPC</w:t>
      </w:r>
      <w:r>
        <w:rPr>
          <w:rFonts w:ascii="Calibri" w:hAnsi="Calibri" w:cs="Calibri"/>
          <w:bCs w:val="0"/>
          <w:i w:val="0"/>
          <w:iCs w:val="0"/>
          <w:szCs w:val="24"/>
        </w:rPr>
        <w:t xml:space="preserve"> pretende produzir e difundir conhecimento científico nas áreas de Criminologia e Política Criminal, em nível de </w:t>
      </w:r>
      <w:r w:rsidR="00465AC5">
        <w:rPr>
          <w:rFonts w:ascii="Calibri" w:hAnsi="Calibri" w:cs="Calibri"/>
          <w:bCs w:val="0"/>
          <w:i w:val="0"/>
          <w:iCs w:val="0"/>
          <w:szCs w:val="24"/>
        </w:rPr>
        <w:t>P</w:t>
      </w:r>
      <w:r>
        <w:rPr>
          <w:rFonts w:ascii="Calibri" w:hAnsi="Calibri" w:cs="Calibri"/>
          <w:bCs w:val="0"/>
          <w:i w:val="0"/>
          <w:iCs w:val="0"/>
          <w:szCs w:val="24"/>
        </w:rPr>
        <w:t>ós-</w:t>
      </w:r>
      <w:r w:rsidR="008223B5">
        <w:rPr>
          <w:rFonts w:ascii="Calibri" w:hAnsi="Calibri" w:cs="Calibri"/>
          <w:bCs w:val="0"/>
          <w:i w:val="0"/>
          <w:iCs w:val="0"/>
          <w:szCs w:val="24"/>
        </w:rPr>
        <w:t>g</w:t>
      </w:r>
      <w:r>
        <w:rPr>
          <w:rFonts w:ascii="Calibri" w:hAnsi="Calibri" w:cs="Calibri"/>
          <w:bCs w:val="0"/>
          <w:i w:val="0"/>
          <w:iCs w:val="0"/>
          <w:szCs w:val="24"/>
        </w:rPr>
        <w:t xml:space="preserve">raduação </w:t>
      </w:r>
      <w:r>
        <w:rPr>
          <w:rFonts w:ascii="Calibri" w:hAnsi="Calibri" w:cs="Calibri"/>
          <w:b/>
          <w:bCs w:val="0"/>
          <w:iCs w:val="0"/>
          <w:szCs w:val="24"/>
        </w:rPr>
        <w:t>lato sensu</w:t>
      </w:r>
      <w:r>
        <w:rPr>
          <w:rFonts w:ascii="Calibri" w:hAnsi="Calibri" w:cs="Calibri"/>
          <w:bCs w:val="0"/>
          <w:i w:val="0"/>
          <w:iCs w:val="0"/>
          <w:szCs w:val="24"/>
        </w:rPr>
        <w:t xml:space="preserve">, através de seu </w:t>
      </w:r>
      <w:r>
        <w:rPr>
          <w:rFonts w:ascii="Calibri" w:hAnsi="Calibri" w:cs="Calibri"/>
          <w:b/>
          <w:bCs w:val="0"/>
          <w:iCs w:val="0"/>
          <w:szCs w:val="24"/>
        </w:rPr>
        <w:t>Curso de Especialização em Direito Penal e Criminologia</w:t>
      </w:r>
      <w:r>
        <w:rPr>
          <w:rFonts w:ascii="Calibri" w:hAnsi="Calibri" w:cs="Calibri"/>
          <w:bCs w:val="0"/>
          <w:i w:val="0"/>
          <w:iCs w:val="0"/>
          <w:szCs w:val="24"/>
        </w:rPr>
        <w:t xml:space="preserve">. O projeto político-pedagógico desse curso tem vários significados importantes: </w:t>
      </w:r>
    </w:p>
    <w:p w:rsidR="00B75BE8" w:rsidP="00796EA7" w:rsidRDefault="00B75BE8" w14:paraId="44EAFD9C" w14:textId="77777777">
      <w:pPr>
        <w:pStyle w:val="Corpodetexto2"/>
        <w:spacing w:before="0"/>
        <w:ind w:right="-96"/>
        <w:rPr>
          <w:rFonts w:ascii="Calibri" w:hAnsi="Calibri" w:cs="Calibri"/>
          <w:bCs w:val="0"/>
          <w:i w:val="0"/>
          <w:iCs w:val="0"/>
          <w:szCs w:val="24"/>
        </w:rPr>
      </w:pPr>
    </w:p>
    <w:p w:rsidR="00B75BE8" w:rsidP="00796EA7" w:rsidRDefault="00B75BE8" w14:paraId="692A7A10" w14:textId="77777777">
      <w:pPr>
        <w:pStyle w:val="Corpodetexto2"/>
        <w:spacing w:before="0"/>
        <w:ind w:right="-96"/>
        <w:rPr>
          <w:rFonts w:ascii="Calibri" w:hAnsi="Calibri" w:cs="Calibri"/>
          <w:szCs w:val="24"/>
        </w:rPr>
      </w:pPr>
      <w:r>
        <w:rPr>
          <w:rFonts w:ascii="Calibri" w:hAnsi="Calibri" w:cs="Calibri"/>
          <w:bCs w:val="0"/>
          <w:i w:val="0"/>
          <w:iCs w:val="0"/>
          <w:szCs w:val="24"/>
        </w:rPr>
        <w:t xml:space="preserve">a) primeiro, a formação e o desenvolvimento de uma consciência crítica sobre os problemas da criminalidade e do controle social, nas formações sociais contemporâneas, em especial nos grandes conglomerados urbanos; </w:t>
      </w:r>
    </w:p>
    <w:p w:rsidR="00B75BE8" w:rsidP="00796EA7" w:rsidRDefault="00B75BE8" w14:paraId="4B94D5A5" w14:textId="77777777">
      <w:pPr>
        <w:pStyle w:val="Corpodetexto2"/>
        <w:spacing w:before="0"/>
        <w:ind w:right="-96"/>
        <w:rPr>
          <w:rFonts w:ascii="Calibri" w:hAnsi="Calibri" w:cs="Calibri"/>
          <w:bCs w:val="0"/>
          <w:i w:val="0"/>
          <w:iCs w:val="0"/>
          <w:szCs w:val="24"/>
        </w:rPr>
      </w:pPr>
    </w:p>
    <w:p w:rsidR="00B75BE8" w:rsidP="00796EA7" w:rsidRDefault="00B75BE8" w14:paraId="1C4D4722" w14:textId="77777777">
      <w:pPr>
        <w:pStyle w:val="Corpodetexto2"/>
        <w:spacing w:before="0"/>
        <w:ind w:right="-96"/>
        <w:rPr>
          <w:rFonts w:ascii="Calibri" w:hAnsi="Calibri" w:cs="Calibri"/>
          <w:bCs w:val="0"/>
          <w:i w:val="0"/>
          <w:iCs w:val="0"/>
          <w:szCs w:val="24"/>
        </w:rPr>
      </w:pPr>
      <w:r>
        <w:rPr>
          <w:rFonts w:ascii="Calibri" w:hAnsi="Calibri" w:cs="Calibri"/>
          <w:bCs w:val="0"/>
          <w:i w:val="0"/>
          <w:iCs w:val="0"/>
          <w:szCs w:val="24"/>
        </w:rPr>
        <w:t>b)</w:t>
      </w:r>
      <w:r w:rsidR="00F563F0">
        <w:rPr>
          <w:rFonts w:ascii="Calibri" w:hAnsi="Calibri" w:cs="Calibri"/>
          <w:bCs w:val="0"/>
          <w:i w:val="0"/>
          <w:iCs w:val="0"/>
          <w:szCs w:val="24"/>
        </w:rPr>
        <w:t xml:space="preserve"> </w:t>
      </w:r>
      <w:r>
        <w:rPr>
          <w:rFonts w:ascii="Calibri" w:hAnsi="Calibri" w:cs="Calibri"/>
          <w:bCs w:val="0"/>
          <w:i w:val="0"/>
          <w:iCs w:val="0"/>
          <w:szCs w:val="24"/>
        </w:rPr>
        <w:t>segu</w:t>
      </w:r>
      <w:r w:rsidR="00F563F0">
        <w:rPr>
          <w:rFonts w:ascii="Calibri" w:hAnsi="Calibri" w:cs="Calibri"/>
          <w:bCs w:val="0"/>
          <w:i w:val="0"/>
          <w:iCs w:val="0"/>
          <w:szCs w:val="24"/>
        </w:rPr>
        <w:t>n</w:t>
      </w:r>
      <w:r>
        <w:rPr>
          <w:rFonts w:ascii="Calibri" w:hAnsi="Calibri" w:cs="Calibri"/>
          <w:bCs w:val="0"/>
          <w:i w:val="0"/>
          <w:iCs w:val="0"/>
          <w:szCs w:val="24"/>
        </w:rPr>
        <w:t>do</w:t>
      </w:r>
      <w:r w:rsidR="00F563F0">
        <w:rPr>
          <w:rFonts w:ascii="Calibri" w:hAnsi="Calibri" w:cs="Calibri"/>
          <w:bCs w:val="0"/>
          <w:i w:val="0"/>
          <w:iCs w:val="0"/>
          <w:szCs w:val="24"/>
        </w:rPr>
        <w:t xml:space="preserve"> </w:t>
      </w:r>
      <w:r>
        <w:rPr>
          <w:rFonts w:ascii="Calibri" w:hAnsi="Calibri" w:cs="Calibri"/>
          <w:bCs w:val="0"/>
          <w:i w:val="0"/>
          <w:iCs w:val="0"/>
          <w:szCs w:val="24"/>
        </w:rPr>
        <w:t xml:space="preserve">estimular a criação de projetos democráticos de controle social do comportamento criminoso e desviante, em geral, numa sociedade caracterizada pelos maiores níveis de desigualdade social e pelo mais intenso processo de marginalização e de exclusão social da América Latina; </w:t>
      </w:r>
    </w:p>
    <w:p w:rsidR="00B75BE8" w:rsidP="00796EA7" w:rsidRDefault="00B75BE8" w14:paraId="3DEEC669" w14:textId="77777777">
      <w:pPr>
        <w:pStyle w:val="Corpodetexto2"/>
        <w:spacing w:before="0"/>
        <w:ind w:right="-96"/>
        <w:rPr>
          <w:rFonts w:ascii="Calibri" w:hAnsi="Calibri" w:cs="Calibri"/>
          <w:bCs w:val="0"/>
          <w:i w:val="0"/>
          <w:iCs w:val="0"/>
          <w:szCs w:val="24"/>
        </w:rPr>
      </w:pPr>
    </w:p>
    <w:p w:rsidR="00B75BE8" w:rsidP="00796EA7" w:rsidRDefault="00B75BE8" w14:paraId="214082D0" w14:textId="77777777">
      <w:pPr>
        <w:pStyle w:val="Corpodetexto2"/>
        <w:spacing w:before="0"/>
        <w:ind w:right="-96"/>
        <w:rPr>
          <w:rFonts w:ascii="Calibri" w:hAnsi="Calibri" w:cs="Calibri"/>
          <w:bCs w:val="0"/>
          <w:i w:val="0"/>
          <w:iCs w:val="0"/>
          <w:szCs w:val="24"/>
        </w:rPr>
      </w:pPr>
      <w:r>
        <w:rPr>
          <w:rFonts w:ascii="Calibri" w:hAnsi="Calibri" w:cs="Calibri"/>
          <w:bCs w:val="0"/>
          <w:i w:val="0"/>
          <w:iCs w:val="0"/>
          <w:szCs w:val="24"/>
        </w:rPr>
        <w:t>c) terceiro, contribuir para o desenvolvimento do potencial acadêmico, científico e profissional da sociedade brasileira, mediante elaboração e execução de programas de pesquisas em Criminologia e Política Criminal, comprometidos filosófica e politicamente com o desenvolvimento de uma sociedade mais justa e igualitária.</w:t>
      </w:r>
    </w:p>
    <w:p w:rsidR="00B75BE8" w:rsidP="00796EA7" w:rsidRDefault="00B75BE8" w14:paraId="3656B9AB" w14:textId="77777777">
      <w:pPr>
        <w:pStyle w:val="Corpodetexto2"/>
        <w:spacing w:before="0"/>
        <w:ind w:right="-96"/>
        <w:rPr>
          <w:rFonts w:ascii="Calibri" w:hAnsi="Calibri" w:cs="Calibri"/>
          <w:bCs w:val="0"/>
          <w:i w:val="0"/>
          <w:iCs w:val="0"/>
          <w:szCs w:val="24"/>
        </w:rPr>
      </w:pPr>
    </w:p>
    <w:p w:rsidRPr="00E25E31" w:rsidR="00063EEC" w:rsidP="00E25E31" w:rsidRDefault="00B75BE8" w14:paraId="59D6E62D" w14:textId="4E5A1717">
      <w:pPr>
        <w:pStyle w:val="Corpodetexto"/>
        <w:spacing w:before="1" w:line="276" w:lineRule="auto"/>
        <w:ind w:left="102" w:right="211"/>
        <w:rPr>
          <w:rFonts w:ascii="Calibri" w:hAnsi="Calibri" w:cs="Calibri"/>
          <w:bCs/>
          <w:i/>
          <w:iCs/>
          <w:szCs w:val="24"/>
        </w:rPr>
      </w:pPr>
      <w:r w:rsidRPr="001D0629">
        <w:rPr>
          <w:rFonts w:ascii="Calibri" w:hAnsi="Calibri" w:cs="Calibri"/>
          <w:bCs/>
          <w:i/>
          <w:iCs/>
          <w:szCs w:val="24"/>
        </w:rPr>
        <w:t>2. Etapas</w:t>
      </w:r>
      <w:r w:rsidRPr="001D0629">
        <w:rPr>
          <w:rFonts w:ascii="Calibri" w:hAnsi="Calibri" w:cs="Calibri"/>
          <w:b w:val="0"/>
          <w:i/>
          <w:iCs/>
          <w:szCs w:val="24"/>
        </w:rPr>
        <w:t xml:space="preserve"> antecedentes do projeto desse centro de produção científica foram os cursos de aperfeiçoamento oferecidos pelo ICPC nos anos de </w:t>
      </w:r>
      <w:r w:rsidRPr="001D0629">
        <w:rPr>
          <w:rFonts w:ascii="Calibri" w:hAnsi="Calibri" w:cs="Calibri"/>
          <w:bCs/>
          <w:i/>
          <w:iCs/>
          <w:szCs w:val="24"/>
        </w:rPr>
        <w:t xml:space="preserve">2001, 2002 e 2003 </w:t>
      </w:r>
      <w:r w:rsidRPr="001D0629">
        <w:rPr>
          <w:rFonts w:ascii="Calibri" w:hAnsi="Calibri" w:cs="Calibri"/>
          <w:b w:val="0"/>
          <w:i/>
          <w:iCs/>
          <w:szCs w:val="24"/>
        </w:rPr>
        <w:t xml:space="preserve">e, em seguida, os cursos de especialização oferecidos pelo ICPC, nos anos de </w:t>
      </w:r>
      <w:r w:rsidRPr="001D0629">
        <w:rPr>
          <w:rFonts w:ascii="Calibri" w:hAnsi="Calibri" w:cs="Calibri"/>
          <w:bCs/>
          <w:i/>
          <w:iCs/>
          <w:szCs w:val="24"/>
        </w:rPr>
        <w:t>2004, 2005, 2006, 2007 e 2008,</w:t>
      </w:r>
      <w:r w:rsidRPr="001D0629">
        <w:rPr>
          <w:rFonts w:ascii="Calibri" w:hAnsi="Calibri" w:cs="Calibri"/>
          <w:b w:val="0"/>
          <w:i/>
          <w:iCs/>
          <w:szCs w:val="24"/>
        </w:rPr>
        <w:t xml:space="preserve"> em convênio com a Universidade Federal do Paraná (UFPR), nos anos de </w:t>
      </w:r>
      <w:r w:rsidRPr="001D0629">
        <w:rPr>
          <w:rFonts w:ascii="Calibri" w:hAnsi="Calibri" w:cs="Calibri"/>
          <w:bCs/>
          <w:i/>
          <w:iCs/>
          <w:szCs w:val="24"/>
        </w:rPr>
        <w:t>2009, 2010, 2011 e 2012,</w:t>
      </w:r>
      <w:r w:rsidRPr="001D0629">
        <w:rPr>
          <w:rFonts w:ascii="Calibri" w:hAnsi="Calibri" w:cs="Calibri"/>
          <w:b w:val="0"/>
          <w:i/>
          <w:iCs/>
          <w:szCs w:val="24"/>
        </w:rPr>
        <w:t xml:space="preserve"> em convênio com a Universidade Positivo (UP), e, finalmente, nos anos de </w:t>
      </w:r>
      <w:r w:rsidRPr="001D0629">
        <w:rPr>
          <w:rFonts w:ascii="Calibri" w:hAnsi="Calibri" w:cs="Calibri"/>
          <w:bCs/>
          <w:i/>
          <w:iCs/>
          <w:szCs w:val="24"/>
        </w:rPr>
        <w:t>2013, 2014, 2015, 2016, 201</w:t>
      </w:r>
      <w:r w:rsidRPr="001D0629" w:rsidR="00AF76C2">
        <w:rPr>
          <w:rFonts w:ascii="Calibri" w:hAnsi="Calibri" w:cs="Calibri"/>
          <w:bCs/>
          <w:i/>
          <w:iCs/>
          <w:szCs w:val="24"/>
        </w:rPr>
        <w:t xml:space="preserve">7, </w:t>
      </w:r>
      <w:r w:rsidRPr="001D0629">
        <w:rPr>
          <w:rFonts w:ascii="Calibri" w:hAnsi="Calibri" w:cs="Calibri"/>
          <w:bCs/>
          <w:i/>
          <w:iCs/>
          <w:szCs w:val="24"/>
        </w:rPr>
        <w:t>2018</w:t>
      </w:r>
      <w:r w:rsidRPr="001D0629" w:rsidR="00F816C2">
        <w:rPr>
          <w:rFonts w:ascii="Calibri" w:hAnsi="Calibri" w:cs="Calibri"/>
          <w:bCs/>
          <w:i/>
          <w:iCs/>
          <w:szCs w:val="24"/>
        </w:rPr>
        <w:t>,</w:t>
      </w:r>
      <w:r w:rsidRPr="001D0629" w:rsidR="00AF76C2">
        <w:rPr>
          <w:rFonts w:ascii="Calibri" w:hAnsi="Calibri" w:cs="Calibri"/>
          <w:bCs/>
          <w:i/>
          <w:iCs/>
          <w:szCs w:val="24"/>
        </w:rPr>
        <w:t xml:space="preserve"> 2019 </w:t>
      </w:r>
      <w:r w:rsidRPr="001D0629" w:rsidR="00F816C2">
        <w:rPr>
          <w:rFonts w:ascii="Calibri" w:hAnsi="Calibri" w:cs="Calibri"/>
          <w:bCs/>
          <w:i/>
          <w:iCs/>
          <w:szCs w:val="24"/>
        </w:rPr>
        <w:t>e 2020</w:t>
      </w:r>
      <w:r w:rsidRPr="001D0629" w:rsidR="00F816C2">
        <w:rPr>
          <w:rFonts w:ascii="Calibri" w:hAnsi="Calibri" w:cs="Calibri"/>
          <w:b w:val="0"/>
          <w:i/>
          <w:iCs/>
          <w:szCs w:val="24"/>
        </w:rPr>
        <w:t xml:space="preserve"> </w:t>
      </w:r>
      <w:r w:rsidRPr="001D0629" w:rsidR="00EE0F23">
        <w:rPr>
          <w:rFonts w:ascii="Calibri" w:hAnsi="Calibri" w:cs="Calibri"/>
          <w:b w:val="0"/>
          <w:i/>
          <w:iCs/>
          <w:szCs w:val="24"/>
        </w:rPr>
        <w:t>(Turma 2020</w:t>
      </w:r>
      <w:r w:rsidRPr="001D0629" w:rsidR="00465AC5">
        <w:rPr>
          <w:rFonts w:ascii="Calibri" w:hAnsi="Calibri" w:cs="Calibri"/>
          <w:b w:val="0"/>
          <w:i/>
          <w:iCs/>
          <w:szCs w:val="24"/>
        </w:rPr>
        <w:t>,</w:t>
      </w:r>
      <w:r w:rsidRPr="001D0629" w:rsidR="00EE0F23">
        <w:rPr>
          <w:rFonts w:ascii="Calibri" w:hAnsi="Calibri" w:cs="Calibri"/>
          <w:b w:val="0"/>
          <w:i/>
          <w:iCs/>
          <w:szCs w:val="24"/>
        </w:rPr>
        <w:t xml:space="preserve"> suspensa por</w:t>
      </w:r>
      <w:r w:rsidRPr="001D0629" w:rsidR="00465AC5">
        <w:rPr>
          <w:rFonts w:ascii="Calibri" w:hAnsi="Calibri" w:cs="Calibri"/>
          <w:b w:val="0"/>
          <w:i/>
          <w:iCs/>
          <w:szCs w:val="24"/>
        </w:rPr>
        <w:t xml:space="preserve"> força da proibição de aulas presenciais pelo</w:t>
      </w:r>
      <w:r w:rsidRPr="001D0629" w:rsidR="00EE0F23">
        <w:rPr>
          <w:rFonts w:ascii="Calibri" w:hAnsi="Calibri" w:cs="Calibri"/>
          <w:b w:val="0"/>
          <w:i/>
          <w:iCs/>
          <w:szCs w:val="24"/>
        </w:rPr>
        <w:t xml:space="preserve"> Decreto Estadual nº 4.258</w:t>
      </w:r>
      <w:r w:rsidRPr="001D0629" w:rsidR="00465AC5">
        <w:rPr>
          <w:rFonts w:ascii="Calibri" w:hAnsi="Calibri" w:cs="Calibri"/>
          <w:b w:val="0"/>
          <w:i/>
          <w:iCs/>
          <w:szCs w:val="24"/>
        </w:rPr>
        <w:t>/2020</w:t>
      </w:r>
      <w:r w:rsidRPr="001D0629" w:rsidR="00EE0F23">
        <w:rPr>
          <w:rFonts w:ascii="Calibri" w:hAnsi="Calibri" w:cs="Calibri"/>
          <w:b w:val="0"/>
          <w:i/>
          <w:iCs/>
          <w:szCs w:val="24"/>
        </w:rPr>
        <w:t>)</w:t>
      </w:r>
      <w:r w:rsidRPr="001D0629" w:rsidR="00465AC5">
        <w:rPr>
          <w:rFonts w:ascii="Calibri" w:hAnsi="Calibri" w:cs="Calibri"/>
          <w:b w:val="0"/>
          <w:i/>
          <w:iCs/>
          <w:szCs w:val="24"/>
        </w:rPr>
        <w:t>,</w:t>
      </w:r>
      <w:r w:rsidRPr="001D0629" w:rsidR="005F0371">
        <w:rPr>
          <w:rFonts w:ascii="Calibri" w:hAnsi="Calibri" w:cs="Calibri"/>
          <w:b w:val="0"/>
          <w:i/>
          <w:iCs/>
          <w:szCs w:val="24"/>
        </w:rPr>
        <w:t xml:space="preserve"> </w:t>
      </w:r>
      <w:r w:rsidRPr="001D0629" w:rsidR="005F0371">
        <w:rPr>
          <w:rFonts w:ascii="Calibri" w:hAnsi="Calibri" w:cs="Calibri"/>
          <w:bCs/>
          <w:i/>
          <w:iCs/>
          <w:szCs w:val="24"/>
        </w:rPr>
        <w:t xml:space="preserve">2021 </w:t>
      </w:r>
      <w:r w:rsidRPr="001D0629" w:rsidR="00F67665">
        <w:rPr>
          <w:rFonts w:cs="Arial"/>
          <w:bCs/>
        </w:rPr>
        <w:t xml:space="preserve"> </w:t>
      </w:r>
      <w:r w:rsidRPr="001D0629" w:rsidR="00F67665">
        <w:rPr>
          <w:rFonts w:ascii="Calibri" w:hAnsi="Calibri" w:cs="Calibri"/>
          <w:b w:val="0"/>
        </w:rPr>
        <w:t>na modalidade presencial, mas sob regime online emergencial</w:t>
      </w:r>
      <w:r w:rsidRPr="001D0629" w:rsidR="00F67665">
        <w:rPr>
          <w:rFonts w:ascii="Calibri" w:hAnsi="Calibri" w:cs="Calibri"/>
          <w:b w:val="0"/>
          <w:i/>
          <w:iCs/>
          <w:szCs w:val="24"/>
        </w:rPr>
        <w:t>,</w:t>
      </w:r>
      <w:r w:rsidRPr="001D0629" w:rsidR="001D0629">
        <w:rPr>
          <w:rFonts w:ascii="Calibri" w:hAnsi="Calibri" w:cs="Calibri"/>
          <w:b w:val="0"/>
          <w:szCs w:val="24"/>
        </w:rPr>
        <w:t xml:space="preserve"> </w:t>
      </w:r>
      <w:r w:rsidRPr="001D0629" w:rsidR="001D0629">
        <w:rPr>
          <w:rFonts w:ascii="Calibri" w:hAnsi="Calibri" w:cs="Calibri"/>
          <w:bCs/>
          <w:szCs w:val="24"/>
        </w:rPr>
        <w:t>2022</w:t>
      </w:r>
      <w:r w:rsidRPr="001D0629" w:rsidR="001D0629">
        <w:rPr>
          <w:rFonts w:ascii="Calibri" w:hAnsi="Calibri" w:cs="Calibri"/>
          <w:b w:val="0"/>
          <w:szCs w:val="24"/>
        </w:rPr>
        <w:t xml:space="preserve"> </w:t>
      </w:r>
      <w:r w:rsidR="00A63371">
        <w:rPr>
          <w:rFonts w:ascii="Calibri" w:hAnsi="Calibri" w:cs="Calibri"/>
          <w:b w:val="0"/>
          <w:szCs w:val="24"/>
        </w:rPr>
        <w:t>e</w:t>
      </w:r>
      <w:r w:rsidRPr="00A63371" w:rsidR="00A63371">
        <w:rPr>
          <w:rFonts w:ascii="Calibri" w:hAnsi="Calibri" w:cs="Calibri"/>
          <w:bCs/>
          <w:szCs w:val="24"/>
        </w:rPr>
        <w:t xml:space="preserve"> 2023 </w:t>
      </w:r>
      <w:r w:rsidR="001B2CD9">
        <w:rPr>
          <w:rFonts w:ascii="Calibri" w:hAnsi="Calibri" w:cs="Calibri"/>
          <w:b w:val="0"/>
          <w:color w:val="000000"/>
          <w:szCs w:val="24"/>
        </w:rPr>
        <w:t>(reestruturação do curso),</w:t>
      </w:r>
      <w:r w:rsidRPr="001D0629" w:rsidR="00F67665">
        <w:rPr>
          <w:rFonts w:ascii="Calibri" w:hAnsi="Calibri" w:cs="Calibri"/>
          <w:b w:val="0"/>
          <w:i/>
          <w:iCs/>
          <w:szCs w:val="24"/>
        </w:rPr>
        <w:t xml:space="preserve"> </w:t>
      </w:r>
      <w:r w:rsidRPr="001D0629" w:rsidR="001D0629">
        <w:rPr>
          <w:rFonts w:ascii="Calibri" w:hAnsi="Calibri" w:cs="Calibri"/>
          <w:b w:val="0"/>
          <w:i/>
          <w:iCs/>
          <w:szCs w:val="24"/>
        </w:rPr>
        <w:t xml:space="preserve">no </w:t>
      </w:r>
      <w:r w:rsidRPr="001D0629" w:rsidR="001D0629">
        <w:rPr>
          <w:rFonts w:ascii="Calibri" w:hAnsi="Calibri" w:cs="Calibri"/>
          <w:b w:val="0"/>
        </w:rPr>
        <w:t>sistema</w:t>
      </w:r>
      <w:r w:rsidRPr="001D0629" w:rsidR="001D0629">
        <w:rPr>
          <w:rFonts w:ascii="Calibri" w:hAnsi="Calibri" w:cs="Calibri"/>
          <w:b w:val="0"/>
          <w:spacing w:val="1"/>
        </w:rPr>
        <w:t xml:space="preserve"> </w:t>
      </w:r>
      <w:r w:rsidRPr="001D0629" w:rsidR="001D0629">
        <w:rPr>
          <w:rFonts w:ascii="Calibri" w:hAnsi="Calibri" w:cs="Calibri"/>
          <w:b w:val="0"/>
        </w:rPr>
        <w:t>semipresencial</w:t>
      </w:r>
      <w:r w:rsidRPr="001D0629" w:rsidR="001D0629">
        <w:rPr>
          <w:rFonts w:ascii="Calibri" w:hAnsi="Calibri" w:cs="Calibri"/>
          <w:b w:val="0"/>
          <w:spacing w:val="1"/>
        </w:rPr>
        <w:t xml:space="preserve">, que </w:t>
      </w:r>
      <w:r w:rsidRPr="001D0629" w:rsidR="001D0629">
        <w:rPr>
          <w:rFonts w:ascii="Calibri" w:hAnsi="Calibri" w:cs="Calibri"/>
          <w:b w:val="0"/>
        </w:rPr>
        <w:t>compreende aulas síncronas ou simultâneas (a) ao vivo, transmitidas pela Plataforma Zoom, e (b) presenciais, no Auditório</w:t>
      </w:r>
      <w:r w:rsidRPr="001D0629" w:rsidR="001D0629">
        <w:rPr>
          <w:rFonts w:ascii="Calibri" w:hAnsi="Calibri" w:cs="Calibri"/>
          <w:b w:val="0"/>
          <w:spacing w:val="1"/>
        </w:rPr>
        <w:t xml:space="preserve"> </w:t>
      </w:r>
      <w:r w:rsidRPr="001D0629" w:rsidR="001D0629">
        <w:rPr>
          <w:rFonts w:ascii="Calibri" w:hAnsi="Calibri" w:cs="Calibri"/>
          <w:b w:val="0"/>
        </w:rPr>
        <w:t>do</w:t>
      </w:r>
      <w:r w:rsidRPr="001D0629" w:rsidR="001D0629">
        <w:rPr>
          <w:rFonts w:ascii="Calibri" w:hAnsi="Calibri" w:cs="Calibri"/>
          <w:b w:val="0"/>
          <w:spacing w:val="-1"/>
        </w:rPr>
        <w:t xml:space="preserve"> </w:t>
      </w:r>
      <w:r w:rsidRPr="001D0629" w:rsidR="001D0629">
        <w:rPr>
          <w:rFonts w:ascii="Calibri" w:hAnsi="Calibri" w:cs="Calibri"/>
          <w:b w:val="0"/>
        </w:rPr>
        <w:t>ICPC</w:t>
      </w:r>
      <w:r w:rsidR="00E25E31">
        <w:rPr>
          <w:rFonts w:ascii="Calibri" w:hAnsi="Calibri" w:cs="Calibri"/>
          <w:b w:val="0"/>
        </w:rPr>
        <w:t xml:space="preserve">, em convênio com a </w:t>
      </w:r>
      <w:r w:rsidRPr="00E25E31" w:rsidR="00E25E31">
        <w:rPr>
          <w:rFonts w:ascii="Calibri" w:hAnsi="Calibri" w:cs="Calibri"/>
          <w:bCs/>
          <w:i/>
          <w:iCs/>
        </w:rPr>
        <w:t xml:space="preserve">Universidade </w:t>
      </w:r>
      <w:r w:rsidRPr="00E25E31">
        <w:rPr>
          <w:rFonts w:ascii="Calibri" w:hAnsi="Calibri" w:cs="Calibri"/>
          <w:bCs/>
          <w:i/>
          <w:iCs/>
          <w:szCs w:val="24"/>
        </w:rPr>
        <w:t>Tuiuti do Paraná (UTP)</w:t>
      </w:r>
      <w:r w:rsidRPr="00E25E31" w:rsidR="00167637">
        <w:rPr>
          <w:rFonts w:ascii="Calibri" w:hAnsi="Calibri" w:cs="Calibri"/>
          <w:bCs/>
          <w:i/>
          <w:iCs/>
          <w:szCs w:val="24"/>
        </w:rPr>
        <w:t>.</w:t>
      </w:r>
    </w:p>
    <w:p w:rsidR="003C5EC8" w:rsidP="00796EA7" w:rsidRDefault="003C5EC8" w14:paraId="45FB0818" w14:textId="77777777">
      <w:pPr>
        <w:jc w:val="both"/>
        <w:rPr>
          <w:rFonts w:ascii="Calibri" w:hAnsi="Calibri" w:cs="Calibri"/>
          <w:b/>
          <w:sz w:val="24"/>
          <w:szCs w:val="24"/>
        </w:rPr>
      </w:pPr>
    </w:p>
    <w:p w:rsidR="00F67665" w:rsidP="00796EA7" w:rsidRDefault="00F67665" w14:paraId="049F31CB" w14:textId="77777777">
      <w:pPr>
        <w:jc w:val="both"/>
        <w:rPr>
          <w:rFonts w:ascii="Calibri" w:hAnsi="Calibri" w:cs="Calibri"/>
          <w:b/>
          <w:sz w:val="24"/>
          <w:szCs w:val="24"/>
        </w:rPr>
      </w:pPr>
    </w:p>
    <w:p w:rsidR="003C5EC8" w:rsidP="00F07F5D" w:rsidRDefault="003C5EC8" w14:paraId="53128261" w14:textId="77777777">
      <w:pPr>
        <w:rPr>
          <w:rFonts w:ascii="Calibri" w:hAnsi="Calibri" w:cs="Calibri"/>
          <w:b/>
          <w:sz w:val="24"/>
          <w:szCs w:val="24"/>
        </w:rPr>
      </w:pPr>
    </w:p>
    <w:p w:rsidR="00F27C03" w:rsidP="00F07F5D" w:rsidRDefault="00F27C03" w14:paraId="62486C05" w14:textId="77777777">
      <w:pPr>
        <w:rPr>
          <w:rFonts w:ascii="Calibri" w:hAnsi="Calibri" w:cs="Calibri"/>
          <w:b/>
          <w:sz w:val="24"/>
          <w:szCs w:val="24"/>
        </w:rPr>
      </w:pPr>
    </w:p>
    <w:p w:rsidR="003C5EC8" w:rsidP="00F07F5D" w:rsidRDefault="00EE0F23" w14:paraId="29D6B04F" w14:textId="77777777">
      <w:pPr>
        <w:rPr>
          <w:rFonts w:ascii="Calibri" w:hAnsi="Calibri" w:cs="Calibri"/>
          <w:b/>
          <w:sz w:val="24"/>
          <w:szCs w:val="24"/>
        </w:rPr>
      </w:pPr>
      <w:r>
        <w:rPr>
          <w:rFonts w:ascii="Calibri" w:hAnsi="Calibri" w:cs="Calibri"/>
          <w:b/>
          <w:sz w:val="24"/>
          <w:szCs w:val="24"/>
        </w:rPr>
        <w:t xml:space="preserve"> </w:t>
      </w:r>
    </w:p>
    <w:p w:rsidR="0072541E" w:rsidP="00F07F5D" w:rsidRDefault="00063EEC" w14:paraId="7C8C684C" w14:textId="77777777">
      <w:pPr>
        <w:numPr>
          <w:ilvl w:val="0"/>
          <w:numId w:val="6"/>
        </w:numPr>
        <w:rPr>
          <w:rFonts w:ascii="Calibri" w:hAnsi="Calibri" w:cs="Calibri"/>
          <w:b/>
          <w:sz w:val="24"/>
          <w:szCs w:val="24"/>
        </w:rPr>
      </w:pPr>
      <w:r>
        <w:rPr>
          <w:rFonts w:ascii="Calibri" w:hAnsi="Calibri" w:cs="Calibri"/>
          <w:b/>
          <w:sz w:val="24"/>
          <w:szCs w:val="24"/>
        </w:rPr>
        <w:t>PÚBLICO</w:t>
      </w:r>
      <w:r w:rsidR="00784DC2">
        <w:rPr>
          <w:rFonts w:ascii="Calibri" w:hAnsi="Calibri" w:cs="Calibri"/>
          <w:b/>
          <w:sz w:val="24"/>
          <w:szCs w:val="24"/>
        </w:rPr>
        <w:t>-</w:t>
      </w:r>
      <w:r>
        <w:rPr>
          <w:rFonts w:ascii="Calibri" w:hAnsi="Calibri" w:cs="Calibri"/>
          <w:b/>
          <w:sz w:val="24"/>
          <w:szCs w:val="24"/>
        </w:rPr>
        <w:t>ALVO</w:t>
      </w:r>
    </w:p>
    <w:p w:rsidR="000C18BE" w:rsidP="00F07F5D" w:rsidRDefault="000C18BE" w14:paraId="4101652C" w14:textId="77777777">
      <w:pPr>
        <w:ind w:left="720"/>
        <w:rPr>
          <w:rFonts w:ascii="Calibri" w:hAnsi="Calibri" w:cs="Calibri"/>
          <w:b/>
          <w:sz w:val="24"/>
          <w:szCs w:val="24"/>
        </w:rPr>
      </w:pPr>
    </w:p>
    <w:p w:rsidR="003C5EC8" w:rsidP="00F07F5D" w:rsidRDefault="003C5EC8" w14:paraId="4B99056E" w14:textId="77777777">
      <w:pPr>
        <w:ind w:left="720"/>
        <w:rPr>
          <w:rFonts w:ascii="Calibri" w:hAnsi="Calibri" w:cs="Calibri"/>
          <w:b/>
          <w:sz w:val="24"/>
          <w:szCs w:val="24"/>
        </w:rPr>
      </w:pPr>
    </w:p>
    <w:p w:rsidR="00647791" w:rsidP="00796EA7" w:rsidRDefault="00647791" w14:paraId="172E4F30" w14:textId="77777777">
      <w:pPr>
        <w:ind w:right="-96"/>
        <w:jc w:val="both"/>
        <w:rPr>
          <w:rFonts w:ascii="Calibri" w:hAnsi="Calibri" w:cs="Calibri"/>
          <w:sz w:val="24"/>
          <w:szCs w:val="24"/>
        </w:rPr>
      </w:pPr>
      <w:r>
        <w:rPr>
          <w:rFonts w:ascii="Calibri" w:hAnsi="Calibri" w:cs="Calibri"/>
          <w:sz w:val="24"/>
          <w:szCs w:val="24"/>
        </w:rPr>
        <w:t xml:space="preserve">O </w:t>
      </w:r>
      <w:r>
        <w:rPr>
          <w:rFonts w:ascii="Calibri" w:hAnsi="Calibri" w:cs="Calibri"/>
          <w:b/>
          <w:i/>
          <w:sz w:val="24"/>
          <w:szCs w:val="24"/>
        </w:rPr>
        <w:t xml:space="preserve">Curso de Especialização em Direito Penal e Criminologia </w:t>
      </w:r>
      <w:r>
        <w:rPr>
          <w:rFonts w:ascii="Calibri" w:hAnsi="Calibri" w:cs="Calibri"/>
          <w:sz w:val="24"/>
          <w:szCs w:val="24"/>
        </w:rPr>
        <w:t xml:space="preserve">destina-se a alunos </w:t>
      </w:r>
      <w:r>
        <w:rPr>
          <w:rFonts w:ascii="Calibri" w:hAnsi="Calibri" w:cs="Calibri"/>
          <w:i/>
          <w:iCs/>
          <w:sz w:val="24"/>
          <w:szCs w:val="24"/>
        </w:rPr>
        <w:t>graduados</w:t>
      </w:r>
      <w:r>
        <w:rPr>
          <w:rFonts w:ascii="Calibri" w:hAnsi="Calibri" w:cs="Calibri"/>
          <w:sz w:val="24"/>
          <w:szCs w:val="24"/>
        </w:rPr>
        <w:t xml:space="preserve"> nas áreas de </w:t>
      </w:r>
      <w:r>
        <w:rPr>
          <w:rFonts w:ascii="Calibri" w:hAnsi="Calibri" w:cs="Calibri"/>
          <w:b/>
          <w:iCs/>
          <w:sz w:val="24"/>
          <w:szCs w:val="24"/>
        </w:rPr>
        <w:t>Direito</w:t>
      </w:r>
      <w:r>
        <w:rPr>
          <w:rFonts w:ascii="Calibri" w:hAnsi="Calibri" w:cs="Calibri"/>
          <w:sz w:val="24"/>
          <w:szCs w:val="24"/>
        </w:rPr>
        <w:t xml:space="preserve">, de </w:t>
      </w:r>
      <w:r>
        <w:rPr>
          <w:rFonts w:ascii="Calibri" w:hAnsi="Calibri" w:cs="Calibri"/>
          <w:b/>
          <w:iCs/>
          <w:sz w:val="24"/>
          <w:szCs w:val="24"/>
        </w:rPr>
        <w:t>Ciências Sociais</w:t>
      </w:r>
      <w:r>
        <w:rPr>
          <w:rFonts w:ascii="Calibri" w:hAnsi="Calibri" w:cs="Calibri"/>
          <w:iCs/>
          <w:sz w:val="24"/>
          <w:szCs w:val="24"/>
        </w:rPr>
        <w:t xml:space="preserve">, </w:t>
      </w:r>
      <w:r>
        <w:rPr>
          <w:rFonts w:ascii="Calibri" w:hAnsi="Calibri" w:cs="Calibri"/>
          <w:sz w:val="24"/>
          <w:szCs w:val="24"/>
        </w:rPr>
        <w:t xml:space="preserve">de </w:t>
      </w:r>
      <w:r>
        <w:rPr>
          <w:rFonts w:ascii="Calibri" w:hAnsi="Calibri" w:cs="Calibri"/>
          <w:b/>
          <w:iCs/>
          <w:sz w:val="24"/>
          <w:szCs w:val="24"/>
        </w:rPr>
        <w:t>Psicologia</w:t>
      </w:r>
      <w:r>
        <w:rPr>
          <w:rFonts w:ascii="Calibri" w:hAnsi="Calibri" w:cs="Calibri"/>
          <w:sz w:val="24"/>
          <w:szCs w:val="24"/>
        </w:rPr>
        <w:t xml:space="preserve">, de </w:t>
      </w:r>
      <w:r>
        <w:rPr>
          <w:rFonts w:ascii="Calibri" w:hAnsi="Calibri" w:cs="Calibri"/>
          <w:b/>
          <w:sz w:val="24"/>
          <w:szCs w:val="24"/>
        </w:rPr>
        <w:t>Comunicação</w:t>
      </w:r>
      <w:r>
        <w:rPr>
          <w:rFonts w:ascii="Calibri" w:hAnsi="Calibri" w:cs="Calibri"/>
          <w:sz w:val="24"/>
          <w:szCs w:val="24"/>
        </w:rPr>
        <w:t xml:space="preserve"> e de </w:t>
      </w:r>
      <w:r>
        <w:rPr>
          <w:rFonts w:ascii="Calibri" w:hAnsi="Calibri" w:cs="Calibri"/>
          <w:b/>
          <w:sz w:val="24"/>
          <w:szCs w:val="24"/>
        </w:rPr>
        <w:t>História</w:t>
      </w:r>
      <w:r>
        <w:rPr>
          <w:rFonts w:ascii="Calibri" w:hAnsi="Calibri" w:cs="Calibri"/>
          <w:sz w:val="24"/>
          <w:szCs w:val="24"/>
        </w:rPr>
        <w:t>,</w:t>
      </w:r>
      <w:r>
        <w:rPr>
          <w:rFonts w:ascii="Calibri" w:hAnsi="Calibri" w:cs="Calibri"/>
          <w:b/>
          <w:sz w:val="24"/>
          <w:szCs w:val="24"/>
        </w:rPr>
        <w:t xml:space="preserve"> </w:t>
      </w:r>
      <w:r>
        <w:rPr>
          <w:rFonts w:ascii="Calibri" w:hAnsi="Calibri" w:cs="Calibri"/>
          <w:sz w:val="24"/>
          <w:szCs w:val="24"/>
        </w:rPr>
        <w:t>áreas necessariamente integradas no estudo da criminalidade e do controle social nas sociedades contemporâneas.</w:t>
      </w:r>
    </w:p>
    <w:p w:rsidR="00647791" w:rsidP="00796EA7" w:rsidRDefault="00647791" w14:paraId="1299C43A" w14:textId="77777777">
      <w:pPr>
        <w:ind w:right="-96"/>
        <w:jc w:val="both"/>
        <w:rPr>
          <w:rFonts w:ascii="Calibri" w:hAnsi="Calibri" w:cs="Calibri"/>
          <w:sz w:val="24"/>
          <w:szCs w:val="24"/>
        </w:rPr>
      </w:pPr>
    </w:p>
    <w:p w:rsidR="00647791" w:rsidP="00796EA7" w:rsidRDefault="00647791" w14:paraId="6E42F5B5" w14:textId="77777777">
      <w:pPr>
        <w:ind w:right="-96"/>
        <w:jc w:val="both"/>
        <w:rPr>
          <w:rFonts w:ascii="Calibri" w:hAnsi="Calibri" w:cs="Calibri"/>
          <w:sz w:val="24"/>
          <w:szCs w:val="24"/>
        </w:rPr>
      </w:pPr>
      <w:r>
        <w:rPr>
          <w:rFonts w:ascii="Calibri" w:hAnsi="Calibri" w:cs="Calibri"/>
          <w:sz w:val="24"/>
          <w:szCs w:val="24"/>
        </w:rPr>
        <w:t xml:space="preserve">1. O graduado em Direito busca uma compreensão sistemática e crítica do Direito Penal e da Criminologia, indispensável ao exercício das profissões jurídicas nessas áreas específicas, bem como à formulação de projetos de estudo científico e de controle político da criminalidade nas sociedades contemporâneas. </w:t>
      </w:r>
    </w:p>
    <w:p w:rsidR="00647791" w:rsidP="00796EA7" w:rsidRDefault="00647791" w14:paraId="4DDBEF00" w14:textId="77777777">
      <w:pPr>
        <w:ind w:right="-96"/>
        <w:jc w:val="both"/>
        <w:rPr>
          <w:rFonts w:ascii="Calibri" w:hAnsi="Calibri" w:cs="Calibri"/>
          <w:sz w:val="24"/>
          <w:szCs w:val="24"/>
        </w:rPr>
      </w:pPr>
    </w:p>
    <w:p w:rsidR="00647791" w:rsidP="00796EA7" w:rsidRDefault="00647791" w14:paraId="4900BE19" w14:textId="77777777">
      <w:pPr>
        <w:ind w:right="-96"/>
        <w:jc w:val="both"/>
        <w:rPr>
          <w:rFonts w:ascii="Calibri" w:hAnsi="Calibri" w:cs="Calibri"/>
          <w:sz w:val="24"/>
          <w:szCs w:val="24"/>
        </w:rPr>
      </w:pPr>
      <w:r>
        <w:rPr>
          <w:rFonts w:ascii="Calibri" w:hAnsi="Calibri" w:cs="Calibri"/>
          <w:sz w:val="24"/>
          <w:szCs w:val="24"/>
        </w:rPr>
        <w:t>2. O graduado em Ciências Sociais encontra na Criminologia e na Política Criminal a possibilidade de aplicar e aprofundar teorias e categorias sociológicas em relação ao objeto de estudo definido como Sistema de Justiça Criminal, contribuindo para uma compreensão multidisciplinar de uma problemática constituída por múltiplas determinações históricas sociais e individuais.</w:t>
      </w:r>
    </w:p>
    <w:p w:rsidR="00647791" w:rsidP="00796EA7" w:rsidRDefault="00647791" w14:paraId="0A6959E7" w14:textId="77777777">
      <w:pPr>
        <w:ind w:right="-96"/>
        <w:jc w:val="both"/>
        <w:rPr>
          <w:rFonts w:ascii="Calibri" w:hAnsi="Calibri" w:cs="Calibri"/>
          <w:sz w:val="24"/>
          <w:szCs w:val="24"/>
        </w:rPr>
      </w:pPr>
      <w:r>
        <w:rPr>
          <w:rFonts w:ascii="Calibri" w:hAnsi="Calibri" w:cs="Calibri"/>
          <w:sz w:val="24"/>
          <w:szCs w:val="24"/>
        </w:rPr>
        <w:t xml:space="preserve"> </w:t>
      </w:r>
    </w:p>
    <w:p w:rsidR="00647791" w:rsidP="00796EA7" w:rsidRDefault="00647791" w14:paraId="27CE1317" w14:textId="77777777">
      <w:pPr>
        <w:ind w:right="-96"/>
        <w:jc w:val="both"/>
        <w:rPr>
          <w:rFonts w:ascii="Calibri" w:hAnsi="Calibri" w:cs="Calibri"/>
          <w:sz w:val="24"/>
          <w:szCs w:val="24"/>
        </w:rPr>
      </w:pPr>
      <w:r>
        <w:rPr>
          <w:rFonts w:ascii="Calibri" w:hAnsi="Calibri" w:cs="Calibri"/>
          <w:sz w:val="24"/>
          <w:szCs w:val="24"/>
        </w:rPr>
        <w:t>3. O graduado em Psicologia identifica no Direito Penal e na Criminologia disciplinas interessadas nos processos psíquicos conscientes e inconscientes do ser humano, cuja compreensão pressupõe a necessária e indispensável contribuição científica da teoria e do método da Psicologia social e individual.</w:t>
      </w:r>
    </w:p>
    <w:p w:rsidR="00647791" w:rsidP="00796EA7" w:rsidRDefault="00647791" w14:paraId="3461D779" w14:textId="77777777">
      <w:pPr>
        <w:ind w:right="-96"/>
        <w:jc w:val="both"/>
        <w:rPr>
          <w:rFonts w:ascii="Calibri" w:hAnsi="Calibri" w:cs="Calibri"/>
          <w:sz w:val="24"/>
          <w:szCs w:val="24"/>
        </w:rPr>
      </w:pPr>
    </w:p>
    <w:p w:rsidR="00647791" w:rsidP="00796EA7" w:rsidRDefault="00647791" w14:paraId="2FE150D9" w14:textId="77777777">
      <w:pPr>
        <w:ind w:right="-96"/>
        <w:jc w:val="both"/>
        <w:rPr>
          <w:rFonts w:ascii="Calibri" w:hAnsi="Calibri" w:cs="Calibri"/>
          <w:sz w:val="24"/>
          <w:szCs w:val="24"/>
        </w:rPr>
      </w:pPr>
      <w:r>
        <w:rPr>
          <w:rFonts w:ascii="Calibri" w:hAnsi="Calibri" w:cs="Calibri"/>
          <w:sz w:val="24"/>
          <w:szCs w:val="24"/>
        </w:rPr>
        <w:t>4. O graduado em Comunicação descobre o poder constitutivo dos discursos jurídicos e criminológicos sobre crime e controle social, necessários para legitimar e garantir a ordem social das sociedades capitalistas contemporâneas.</w:t>
      </w:r>
    </w:p>
    <w:p w:rsidR="00647791" w:rsidP="00796EA7" w:rsidRDefault="00647791" w14:paraId="3CF2D8B6" w14:textId="77777777">
      <w:pPr>
        <w:ind w:right="-96"/>
        <w:jc w:val="both"/>
        <w:rPr>
          <w:rFonts w:ascii="Calibri" w:hAnsi="Calibri" w:cs="Calibri"/>
          <w:sz w:val="24"/>
          <w:szCs w:val="24"/>
        </w:rPr>
      </w:pPr>
    </w:p>
    <w:p w:rsidR="00647791" w:rsidP="00796EA7" w:rsidRDefault="00647791" w14:paraId="01E58F12" w14:textId="77777777">
      <w:pPr>
        <w:ind w:right="-96"/>
        <w:jc w:val="both"/>
        <w:rPr>
          <w:rFonts w:ascii="Calibri" w:hAnsi="Calibri" w:cs="Calibri"/>
          <w:sz w:val="24"/>
          <w:szCs w:val="24"/>
        </w:rPr>
      </w:pPr>
      <w:r>
        <w:rPr>
          <w:rFonts w:ascii="Calibri" w:hAnsi="Calibri" w:cs="Calibri"/>
          <w:sz w:val="24"/>
          <w:szCs w:val="24"/>
        </w:rPr>
        <w:t>5. O graduado em História aprofunda a compreensão das relações entre os sistemas jurídicos e políticos de controle social e a base material das relações econômicas de produção e circulação da riqueza material nas sociedades capitalistas contemporâneas.</w:t>
      </w:r>
    </w:p>
    <w:p w:rsidR="00647791" w:rsidP="00796EA7" w:rsidRDefault="00647791" w14:paraId="0FB78278" w14:textId="77777777">
      <w:pPr>
        <w:ind w:right="-96"/>
        <w:jc w:val="both"/>
        <w:rPr>
          <w:rFonts w:ascii="Calibri" w:hAnsi="Calibri" w:cs="Calibri"/>
          <w:sz w:val="24"/>
          <w:szCs w:val="24"/>
        </w:rPr>
      </w:pPr>
    </w:p>
    <w:p w:rsidR="00063EEC" w:rsidP="00796EA7" w:rsidRDefault="00063EEC" w14:paraId="1FC39945" w14:textId="77777777">
      <w:pPr>
        <w:jc w:val="both"/>
        <w:rPr>
          <w:rFonts w:ascii="Calibri" w:hAnsi="Calibri" w:cs="Calibri"/>
          <w:b/>
          <w:sz w:val="24"/>
          <w:szCs w:val="24"/>
        </w:rPr>
      </w:pPr>
    </w:p>
    <w:p w:rsidR="0072541E" w:rsidP="00F07F5D" w:rsidRDefault="0072541E" w14:paraId="6EBA6729" w14:textId="77777777">
      <w:pPr>
        <w:numPr>
          <w:ilvl w:val="1"/>
          <w:numId w:val="6"/>
        </w:numPr>
        <w:rPr>
          <w:rFonts w:ascii="Calibri" w:hAnsi="Calibri" w:cs="Calibri"/>
          <w:b/>
          <w:sz w:val="24"/>
          <w:szCs w:val="24"/>
        </w:rPr>
      </w:pPr>
      <w:r>
        <w:rPr>
          <w:rFonts w:ascii="Calibri" w:hAnsi="Calibri" w:cs="Calibri"/>
          <w:b/>
          <w:sz w:val="24"/>
          <w:szCs w:val="24"/>
        </w:rPr>
        <w:t>Competências ao final do curso</w:t>
      </w:r>
    </w:p>
    <w:p w:rsidR="00131467" w:rsidP="00F07F5D" w:rsidRDefault="00131467" w14:paraId="0562CB0E" w14:textId="77777777">
      <w:pPr>
        <w:ind w:right="-96"/>
        <w:rPr>
          <w:rFonts w:ascii="Calibri" w:hAnsi="Calibri" w:cs="Calibri"/>
          <w:b/>
          <w:sz w:val="24"/>
          <w:szCs w:val="24"/>
        </w:rPr>
      </w:pPr>
    </w:p>
    <w:p w:rsidR="00131467" w:rsidP="00F07F5D" w:rsidRDefault="00131467" w14:paraId="34CE0A41" w14:textId="77777777">
      <w:pPr>
        <w:ind w:right="-96"/>
        <w:rPr>
          <w:rFonts w:ascii="Calibri" w:hAnsi="Calibri" w:cs="Calibri"/>
          <w:b/>
          <w:sz w:val="24"/>
          <w:szCs w:val="24"/>
        </w:rPr>
      </w:pPr>
    </w:p>
    <w:p w:rsidR="00131467" w:rsidP="00796EA7" w:rsidRDefault="00131467" w14:paraId="595C61D0" w14:textId="77777777">
      <w:pPr>
        <w:ind w:right="-96"/>
        <w:jc w:val="both"/>
        <w:rPr>
          <w:rFonts w:ascii="Calibri" w:hAnsi="Calibri" w:cs="Calibri"/>
          <w:sz w:val="24"/>
          <w:szCs w:val="24"/>
        </w:rPr>
      </w:pPr>
      <w:r>
        <w:rPr>
          <w:rFonts w:ascii="Calibri" w:hAnsi="Calibri" w:cs="Calibri"/>
          <w:sz w:val="24"/>
          <w:szCs w:val="24"/>
        </w:rPr>
        <w:t xml:space="preserve">O </w:t>
      </w:r>
      <w:r>
        <w:rPr>
          <w:rFonts w:ascii="Calibri" w:hAnsi="Calibri" w:cs="Calibri"/>
          <w:bCs/>
          <w:i/>
          <w:sz w:val="24"/>
          <w:szCs w:val="24"/>
        </w:rPr>
        <w:t xml:space="preserve">Curso de Especialização em Direito Penal e Criminologia </w:t>
      </w:r>
      <w:r>
        <w:rPr>
          <w:rFonts w:ascii="Calibri" w:hAnsi="Calibri" w:cs="Calibri"/>
          <w:bCs/>
          <w:sz w:val="24"/>
          <w:szCs w:val="24"/>
        </w:rPr>
        <w:t>pretende realizar os seguintes objetivos gerais:</w:t>
      </w:r>
    </w:p>
    <w:p w:rsidR="00131467" w:rsidP="00796EA7" w:rsidRDefault="00131467" w14:paraId="62EBF3C5" w14:textId="77777777">
      <w:pPr>
        <w:ind w:right="-96"/>
        <w:jc w:val="both"/>
        <w:rPr>
          <w:rFonts w:ascii="Calibri" w:hAnsi="Calibri" w:cs="Calibri"/>
          <w:sz w:val="24"/>
          <w:szCs w:val="24"/>
        </w:rPr>
      </w:pPr>
    </w:p>
    <w:p w:rsidR="00131467" w:rsidP="00796EA7" w:rsidRDefault="00131467" w14:paraId="3BA8EDD0" w14:textId="77777777">
      <w:pPr>
        <w:numPr>
          <w:ilvl w:val="0"/>
          <w:numId w:val="17"/>
        </w:numPr>
        <w:suppressAutoHyphens/>
        <w:autoSpaceDN w:val="0"/>
        <w:ind w:right="-96"/>
        <w:jc w:val="both"/>
        <w:rPr>
          <w:rFonts w:ascii="Calibri" w:hAnsi="Calibri" w:cs="Calibri"/>
          <w:sz w:val="24"/>
          <w:szCs w:val="24"/>
        </w:rPr>
      </w:pPr>
      <w:r>
        <w:rPr>
          <w:rFonts w:ascii="Calibri" w:hAnsi="Calibri" w:cs="Calibri"/>
          <w:sz w:val="24"/>
          <w:szCs w:val="24"/>
        </w:rPr>
        <w:t xml:space="preserve">desenvolver a capacidade de compreensão crítica da problemática do crime e do controle social na sociedade contemporânea;  </w:t>
      </w:r>
    </w:p>
    <w:p w:rsidR="00131467" w:rsidP="00796EA7" w:rsidRDefault="00131467" w14:paraId="6D98A12B" w14:textId="77777777">
      <w:pPr>
        <w:ind w:right="-96"/>
        <w:jc w:val="both"/>
        <w:rPr>
          <w:rFonts w:ascii="Calibri" w:hAnsi="Calibri" w:cs="Calibri"/>
          <w:sz w:val="24"/>
          <w:szCs w:val="24"/>
        </w:rPr>
      </w:pPr>
    </w:p>
    <w:p w:rsidR="00131467" w:rsidP="00796EA7" w:rsidRDefault="00131467" w14:paraId="682C4265" w14:textId="77777777">
      <w:pPr>
        <w:numPr>
          <w:ilvl w:val="0"/>
          <w:numId w:val="17"/>
        </w:numPr>
        <w:suppressAutoHyphens/>
        <w:autoSpaceDN w:val="0"/>
        <w:ind w:right="-96"/>
        <w:jc w:val="both"/>
        <w:rPr>
          <w:rFonts w:ascii="Calibri" w:hAnsi="Calibri" w:cs="Calibri"/>
          <w:sz w:val="24"/>
          <w:szCs w:val="24"/>
        </w:rPr>
      </w:pPr>
      <w:r>
        <w:rPr>
          <w:rFonts w:ascii="Calibri" w:hAnsi="Calibri" w:cs="Calibri"/>
          <w:sz w:val="24"/>
          <w:szCs w:val="24"/>
        </w:rPr>
        <w:t>capacitar o operador do direito criminal e do controle social para o exercício consciente e democrático de suas funções no processo penal;</w:t>
      </w:r>
    </w:p>
    <w:p w:rsidR="00131467" w:rsidP="00796EA7" w:rsidRDefault="00131467" w14:paraId="2946DB82" w14:textId="77777777">
      <w:pPr>
        <w:pStyle w:val="Recuodecorpodetexto"/>
        <w:ind w:right="-96"/>
        <w:jc w:val="both"/>
        <w:rPr>
          <w:rFonts w:ascii="Calibri" w:hAnsi="Calibri" w:cs="Calibri"/>
          <w:sz w:val="24"/>
          <w:szCs w:val="24"/>
        </w:rPr>
      </w:pPr>
    </w:p>
    <w:p w:rsidR="00131467" w:rsidP="00796EA7" w:rsidRDefault="00131467" w14:paraId="66BC8DA2" w14:textId="77777777">
      <w:pPr>
        <w:pStyle w:val="Recuodecorpodetexto"/>
        <w:numPr>
          <w:ilvl w:val="0"/>
          <w:numId w:val="17"/>
        </w:numPr>
        <w:suppressAutoHyphens/>
        <w:autoSpaceDN w:val="0"/>
        <w:spacing w:after="0"/>
        <w:ind w:right="-96"/>
        <w:jc w:val="both"/>
        <w:rPr>
          <w:rFonts w:ascii="Calibri" w:hAnsi="Calibri" w:cs="Calibri"/>
          <w:sz w:val="24"/>
          <w:szCs w:val="24"/>
        </w:rPr>
      </w:pPr>
      <w:r>
        <w:rPr>
          <w:rFonts w:ascii="Calibri" w:hAnsi="Calibri" w:cs="Calibri"/>
          <w:sz w:val="24"/>
          <w:szCs w:val="24"/>
        </w:rPr>
        <w:t>proporcionar os fundamentos teóricos e metodológicos para o trabalho acadêmico e a produção científica em Direito Penal e Criminologia.</w:t>
      </w:r>
      <w:r>
        <w:rPr>
          <w:rFonts w:ascii="Calibri" w:hAnsi="Calibri" w:cs="Calibri"/>
          <w:b/>
          <w:sz w:val="24"/>
          <w:szCs w:val="24"/>
        </w:rPr>
        <w:t> </w:t>
      </w:r>
    </w:p>
    <w:p w:rsidR="00131467" w:rsidP="00796EA7" w:rsidRDefault="00131467" w14:paraId="5997CC1D" w14:textId="77777777">
      <w:pPr>
        <w:ind w:right="-96"/>
        <w:jc w:val="both"/>
        <w:rPr>
          <w:rFonts w:ascii="Calibri" w:hAnsi="Calibri" w:cs="Calibri"/>
          <w:sz w:val="24"/>
          <w:szCs w:val="24"/>
        </w:rPr>
      </w:pPr>
    </w:p>
    <w:p w:rsidR="00131467" w:rsidP="00796EA7" w:rsidRDefault="00131467" w14:paraId="110FFD37" w14:textId="77777777">
      <w:pPr>
        <w:ind w:right="-96"/>
        <w:jc w:val="both"/>
        <w:rPr>
          <w:rFonts w:ascii="Calibri" w:hAnsi="Calibri" w:cs="Calibri"/>
          <w:sz w:val="24"/>
          <w:szCs w:val="24"/>
        </w:rPr>
      </w:pPr>
    </w:p>
    <w:p w:rsidR="003C5EC8" w:rsidP="00796EA7" w:rsidRDefault="003C5EC8" w14:paraId="6B699379" w14:textId="77777777">
      <w:pPr>
        <w:jc w:val="both"/>
        <w:rPr>
          <w:rFonts w:ascii="Calibri" w:hAnsi="Calibri" w:cs="Calibri"/>
          <w:b/>
          <w:sz w:val="24"/>
          <w:szCs w:val="24"/>
        </w:rPr>
      </w:pPr>
    </w:p>
    <w:p w:rsidR="003C5EC8" w:rsidP="00796EA7" w:rsidRDefault="003C5EC8" w14:paraId="3FE9F23F" w14:textId="77777777">
      <w:pPr>
        <w:jc w:val="both"/>
        <w:rPr>
          <w:rFonts w:ascii="Calibri" w:hAnsi="Calibri" w:cs="Calibri"/>
          <w:b/>
          <w:sz w:val="24"/>
          <w:szCs w:val="24"/>
        </w:rPr>
      </w:pPr>
    </w:p>
    <w:p w:rsidR="00063EEC" w:rsidP="00F07F5D" w:rsidRDefault="00063EEC" w14:paraId="4D62AAEF" w14:textId="77777777">
      <w:pPr>
        <w:numPr>
          <w:ilvl w:val="0"/>
          <w:numId w:val="6"/>
        </w:numPr>
        <w:rPr>
          <w:rFonts w:ascii="Calibri" w:hAnsi="Calibri" w:cs="Calibri"/>
          <w:b/>
          <w:sz w:val="24"/>
          <w:szCs w:val="24"/>
        </w:rPr>
      </w:pPr>
      <w:bookmarkStart w:name="_Hlk180594387" w:id="0"/>
      <w:r>
        <w:rPr>
          <w:rFonts w:ascii="Calibri" w:hAnsi="Calibri" w:cs="Calibri"/>
          <w:b/>
          <w:sz w:val="24"/>
          <w:szCs w:val="24"/>
        </w:rPr>
        <w:t>FORMATO DO TRABALHO DE CONCLUSÃO DO CURSO</w:t>
      </w:r>
    </w:p>
    <w:p w:rsidR="009C6C72" w:rsidP="00F07F5D" w:rsidRDefault="009C6C72" w14:paraId="1F72F646" w14:textId="77777777">
      <w:pPr>
        <w:ind w:left="720"/>
        <w:rPr>
          <w:rFonts w:ascii="Calibri" w:hAnsi="Calibri" w:cs="Calibri"/>
          <w:b/>
          <w:sz w:val="24"/>
          <w:szCs w:val="24"/>
        </w:rPr>
      </w:pPr>
    </w:p>
    <w:p w:rsidR="003C5EC8" w:rsidP="00F07F5D" w:rsidRDefault="003C5EC8" w14:paraId="08CE6F91" w14:textId="77777777">
      <w:pPr>
        <w:ind w:left="720"/>
        <w:rPr>
          <w:rFonts w:ascii="Calibri" w:hAnsi="Calibri" w:cs="Calibri"/>
          <w:b/>
          <w:sz w:val="24"/>
          <w:szCs w:val="24"/>
        </w:rPr>
      </w:pPr>
    </w:p>
    <w:p w:rsidR="00131467" w:rsidP="00F07F5D" w:rsidRDefault="00131467" w14:paraId="26DFD8D7" w14:textId="77777777">
      <w:pPr>
        <w:pStyle w:val="Ttulo"/>
        <w:ind w:right="-96"/>
        <w:jc w:val="left"/>
        <w:rPr>
          <w:rFonts w:ascii="Calibri" w:hAnsi="Calibri" w:cs="Calibri"/>
          <w:b w:val="0"/>
          <w:color w:val="auto"/>
          <w:sz w:val="24"/>
          <w:szCs w:val="24"/>
        </w:rPr>
      </w:pPr>
      <w:r>
        <w:rPr>
          <w:rFonts w:ascii="Calibri" w:hAnsi="Calibri" w:cs="Calibri"/>
          <w:b w:val="0"/>
          <w:color w:val="auto"/>
          <w:sz w:val="24"/>
          <w:szCs w:val="24"/>
        </w:rPr>
        <w:t>REGULAMENTO DE ELABORAÇÃO DE ARTIGO CIENTÍFICO</w:t>
      </w:r>
    </w:p>
    <w:p w:rsidR="00131467" w:rsidP="00F07F5D" w:rsidRDefault="00131467" w14:paraId="0FE419EC" w14:textId="77777777">
      <w:pPr>
        <w:autoSpaceDE w:val="0"/>
        <w:spacing w:line="360" w:lineRule="auto"/>
        <w:ind w:right="-96"/>
        <w:rPr>
          <w:rFonts w:ascii="Calibri" w:hAnsi="Calibri" w:cs="Calibri"/>
          <w:bCs/>
          <w:sz w:val="24"/>
          <w:szCs w:val="24"/>
        </w:rPr>
      </w:pPr>
      <w:r>
        <w:rPr>
          <w:rFonts w:ascii="Calibri" w:hAnsi="Calibri" w:cs="Calibri"/>
          <w:bCs/>
          <w:sz w:val="24"/>
          <w:szCs w:val="24"/>
        </w:rPr>
        <w:t xml:space="preserve">CURSO DE ESPECIALIZAÇÃO EM DIREITO PENAL E CRIMINOLOGIA </w:t>
      </w:r>
    </w:p>
    <w:p w:rsidR="00131467" w:rsidP="00F07F5D" w:rsidRDefault="00131467" w14:paraId="646F1411" w14:textId="77777777">
      <w:pPr>
        <w:autoSpaceDE w:val="0"/>
        <w:spacing w:line="360" w:lineRule="auto"/>
        <w:ind w:right="-96"/>
        <w:rPr>
          <w:rFonts w:ascii="Calibri" w:hAnsi="Calibri" w:cs="Calibri"/>
          <w:sz w:val="24"/>
          <w:szCs w:val="24"/>
        </w:rPr>
      </w:pPr>
      <w:r>
        <w:rPr>
          <w:rFonts w:ascii="Calibri" w:hAnsi="Calibri" w:cs="Calibri"/>
          <w:bCs/>
          <w:sz w:val="24"/>
          <w:szCs w:val="24"/>
        </w:rPr>
        <w:t xml:space="preserve">PÓS-GRADUAÇÃO </w:t>
      </w:r>
      <w:r>
        <w:rPr>
          <w:rFonts w:ascii="Calibri" w:hAnsi="Calibri" w:cs="Calibri"/>
          <w:bCs/>
          <w:i/>
          <w:iCs/>
          <w:sz w:val="24"/>
          <w:szCs w:val="24"/>
        </w:rPr>
        <w:t>LATO SENSU</w:t>
      </w:r>
    </w:p>
    <w:p w:rsidR="00131467" w:rsidP="00F07F5D" w:rsidRDefault="00131467" w14:paraId="136BE87D" w14:textId="77777777">
      <w:pPr>
        <w:autoSpaceDE w:val="0"/>
        <w:spacing w:line="360" w:lineRule="auto"/>
        <w:ind w:right="-96"/>
        <w:rPr>
          <w:rFonts w:ascii="Calibri" w:hAnsi="Calibri" w:cs="Calibri"/>
          <w:bCs/>
          <w:sz w:val="24"/>
          <w:szCs w:val="24"/>
        </w:rPr>
      </w:pPr>
      <w:r>
        <w:rPr>
          <w:rFonts w:ascii="Calibri" w:hAnsi="Calibri" w:cs="Calibri"/>
          <w:bCs/>
          <w:sz w:val="24"/>
          <w:szCs w:val="24"/>
        </w:rPr>
        <w:t>INSTITUTO DE CRIMINOLOGIA E POLÍTICA CRIMINAL - ICPC</w:t>
      </w:r>
    </w:p>
    <w:p w:rsidR="00131467" w:rsidP="00F07F5D" w:rsidRDefault="00131467" w14:paraId="1FE3B187" w14:textId="77777777">
      <w:pPr>
        <w:autoSpaceDE w:val="0"/>
        <w:ind w:left="3545" w:right="-96"/>
        <w:rPr>
          <w:rFonts w:ascii="Calibri" w:hAnsi="Calibri" w:cs="Calibri"/>
          <w:sz w:val="24"/>
          <w:szCs w:val="24"/>
        </w:rPr>
      </w:pPr>
      <w:r>
        <w:rPr>
          <w:rFonts w:ascii="Calibri" w:hAnsi="Calibri" w:cs="Calibri"/>
          <w:sz w:val="24"/>
          <w:szCs w:val="24"/>
        </w:rPr>
        <w:t>Normatiza as atividades relacionadas à</w:t>
      </w:r>
    </w:p>
    <w:p w:rsidR="00131467" w:rsidP="00F07F5D" w:rsidRDefault="00131467" w14:paraId="7240B315" w14:textId="77777777">
      <w:pPr>
        <w:autoSpaceDE w:val="0"/>
        <w:ind w:left="3545" w:right="-96"/>
        <w:rPr>
          <w:rFonts w:ascii="Calibri" w:hAnsi="Calibri" w:cs="Calibri"/>
          <w:sz w:val="24"/>
          <w:szCs w:val="24"/>
        </w:rPr>
      </w:pPr>
      <w:r>
        <w:rPr>
          <w:rFonts w:ascii="Calibri" w:hAnsi="Calibri" w:cs="Calibri"/>
          <w:sz w:val="24"/>
          <w:szCs w:val="24"/>
        </w:rPr>
        <w:t xml:space="preserve">Artigo Científico da pós-graduação </w:t>
      </w:r>
      <w:r>
        <w:rPr>
          <w:rFonts w:ascii="Calibri" w:hAnsi="Calibri" w:cs="Calibri"/>
          <w:i/>
          <w:iCs/>
          <w:sz w:val="24"/>
          <w:szCs w:val="24"/>
        </w:rPr>
        <w:t xml:space="preserve">lato sensu </w:t>
      </w:r>
      <w:r>
        <w:rPr>
          <w:rFonts w:ascii="Calibri" w:hAnsi="Calibri" w:cs="Calibri"/>
          <w:sz w:val="24"/>
          <w:szCs w:val="24"/>
        </w:rPr>
        <w:t>do ICPC.</w:t>
      </w:r>
    </w:p>
    <w:p w:rsidR="00131467" w:rsidP="00796EA7" w:rsidRDefault="00131467" w14:paraId="61CDCEAD" w14:textId="77777777">
      <w:pPr>
        <w:autoSpaceDE w:val="0"/>
        <w:spacing w:line="360" w:lineRule="auto"/>
        <w:ind w:right="-93"/>
        <w:jc w:val="both"/>
        <w:rPr>
          <w:rFonts w:ascii="Calibri" w:hAnsi="Calibri" w:cs="Calibri"/>
          <w:b/>
          <w:bCs/>
          <w:sz w:val="24"/>
          <w:szCs w:val="24"/>
        </w:rPr>
      </w:pPr>
    </w:p>
    <w:p w:rsidR="00131467" w:rsidP="00796EA7" w:rsidRDefault="00131467" w14:paraId="6BB9E253" w14:textId="77777777">
      <w:pPr>
        <w:autoSpaceDE w:val="0"/>
        <w:spacing w:line="360" w:lineRule="auto"/>
        <w:ind w:right="-93"/>
        <w:jc w:val="both"/>
        <w:rPr>
          <w:rFonts w:ascii="Calibri" w:hAnsi="Calibri" w:cs="Calibri"/>
          <w:b/>
          <w:sz w:val="24"/>
          <w:szCs w:val="24"/>
        </w:rPr>
      </w:pPr>
    </w:p>
    <w:p w:rsidR="00131467" w:rsidP="00796EA7" w:rsidRDefault="00131467" w14:paraId="062F22D0" w14:textId="77777777">
      <w:pPr>
        <w:shd w:val="clear" w:color="auto" w:fill="FFFFFF"/>
        <w:spacing w:after="100" w:afterAutospacing="1" w:line="276" w:lineRule="auto"/>
        <w:jc w:val="both"/>
        <w:rPr>
          <w:rFonts w:ascii="Calibri" w:hAnsi="Calibri" w:cs="Calibri"/>
          <w:sz w:val="24"/>
          <w:szCs w:val="24"/>
        </w:rPr>
      </w:pPr>
      <w:r>
        <w:rPr>
          <w:rFonts w:ascii="Calibri" w:hAnsi="Calibri" w:cs="Calibri"/>
          <w:b/>
          <w:sz w:val="24"/>
          <w:szCs w:val="24"/>
        </w:rPr>
        <w:t>Art. 1º.</w:t>
      </w:r>
      <w:r>
        <w:rPr>
          <w:rFonts w:ascii="Calibri" w:hAnsi="Calibri" w:cs="Calibri"/>
          <w:sz w:val="24"/>
          <w:szCs w:val="24"/>
        </w:rPr>
        <w:t xml:space="preserve"> </w:t>
      </w:r>
      <w:r>
        <w:rPr>
          <w:rFonts w:ascii="Calibri" w:hAnsi="Calibri" w:cs="Calibri"/>
          <w:sz w:val="24"/>
          <w:szCs w:val="24"/>
        </w:rPr>
        <w:tab/>
      </w:r>
      <w:r>
        <w:rPr>
          <w:rFonts w:ascii="Calibri" w:hAnsi="Calibri" w:cs="Calibri"/>
          <w:sz w:val="24"/>
          <w:szCs w:val="24"/>
        </w:rPr>
        <w:t xml:space="preserve">O trabalho de conclusão do curso tem o formato de </w:t>
      </w:r>
      <w:r>
        <w:rPr>
          <w:rFonts w:ascii="Calibri" w:hAnsi="Calibri" w:cs="Calibri"/>
          <w:b/>
          <w:sz w:val="24"/>
          <w:szCs w:val="24"/>
        </w:rPr>
        <w:t>artigo científico</w:t>
      </w:r>
      <w:r>
        <w:rPr>
          <w:rFonts w:ascii="Calibri" w:hAnsi="Calibri" w:cs="Calibri"/>
          <w:sz w:val="24"/>
          <w:szCs w:val="24"/>
        </w:rPr>
        <w:t>, como um estudo breve sobre tema de natureza científica relacionado ao conteúdo programático do curso, que constitui requisito indispensável para obtenção do título de especialista e deve ser elaborado</w:t>
      </w:r>
      <w:r w:rsidR="009575E3">
        <w:rPr>
          <w:rFonts w:ascii="Calibri" w:hAnsi="Calibri" w:cs="Calibri"/>
          <w:sz w:val="24"/>
          <w:szCs w:val="24"/>
        </w:rPr>
        <w:t xml:space="preserve"> individualmente</w:t>
      </w:r>
      <w:r>
        <w:rPr>
          <w:rFonts w:ascii="Calibri" w:hAnsi="Calibri" w:cs="Calibri"/>
          <w:sz w:val="24"/>
          <w:szCs w:val="24"/>
        </w:rPr>
        <w:t xml:space="preserve"> de acordo com princípios e metodologia definidas pela ABNT.</w:t>
      </w:r>
    </w:p>
    <w:p w:rsidR="00131467" w:rsidP="00796EA7" w:rsidRDefault="00131467" w14:paraId="38019722" w14:textId="77777777">
      <w:pPr>
        <w:autoSpaceDE w:val="0"/>
        <w:spacing w:line="276" w:lineRule="auto"/>
        <w:ind w:right="-93"/>
        <w:jc w:val="both"/>
        <w:rPr>
          <w:rFonts w:ascii="Calibri" w:hAnsi="Calibri" w:cs="Calibri"/>
          <w:sz w:val="24"/>
          <w:szCs w:val="24"/>
        </w:rPr>
      </w:pPr>
      <w:r>
        <w:rPr>
          <w:rFonts w:ascii="Calibri" w:hAnsi="Calibri" w:cs="Calibri"/>
          <w:b/>
          <w:sz w:val="24"/>
          <w:szCs w:val="24"/>
        </w:rPr>
        <w:t>Art. 2º.</w:t>
      </w:r>
      <w:r>
        <w:rPr>
          <w:rFonts w:ascii="Calibri" w:hAnsi="Calibri" w:cs="Calibri"/>
          <w:b/>
          <w:sz w:val="24"/>
          <w:szCs w:val="24"/>
        </w:rPr>
        <w:tab/>
      </w:r>
      <w:r>
        <w:rPr>
          <w:rFonts w:ascii="Calibri" w:hAnsi="Calibri" w:cs="Calibri"/>
          <w:sz w:val="24"/>
          <w:szCs w:val="24"/>
        </w:rPr>
        <w:t>O artigo tem por objetivos (a) propiciar aos alunos do curso de pós-graduação a ocasião de demonstrar conhecimentos e competências adquiridas e (b) estimular o aprofundamento temático, a consulta bibliográfica especializada e o aprimoramento da capacidade de interpretação e de reconstrução da própria realidade.</w:t>
      </w:r>
    </w:p>
    <w:p w:rsidR="00131467" w:rsidP="00796EA7" w:rsidRDefault="00131467" w14:paraId="23DE523C" w14:textId="77777777">
      <w:pPr>
        <w:autoSpaceDE w:val="0"/>
        <w:spacing w:line="276" w:lineRule="auto"/>
        <w:ind w:right="-93"/>
        <w:jc w:val="both"/>
        <w:rPr>
          <w:rFonts w:ascii="Calibri" w:hAnsi="Calibri" w:cs="Calibri"/>
          <w:b/>
          <w:bCs/>
          <w:sz w:val="24"/>
          <w:szCs w:val="24"/>
        </w:rPr>
      </w:pPr>
    </w:p>
    <w:p w:rsidR="00131467" w:rsidP="00796EA7" w:rsidRDefault="00131467" w14:paraId="049CC996" w14:textId="77777777">
      <w:pPr>
        <w:autoSpaceDE w:val="0"/>
        <w:spacing w:line="276" w:lineRule="auto"/>
        <w:ind w:right="-93"/>
        <w:jc w:val="both"/>
        <w:rPr>
          <w:rFonts w:ascii="Calibri" w:hAnsi="Calibri" w:cs="Calibri"/>
          <w:sz w:val="24"/>
          <w:szCs w:val="24"/>
        </w:rPr>
      </w:pPr>
      <w:r>
        <w:rPr>
          <w:rFonts w:ascii="Calibri" w:hAnsi="Calibri" w:cs="Calibri"/>
          <w:b/>
          <w:bCs/>
          <w:sz w:val="24"/>
          <w:szCs w:val="24"/>
        </w:rPr>
        <w:t>Art. 3º.</w:t>
      </w:r>
      <w:r>
        <w:rPr>
          <w:rFonts w:ascii="Calibri" w:hAnsi="Calibri" w:cs="Calibri"/>
          <w:b/>
          <w:bCs/>
          <w:sz w:val="24"/>
          <w:szCs w:val="24"/>
        </w:rPr>
        <w:tab/>
      </w:r>
      <w:r>
        <w:rPr>
          <w:rFonts w:ascii="Calibri" w:hAnsi="Calibri" w:cs="Calibri"/>
          <w:bCs/>
          <w:sz w:val="24"/>
          <w:szCs w:val="24"/>
        </w:rPr>
        <w:t xml:space="preserve">O artigo será elaborado mediante orientação de professor do ICPC, de livre escolha do aluno, a orientação do Artigo acontecerá em dias e horários estabelecidos </w:t>
      </w:r>
      <w:r>
        <w:rPr>
          <w:rFonts w:ascii="Calibri" w:hAnsi="Calibri" w:cs="Calibri"/>
          <w:bCs/>
          <w:sz w:val="24"/>
          <w:szCs w:val="24"/>
        </w:rPr>
        <w:t>previamente pelos professores e orientandos e deverá ser protocolado na Secretaria, no prazo de 6 (seis) meses de conclusão dos créditos do curso, na forma de 1 (um) exemplar impresso, de 25 a 35 páginas</w:t>
      </w:r>
      <w:r w:rsidR="00295C93">
        <w:rPr>
          <w:rFonts w:ascii="Calibri" w:hAnsi="Calibri" w:cs="Calibri"/>
          <w:bCs/>
          <w:sz w:val="24"/>
          <w:szCs w:val="24"/>
        </w:rPr>
        <w:t xml:space="preserve">, encaminhado para o e-mail </w:t>
      </w:r>
      <w:hyperlink w:history="1" r:id="rId7">
        <w:r w:rsidRPr="000F18DF" w:rsidR="00295C93">
          <w:rPr>
            <w:rStyle w:val="Hyperlink"/>
            <w:rFonts w:ascii="Calibri" w:hAnsi="Calibri" w:cs="Calibri"/>
            <w:bCs/>
            <w:sz w:val="24"/>
            <w:szCs w:val="24"/>
          </w:rPr>
          <w:t>icpccursos@gmail.com</w:t>
        </w:r>
      </w:hyperlink>
      <w:r w:rsidR="00295C93">
        <w:rPr>
          <w:rFonts w:ascii="Calibri" w:hAnsi="Calibri" w:cs="Calibri"/>
          <w:bCs/>
          <w:sz w:val="24"/>
          <w:szCs w:val="24"/>
        </w:rPr>
        <w:t xml:space="preserve">, </w:t>
      </w:r>
      <w:r>
        <w:rPr>
          <w:rFonts w:ascii="Calibri" w:hAnsi="Calibri" w:cs="Calibri"/>
          <w:bCs/>
          <w:sz w:val="24"/>
          <w:szCs w:val="24"/>
        </w:rPr>
        <w:t xml:space="preserve">no formato PDF.  </w:t>
      </w:r>
      <w:r>
        <w:rPr>
          <w:rFonts w:ascii="Calibri" w:hAnsi="Calibri" w:cs="Calibri"/>
          <w:b/>
          <w:bCs/>
          <w:sz w:val="24"/>
          <w:szCs w:val="24"/>
        </w:rPr>
        <w:t xml:space="preserve"> </w:t>
      </w:r>
    </w:p>
    <w:p w:rsidR="00131467" w:rsidP="00796EA7" w:rsidRDefault="00131467" w14:paraId="52E56223" w14:textId="77777777">
      <w:pPr>
        <w:autoSpaceDE w:val="0"/>
        <w:spacing w:line="276" w:lineRule="auto"/>
        <w:ind w:right="-93"/>
        <w:jc w:val="both"/>
        <w:rPr>
          <w:rFonts w:ascii="Calibri" w:hAnsi="Calibri" w:cs="Calibri"/>
          <w:b/>
          <w:bCs/>
          <w:sz w:val="24"/>
          <w:szCs w:val="24"/>
        </w:rPr>
      </w:pPr>
    </w:p>
    <w:p w:rsidR="00131467" w:rsidP="00796EA7" w:rsidRDefault="00131467" w14:paraId="0F680E53" w14:textId="77777777">
      <w:pPr>
        <w:autoSpaceDE w:val="0"/>
        <w:spacing w:line="276" w:lineRule="auto"/>
        <w:ind w:right="-93"/>
        <w:jc w:val="both"/>
        <w:rPr>
          <w:rFonts w:ascii="Calibri" w:hAnsi="Calibri" w:cs="Calibri"/>
          <w:sz w:val="24"/>
          <w:szCs w:val="24"/>
        </w:rPr>
      </w:pPr>
      <w:r>
        <w:rPr>
          <w:rFonts w:ascii="Calibri" w:hAnsi="Calibri" w:cs="Calibri"/>
          <w:b/>
          <w:bCs/>
          <w:sz w:val="24"/>
          <w:szCs w:val="24"/>
        </w:rPr>
        <w:t>Art. 4º.</w:t>
      </w:r>
      <w:r>
        <w:rPr>
          <w:rFonts w:ascii="Calibri" w:hAnsi="Calibri" w:cs="Calibri"/>
          <w:sz w:val="24"/>
          <w:szCs w:val="24"/>
        </w:rPr>
        <w:t xml:space="preserve"> </w:t>
      </w:r>
      <w:r>
        <w:rPr>
          <w:rFonts w:ascii="Calibri" w:hAnsi="Calibri" w:cs="Calibri"/>
          <w:sz w:val="24"/>
          <w:szCs w:val="24"/>
        </w:rPr>
        <w:tab/>
      </w:r>
      <w:r>
        <w:rPr>
          <w:rFonts w:ascii="Calibri" w:hAnsi="Calibri" w:cs="Calibri"/>
          <w:sz w:val="24"/>
          <w:szCs w:val="24"/>
        </w:rPr>
        <w:t>O artigo científico será submetido à avaliação de uma banca examinadora composta por 2 (dois) professores, um dos quais deverá ser o professor orientador, sendo desnecessária a apresentação e/ou defesa oral do trabalho.</w:t>
      </w:r>
    </w:p>
    <w:p w:rsidR="00131467" w:rsidP="00796EA7" w:rsidRDefault="00131467" w14:paraId="07547A01" w14:textId="77777777">
      <w:pPr>
        <w:autoSpaceDE w:val="0"/>
        <w:spacing w:line="276" w:lineRule="auto"/>
        <w:ind w:right="-93"/>
        <w:jc w:val="both"/>
        <w:rPr>
          <w:rFonts w:ascii="Calibri" w:hAnsi="Calibri" w:cs="Calibri"/>
          <w:b/>
          <w:bCs/>
          <w:sz w:val="24"/>
          <w:szCs w:val="24"/>
        </w:rPr>
      </w:pPr>
    </w:p>
    <w:p w:rsidR="00131467" w:rsidP="00796EA7" w:rsidRDefault="00131467" w14:paraId="427492B1" w14:textId="77777777">
      <w:pPr>
        <w:autoSpaceDE w:val="0"/>
        <w:spacing w:line="276" w:lineRule="auto"/>
        <w:ind w:right="-93"/>
        <w:jc w:val="both"/>
        <w:rPr>
          <w:rFonts w:ascii="Calibri" w:hAnsi="Calibri" w:cs="Calibri"/>
          <w:sz w:val="24"/>
          <w:szCs w:val="24"/>
        </w:rPr>
      </w:pPr>
      <w:r>
        <w:rPr>
          <w:rFonts w:ascii="Calibri" w:hAnsi="Calibri" w:cs="Calibri"/>
          <w:b/>
          <w:bCs/>
          <w:sz w:val="24"/>
          <w:szCs w:val="24"/>
        </w:rPr>
        <w:t>Art. 5º.</w:t>
      </w:r>
      <w:r>
        <w:rPr>
          <w:rFonts w:ascii="Calibri" w:hAnsi="Calibri" w:cs="Calibri"/>
          <w:b/>
          <w:bCs/>
          <w:sz w:val="24"/>
          <w:szCs w:val="24"/>
        </w:rPr>
        <w:tab/>
      </w:r>
      <w:r>
        <w:rPr>
          <w:rFonts w:ascii="Calibri" w:hAnsi="Calibri" w:cs="Calibri"/>
          <w:bCs/>
          <w:sz w:val="24"/>
          <w:szCs w:val="24"/>
        </w:rPr>
        <w:t>Aos artigos científicos s</w:t>
      </w:r>
      <w:r>
        <w:rPr>
          <w:rFonts w:ascii="Calibri" w:hAnsi="Calibri" w:cs="Calibri"/>
          <w:sz w:val="24"/>
          <w:szCs w:val="24"/>
        </w:rPr>
        <w:t>erão atribuídos os conceitos de (a) APROVAÇÃO (notas iguais ou superiores a 7,0) e (b) REPROVAÇÃO (notas inferiores a 7,0), não cabendo nenhum recurso contra a decisão da banca.</w:t>
      </w:r>
    </w:p>
    <w:p w:rsidR="00131467" w:rsidP="00796EA7" w:rsidRDefault="00131467" w14:paraId="5043CB0F" w14:textId="77777777">
      <w:pPr>
        <w:tabs>
          <w:tab w:val="left" w:pos="709"/>
        </w:tabs>
        <w:autoSpaceDE w:val="0"/>
        <w:spacing w:line="276" w:lineRule="auto"/>
        <w:ind w:right="-93"/>
        <w:jc w:val="both"/>
        <w:rPr>
          <w:rFonts w:ascii="Calibri" w:hAnsi="Calibri" w:cs="Calibri"/>
          <w:sz w:val="24"/>
          <w:szCs w:val="24"/>
        </w:rPr>
      </w:pPr>
    </w:p>
    <w:p w:rsidR="00131467" w:rsidP="00796EA7" w:rsidRDefault="00131467" w14:paraId="769DCED2" w14:textId="77777777">
      <w:pPr>
        <w:tabs>
          <w:tab w:val="left" w:pos="709"/>
        </w:tabs>
        <w:autoSpaceDE w:val="0"/>
        <w:spacing w:line="276" w:lineRule="auto"/>
        <w:ind w:right="-93"/>
        <w:jc w:val="both"/>
        <w:rPr>
          <w:rFonts w:ascii="Calibri" w:hAnsi="Calibri" w:cs="Calibri"/>
          <w:b/>
          <w:bCs/>
          <w:sz w:val="24"/>
          <w:szCs w:val="24"/>
        </w:rPr>
      </w:pPr>
      <w:r>
        <w:rPr>
          <w:rFonts w:ascii="Calibri" w:hAnsi="Calibri" w:cs="Calibri"/>
          <w:b/>
          <w:bCs/>
          <w:sz w:val="24"/>
          <w:szCs w:val="24"/>
        </w:rPr>
        <w:t>Art. 6º.</w:t>
      </w:r>
      <w:r>
        <w:rPr>
          <w:rFonts w:ascii="Calibri" w:hAnsi="Calibri" w:cs="Calibri"/>
          <w:b/>
          <w:bCs/>
          <w:sz w:val="24"/>
          <w:szCs w:val="24"/>
        </w:rPr>
        <w:tab/>
      </w:r>
      <w:r>
        <w:rPr>
          <w:rFonts w:ascii="Calibri" w:hAnsi="Calibri" w:cs="Calibri"/>
          <w:bCs/>
          <w:sz w:val="24"/>
          <w:szCs w:val="24"/>
        </w:rPr>
        <w:t>A</w:t>
      </w:r>
      <w:r>
        <w:rPr>
          <w:rFonts w:ascii="Calibri" w:hAnsi="Calibri" w:cs="Calibri"/>
          <w:b/>
          <w:bCs/>
          <w:sz w:val="24"/>
          <w:szCs w:val="24"/>
        </w:rPr>
        <w:t xml:space="preserve"> </w:t>
      </w:r>
      <w:r>
        <w:rPr>
          <w:rFonts w:ascii="Calibri" w:hAnsi="Calibri" w:cs="Calibri"/>
          <w:sz w:val="24"/>
          <w:szCs w:val="24"/>
        </w:rPr>
        <w:t>banca examinadora poderá determinar correções ou acréscimos no artigo, atribuindo o conceito final após entrega definitiva do trabalho corrigido, no prazo estipulado pela banca</w:t>
      </w:r>
    </w:p>
    <w:p w:rsidR="00131467" w:rsidP="00796EA7" w:rsidRDefault="00131467" w14:paraId="07459315" w14:textId="77777777">
      <w:pPr>
        <w:autoSpaceDE w:val="0"/>
        <w:spacing w:line="276" w:lineRule="auto"/>
        <w:ind w:right="-93"/>
        <w:jc w:val="both"/>
        <w:rPr>
          <w:rFonts w:ascii="Calibri" w:hAnsi="Calibri" w:cs="Calibri"/>
          <w:b/>
          <w:bCs/>
          <w:sz w:val="24"/>
          <w:szCs w:val="24"/>
        </w:rPr>
      </w:pPr>
    </w:p>
    <w:p w:rsidR="00131467" w:rsidP="00796EA7" w:rsidRDefault="00131467" w14:paraId="119B8339" w14:textId="77777777">
      <w:pPr>
        <w:autoSpaceDE w:val="0"/>
        <w:spacing w:line="276" w:lineRule="auto"/>
        <w:ind w:right="-93"/>
        <w:jc w:val="both"/>
        <w:rPr>
          <w:rFonts w:ascii="Calibri" w:hAnsi="Calibri" w:cs="Calibri"/>
          <w:i/>
          <w:iCs/>
          <w:sz w:val="24"/>
          <w:szCs w:val="24"/>
        </w:rPr>
      </w:pPr>
      <w:r>
        <w:rPr>
          <w:rFonts w:ascii="Calibri" w:hAnsi="Calibri" w:cs="Calibri"/>
          <w:b/>
          <w:bCs/>
          <w:sz w:val="24"/>
          <w:szCs w:val="24"/>
        </w:rPr>
        <w:t>Art. 7º.</w:t>
      </w:r>
      <w:r>
        <w:rPr>
          <w:rFonts w:ascii="Calibri" w:hAnsi="Calibri" w:cs="Calibri"/>
          <w:b/>
          <w:bCs/>
          <w:sz w:val="24"/>
          <w:szCs w:val="24"/>
        </w:rPr>
        <w:tab/>
      </w:r>
      <w:r>
        <w:rPr>
          <w:rFonts w:ascii="Calibri" w:hAnsi="Calibri" w:cs="Calibri"/>
          <w:sz w:val="24"/>
          <w:szCs w:val="24"/>
        </w:rPr>
        <w:t>Os casos omissos serão resolvidos pela Coordenação do curso de Pós-Graduação</w:t>
      </w:r>
      <w:r>
        <w:rPr>
          <w:rFonts w:ascii="Calibri" w:hAnsi="Calibri" w:cs="Calibri"/>
          <w:i/>
          <w:iCs/>
          <w:sz w:val="24"/>
          <w:szCs w:val="24"/>
        </w:rPr>
        <w:t>.</w:t>
      </w:r>
    </w:p>
    <w:p w:rsidR="00131467" w:rsidP="00796EA7" w:rsidRDefault="00131467" w14:paraId="6537F28F" w14:textId="77777777">
      <w:pPr>
        <w:autoSpaceDE w:val="0"/>
        <w:spacing w:line="276" w:lineRule="auto"/>
        <w:ind w:right="-93"/>
        <w:jc w:val="both"/>
        <w:rPr>
          <w:rFonts w:ascii="Calibri" w:hAnsi="Calibri" w:cs="Calibri"/>
          <w:i/>
          <w:iCs/>
          <w:sz w:val="24"/>
          <w:szCs w:val="24"/>
        </w:rPr>
      </w:pPr>
    </w:p>
    <w:p w:rsidR="00131467" w:rsidP="00796EA7" w:rsidRDefault="00131467" w14:paraId="384EB91C" w14:textId="77777777">
      <w:pPr>
        <w:autoSpaceDE w:val="0"/>
        <w:spacing w:line="276" w:lineRule="auto"/>
        <w:ind w:right="-93"/>
        <w:jc w:val="both"/>
        <w:rPr>
          <w:rFonts w:ascii="Calibri" w:hAnsi="Calibri" w:cs="Calibri"/>
          <w:b/>
          <w:sz w:val="24"/>
          <w:szCs w:val="24"/>
        </w:rPr>
      </w:pPr>
      <w:r>
        <w:rPr>
          <w:rFonts w:ascii="Calibri" w:hAnsi="Calibri" w:cs="Calibri"/>
          <w:b/>
          <w:iCs/>
          <w:sz w:val="24"/>
          <w:szCs w:val="24"/>
        </w:rPr>
        <w:t xml:space="preserve">Art. 8º. </w:t>
      </w:r>
      <w:r>
        <w:rPr>
          <w:rFonts w:ascii="Calibri" w:hAnsi="Calibri" w:cs="Calibri"/>
          <w:b/>
          <w:iCs/>
          <w:sz w:val="24"/>
          <w:szCs w:val="24"/>
        </w:rPr>
        <w:tab/>
      </w:r>
      <w:r>
        <w:rPr>
          <w:rFonts w:ascii="Calibri" w:hAnsi="Calibri" w:cs="Calibri"/>
          <w:sz w:val="24"/>
          <w:szCs w:val="24"/>
        </w:rPr>
        <w:t>O artigo científico deverá ser protocolado na Secretaria, no prazo fixado pelo ICPC.</w:t>
      </w:r>
    </w:p>
    <w:p w:rsidR="00131467" w:rsidP="00796EA7" w:rsidRDefault="00131467" w14:paraId="6DFB9E20" w14:textId="77777777">
      <w:pPr>
        <w:autoSpaceDE w:val="0"/>
        <w:spacing w:line="276" w:lineRule="auto"/>
        <w:ind w:right="-93"/>
        <w:jc w:val="both"/>
        <w:rPr>
          <w:rFonts w:ascii="Calibri" w:hAnsi="Calibri" w:cs="Calibri"/>
          <w:b/>
          <w:bCs/>
          <w:sz w:val="24"/>
          <w:szCs w:val="24"/>
        </w:rPr>
      </w:pPr>
    </w:p>
    <w:p w:rsidR="00131467" w:rsidP="00796EA7" w:rsidRDefault="00131467" w14:paraId="70DF9E56" w14:textId="77777777">
      <w:pPr>
        <w:autoSpaceDE w:val="0"/>
        <w:spacing w:line="276" w:lineRule="auto"/>
        <w:ind w:right="-93"/>
        <w:jc w:val="both"/>
        <w:rPr>
          <w:rFonts w:ascii="Calibri" w:hAnsi="Calibri" w:cs="Calibri"/>
          <w:b/>
          <w:bCs/>
          <w:sz w:val="24"/>
          <w:szCs w:val="24"/>
        </w:rPr>
      </w:pPr>
    </w:p>
    <w:p w:rsidR="00131467" w:rsidP="00F07F5D" w:rsidRDefault="00131467" w14:paraId="654447EE" w14:textId="77777777">
      <w:pPr>
        <w:autoSpaceDE w:val="0"/>
        <w:spacing w:line="276" w:lineRule="auto"/>
        <w:ind w:right="-93"/>
        <w:rPr>
          <w:rFonts w:ascii="Calibri" w:hAnsi="Calibri" w:cs="Calibri"/>
          <w:b/>
          <w:bCs/>
          <w:sz w:val="24"/>
          <w:szCs w:val="24"/>
        </w:rPr>
      </w:pPr>
      <w:r>
        <w:rPr>
          <w:rFonts w:ascii="Calibri" w:hAnsi="Calibri" w:cs="Calibri"/>
          <w:b/>
          <w:bCs/>
          <w:sz w:val="24"/>
          <w:szCs w:val="24"/>
        </w:rPr>
        <w:t>APÊNDICE I</w:t>
      </w:r>
    </w:p>
    <w:p w:rsidR="00131467" w:rsidP="00F07F5D" w:rsidRDefault="00131467" w14:paraId="44E871BC" w14:textId="77777777">
      <w:pPr>
        <w:autoSpaceDE w:val="0"/>
        <w:spacing w:line="276" w:lineRule="auto"/>
        <w:ind w:right="-93"/>
        <w:rPr>
          <w:rFonts w:ascii="Calibri" w:hAnsi="Calibri" w:cs="Calibri"/>
          <w:b/>
          <w:bCs/>
          <w:sz w:val="24"/>
          <w:szCs w:val="24"/>
        </w:rPr>
      </w:pPr>
    </w:p>
    <w:p w:rsidR="00131467" w:rsidP="00F07F5D" w:rsidRDefault="00131467" w14:paraId="338D5F0D" w14:textId="77777777">
      <w:pPr>
        <w:autoSpaceDE w:val="0"/>
        <w:spacing w:line="276" w:lineRule="auto"/>
        <w:ind w:right="-93"/>
        <w:rPr>
          <w:rFonts w:ascii="Calibri" w:hAnsi="Calibri" w:cs="Calibri"/>
          <w:sz w:val="24"/>
          <w:szCs w:val="24"/>
        </w:rPr>
      </w:pPr>
      <w:r>
        <w:rPr>
          <w:rFonts w:ascii="Calibri" w:hAnsi="Calibri" w:cs="Calibri"/>
          <w:sz w:val="24"/>
          <w:szCs w:val="24"/>
        </w:rPr>
        <w:t>1) Observância das normas da ABNT.</w:t>
      </w:r>
    </w:p>
    <w:p w:rsidR="00131467" w:rsidP="00F07F5D" w:rsidRDefault="00131467" w14:paraId="1697F278" w14:textId="77777777">
      <w:pPr>
        <w:autoSpaceDE w:val="0"/>
        <w:spacing w:line="276" w:lineRule="auto"/>
        <w:ind w:right="-93"/>
        <w:rPr>
          <w:rFonts w:ascii="Calibri" w:hAnsi="Calibri" w:cs="Calibri"/>
          <w:sz w:val="24"/>
          <w:szCs w:val="24"/>
        </w:rPr>
      </w:pPr>
      <w:r>
        <w:rPr>
          <w:rFonts w:ascii="Calibri" w:hAnsi="Calibri" w:cs="Calibri"/>
          <w:sz w:val="24"/>
          <w:szCs w:val="24"/>
        </w:rPr>
        <w:t>2) Apresentação do tema, justificativa e objetivos.</w:t>
      </w:r>
    </w:p>
    <w:p w:rsidR="00131467" w:rsidP="00F07F5D" w:rsidRDefault="00131467" w14:paraId="4A7D5861" w14:textId="77777777">
      <w:pPr>
        <w:autoSpaceDE w:val="0"/>
        <w:spacing w:line="276" w:lineRule="auto"/>
        <w:ind w:right="-93"/>
        <w:rPr>
          <w:rFonts w:ascii="Calibri" w:hAnsi="Calibri" w:cs="Calibri"/>
          <w:sz w:val="24"/>
          <w:szCs w:val="24"/>
        </w:rPr>
      </w:pPr>
      <w:r>
        <w:rPr>
          <w:rFonts w:ascii="Calibri" w:hAnsi="Calibri" w:cs="Calibri"/>
          <w:sz w:val="24"/>
          <w:szCs w:val="24"/>
        </w:rPr>
        <w:t>3) Base teórica para enfrentamento do problema.</w:t>
      </w:r>
    </w:p>
    <w:p w:rsidR="00131467" w:rsidP="00F07F5D" w:rsidRDefault="00131467" w14:paraId="55FC494C" w14:textId="77777777">
      <w:pPr>
        <w:autoSpaceDE w:val="0"/>
        <w:spacing w:line="276" w:lineRule="auto"/>
        <w:ind w:right="-93"/>
        <w:rPr>
          <w:rFonts w:ascii="Calibri" w:hAnsi="Calibri" w:cs="Calibri"/>
          <w:sz w:val="24"/>
          <w:szCs w:val="24"/>
        </w:rPr>
      </w:pPr>
      <w:r>
        <w:rPr>
          <w:rFonts w:ascii="Calibri" w:hAnsi="Calibri" w:cs="Calibri"/>
          <w:sz w:val="24"/>
          <w:szCs w:val="24"/>
        </w:rPr>
        <w:t>4) Coerência metodológica</w:t>
      </w:r>
    </w:p>
    <w:p w:rsidR="00131467" w:rsidP="00F07F5D" w:rsidRDefault="00131467" w14:paraId="7024FD7D" w14:textId="77777777">
      <w:pPr>
        <w:autoSpaceDE w:val="0"/>
        <w:spacing w:line="276" w:lineRule="auto"/>
        <w:ind w:right="-93"/>
        <w:rPr>
          <w:rFonts w:ascii="Calibri" w:hAnsi="Calibri" w:cs="Calibri"/>
          <w:sz w:val="24"/>
          <w:szCs w:val="24"/>
        </w:rPr>
      </w:pPr>
      <w:r>
        <w:rPr>
          <w:rFonts w:ascii="Calibri" w:hAnsi="Calibri" w:cs="Calibri"/>
          <w:sz w:val="24"/>
          <w:szCs w:val="24"/>
        </w:rPr>
        <w:t>5) Habilidades do aluno:</w:t>
      </w:r>
    </w:p>
    <w:p w:rsidR="00131467" w:rsidP="00F07F5D" w:rsidRDefault="00131467" w14:paraId="5CBF9E4F" w14:textId="77777777">
      <w:pPr>
        <w:autoSpaceDE w:val="0"/>
        <w:spacing w:line="276" w:lineRule="auto"/>
        <w:ind w:left="708" w:right="-93"/>
        <w:rPr>
          <w:rFonts w:ascii="Calibri" w:hAnsi="Calibri" w:cs="Calibri"/>
          <w:sz w:val="24"/>
          <w:szCs w:val="24"/>
        </w:rPr>
      </w:pPr>
      <w:r>
        <w:rPr>
          <w:rFonts w:ascii="Calibri" w:hAnsi="Calibri" w:cs="Calibri"/>
          <w:sz w:val="24"/>
          <w:szCs w:val="24"/>
        </w:rPr>
        <w:t>a) uso correto da linguagem;</w:t>
      </w:r>
    </w:p>
    <w:p w:rsidR="00131467" w:rsidP="00F07F5D" w:rsidRDefault="00131467" w14:paraId="1ABFC48F" w14:textId="77777777">
      <w:pPr>
        <w:autoSpaceDE w:val="0"/>
        <w:spacing w:line="276" w:lineRule="auto"/>
        <w:ind w:left="708" w:right="-93"/>
        <w:rPr>
          <w:rFonts w:ascii="Calibri" w:hAnsi="Calibri" w:cs="Calibri"/>
          <w:sz w:val="24"/>
          <w:szCs w:val="24"/>
        </w:rPr>
      </w:pPr>
      <w:r>
        <w:rPr>
          <w:rFonts w:ascii="Calibri" w:hAnsi="Calibri" w:cs="Calibri"/>
          <w:sz w:val="24"/>
          <w:szCs w:val="24"/>
        </w:rPr>
        <w:t>b) habilidade de síntese, coerência, coesão (ligação entre frases/parágrafos).</w:t>
      </w:r>
    </w:p>
    <w:p w:rsidR="00131467" w:rsidP="00796EA7" w:rsidRDefault="00131467" w14:paraId="31318F42" w14:textId="77777777">
      <w:pPr>
        <w:autoSpaceDE w:val="0"/>
        <w:spacing w:line="276" w:lineRule="auto"/>
        <w:ind w:right="-93"/>
        <w:jc w:val="both"/>
        <w:rPr>
          <w:rFonts w:ascii="Calibri" w:hAnsi="Calibri" w:cs="Calibri"/>
          <w:sz w:val="24"/>
          <w:szCs w:val="24"/>
        </w:rPr>
      </w:pPr>
      <w:r>
        <w:rPr>
          <w:rFonts w:ascii="Calibri" w:hAnsi="Calibri" w:cs="Calibri"/>
          <w:sz w:val="24"/>
          <w:szCs w:val="24"/>
        </w:rPr>
        <w:t xml:space="preserve">6) Para efeito de contagem das páginas de texto exigidas, serão computadas as páginas a partir da Introdução, sendo que as páginas que compõem os elementos </w:t>
      </w:r>
      <w:proofErr w:type="spellStart"/>
      <w:r>
        <w:rPr>
          <w:rFonts w:ascii="Calibri" w:hAnsi="Calibri" w:cs="Calibri"/>
          <w:sz w:val="24"/>
          <w:szCs w:val="24"/>
        </w:rPr>
        <w:t>pré</w:t>
      </w:r>
      <w:proofErr w:type="spellEnd"/>
      <w:r w:rsidR="00AF76C2">
        <w:rPr>
          <w:rFonts w:ascii="Calibri" w:hAnsi="Calibri" w:cs="Calibri"/>
          <w:sz w:val="24"/>
          <w:szCs w:val="24"/>
        </w:rPr>
        <w:t>-</w:t>
      </w:r>
      <w:r>
        <w:rPr>
          <w:rFonts w:ascii="Calibri" w:hAnsi="Calibri" w:cs="Calibri"/>
          <w:sz w:val="24"/>
          <w:szCs w:val="24"/>
        </w:rPr>
        <w:t>textuais tais como capa, folha de rosto, sumário, listas e outros, serão numeradas em algarismos romanos e não serão computadas.</w:t>
      </w:r>
    </w:p>
    <w:p w:rsidR="00C205A9" w:rsidP="00F07F5D" w:rsidRDefault="00C205A9" w14:paraId="144A5D23" w14:textId="77777777">
      <w:pPr>
        <w:rPr>
          <w:rFonts w:ascii="Calibri" w:hAnsi="Calibri" w:cs="Calibri"/>
          <w:b/>
          <w:sz w:val="24"/>
          <w:szCs w:val="24"/>
        </w:rPr>
      </w:pPr>
    </w:p>
    <w:p w:rsidR="003C5EC8" w:rsidP="00F07F5D" w:rsidRDefault="003C5EC8" w14:paraId="738610EB" w14:textId="77777777">
      <w:pPr>
        <w:rPr>
          <w:rFonts w:ascii="Calibri" w:hAnsi="Calibri" w:cs="Calibri"/>
          <w:b/>
          <w:sz w:val="24"/>
          <w:szCs w:val="24"/>
        </w:rPr>
      </w:pPr>
    </w:p>
    <w:p w:rsidR="005251E7" w:rsidP="00F07F5D" w:rsidRDefault="005251E7" w14:paraId="637805D2" w14:textId="77777777">
      <w:pPr>
        <w:rPr>
          <w:rFonts w:ascii="Calibri" w:hAnsi="Calibri" w:cs="Calibri"/>
          <w:b/>
          <w:sz w:val="24"/>
          <w:szCs w:val="24"/>
        </w:rPr>
      </w:pPr>
    </w:p>
    <w:p w:rsidR="005251E7" w:rsidP="00F07F5D" w:rsidRDefault="005251E7" w14:paraId="463F29E8" w14:textId="77777777">
      <w:pPr>
        <w:rPr>
          <w:rFonts w:ascii="Calibri" w:hAnsi="Calibri" w:cs="Calibri"/>
          <w:b/>
          <w:sz w:val="24"/>
          <w:szCs w:val="24"/>
        </w:rPr>
      </w:pPr>
    </w:p>
    <w:bookmarkEnd w:id="0"/>
    <w:p w:rsidR="005251E7" w:rsidP="00F07F5D" w:rsidRDefault="005251E7" w14:paraId="3B7B4B86" w14:textId="77777777">
      <w:pPr>
        <w:rPr>
          <w:rFonts w:ascii="Calibri" w:hAnsi="Calibri" w:cs="Calibri"/>
          <w:b/>
          <w:sz w:val="24"/>
          <w:szCs w:val="24"/>
        </w:rPr>
      </w:pPr>
    </w:p>
    <w:p w:rsidR="003C5EC8" w:rsidP="00F07F5D" w:rsidRDefault="003C5EC8" w14:paraId="3A0FF5F2" w14:textId="77777777">
      <w:pPr>
        <w:rPr>
          <w:rFonts w:ascii="Calibri" w:hAnsi="Calibri" w:cs="Calibri"/>
          <w:b/>
          <w:sz w:val="24"/>
          <w:szCs w:val="24"/>
        </w:rPr>
      </w:pPr>
    </w:p>
    <w:p w:rsidR="005D5365" w:rsidP="00F07F5D" w:rsidRDefault="005D5365" w14:paraId="5630AD66" w14:textId="77777777">
      <w:pPr>
        <w:ind w:firstLine="708"/>
        <w:rPr>
          <w:rFonts w:ascii="Calibri" w:hAnsi="Calibri" w:cs="Calibri"/>
          <w:b/>
          <w:sz w:val="24"/>
          <w:szCs w:val="24"/>
        </w:rPr>
      </w:pPr>
    </w:p>
    <w:p w:rsidR="00C205A9" w:rsidP="00F07F5D" w:rsidRDefault="0072541E" w14:paraId="67B9726C" w14:textId="77777777">
      <w:pPr>
        <w:ind w:firstLine="720"/>
        <w:rPr>
          <w:rFonts w:ascii="Calibri" w:hAnsi="Calibri" w:cs="Calibri"/>
          <w:b/>
          <w:sz w:val="24"/>
          <w:szCs w:val="24"/>
        </w:rPr>
      </w:pPr>
      <w:r>
        <w:rPr>
          <w:rFonts w:ascii="Calibri" w:hAnsi="Calibri" w:cs="Calibri"/>
          <w:b/>
          <w:sz w:val="24"/>
          <w:szCs w:val="24"/>
        </w:rPr>
        <w:t>5.</w:t>
      </w:r>
      <w:r w:rsidR="005D5365">
        <w:rPr>
          <w:rFonts w:ascii="Calibri" w:hAnsi="Calibri" w:cs="Calibri"/>
          <w:b/>
          <w:sz w:val="24"/>
          <w:szCs w:val="24"/>
        </w:rPr>
        <w:t xml:space="preserve">  </w:t>
      </w:r>
      <w:r w:rsidR="00C205A9">
        <w:rPr>
          <w:rFonts w:ascii="Calibri" w:hAnsi="Calibri" w:cs="Calibri"/>
          <w:b/>
          <w:sz w:val="24"/>
          <w:szCs w:val="24"/>
        </w:rPr>
        <w:t xml:space="preserve">CORPO DOCENTE </w:t>
      </w:r>
    </w:p>
    <w:p w:rsidR="00C205A9" w:rsidP="00F07F5D" w:rsidRDefault="00C205A9" w14:paraId="61829076" w14:textId="77777777">
      <w:pPr>
        <w:rPr>
          <w:rFonts w:ascii="Calibri" w:hAnsi="Calibri" w:cs="Calibri"/>
          <w:b/>
          <w:sz w:val="24"/>
          <w:szCs w:val="24"/>
        </w:rPr>
      </w:pPr>
    </w:p>
    <w:p w:rsidR="003C5EC8" w:rsidP="00F07F5D" w:rsidRDefault="003C5EC8" w14:paraId="2BA226A1" w14:textId="77777777">
      <w:pPr>
        <w:rPr>
          <w:rFonts w:ascii="Calibri" w:hAnsi="Calibri" w:cs="Calibri"/>
          <w:b/>
          <w:sz w:val="24"/>
          <w:szCs w:val="24"/>
        </w:rPr>
      </w:pPr>
    </w:p>
    <w:p w:rsidR="00647791" w:rsidP="00796EA7" w:rsidRDefault="00647791" w14:paraId="6EBBD7D7" w14:textId="77777777">
      <w:pPr>
        <w:ind w:right="-96"/>
        <w:jc w:val="both"/>
        <w:rPr>
          <w:rFonts w:ascii="Calibri" w:hAnsi="Calibri" w:cs="Calibri"/>
          <w:sz w:val="24"/>
          <w:szCs w:val="24"/>
        </w:rPr>
      </w:pPr>
      <w:r>
        <w:rPr>
          <w:rFonts w:ascii="Calibri" w:hAnsi="Calibri" w:cs="Calibri"/>
          <w:sz w:val="24"/>
          <w:szCs w:val="24"/>
        </w:rPr>
        <w:t xml:space="preserve">O Corpo Docente do </w:t>
      </w:r>
      <w:r>
        <w:rPr>
          <w:rFonts w:ascii="Calibri" w:hAnsi="Calibri" w:cs="Calibri"/>
          <w:i/>
          <w:sz w:val="24"/>
          <w:szCs w:val="24"/>
        </w:rPr>
        <w:t>Curso de Especialização em Direito Penal e Criminologia</w:t>
      </w:r>
      <w:r>
        <w:rPr>
          <w:rFonts w:ascii="Calibri" w:hAnsi="Calibri" w:cs="Calibri"/>
          <w:sz w:val="24"/>
          <w:szCs w:val="24"/>
        </w:rPr>
        <w:t xml:space="preserve"> do ICPC é constituído de Professores Doutores de renome nacional</w:t>
      </w:r>
      <w:r w:rsidR="00AD2D54">
        <w:rPr>
          <w:rFonts w:ascii="Calibri" w:hAnsi="Calibri" w:cs="Calibri"/>
          <w:sz w:val="24"/>
          <w:szCs w:val="24"/>
        </w:rPr>
        <w:t xml:space="preserve"> e internacional</w:t>
      </w:r>
      <w:r>
        <w:rPr>
          <w:rFonts w:ascii="Calibri" w:hAnsi="Calibri" w:cs="Calibri"/>
          <w:sz w:val="24"/>
          <w:szCs w:val="24"/>
        </w:rPr>
        <w:t xml:space="preserve">, com destaque acadêmico, cientifico e/ou profissional nas áreas de suas especialidades, além de livros e artigos científicos publicados no Brasil ou no Exterior, garante sólida formação acadêmica e profissional dos seus alunos, ampliando sua competência científica e jurídica e, desse modo, contribuindo para o desenvolvimento de habilidades profissionais e funcionais de Advogados, Promotores de Justiça, Juízes de Direito, Delegados de Polícia e, de modo especial, de Professores de Direito Penal e de Criminologia, que obtêm no ICPC a titulação mínima para o exercício do magistério superior. </w:t>
      </w:r>
    </w:p>
    <w:p w:rsidR="00647791" w:rsidP="00F07F5D" w:rsidRDefault="00647791" w14:paraId="17AD93B2" w14:textId="77777777">
      <w:pPr>
        <w:tabs>
          <w:tab w:val="left" w:pos="5235"/>
        </w:tabs>
        <w:ind w:right="-96"/>
        <w:rPr>
          <w:rFonts w:ascii="Calibri" w:hAnsi="Calibri" w:cs="Calibri"/>
          <w:sz w:val="24"/>
          <w:szCs w:val="24"/>
        </w:rPr>
      </w:pPr>
      <w:r>
        <w:rPr>
          <w:rFonts w:ascii="Calibri" w:hAnsi="Calibri" w:cs="Calibri"/>
          <w:sz w:val="24"/>
          <w:szCs w:val="24"/>
        </w:rPr>
        <w:tab/>
      </w:r>
    </w:p>
    <w:p w:rsidR="003C5EC8" w:rsidP="00F07F5D" w:rsidRDefault="003C5EC8" w14:paraId="0DE4B5B7" w14:textId="77777777">
      <w:pPr>
        <w:tabs>
          <w:tab w:val="left" w:pos="5235"/>
        </w:tabs>
        <w:ind w:right="-96"/>
        <w:rPr>
          <w:rFonts w:ascii="Calibri" w:hAnsi="Calibri" w:cs="Calibri"/>
          <w:sz w:val="24"/>
          <w:szCs w:val="24"/>
        </w:rPr>
      </w:pPr>
    </w:p>
    <w:p w:rsidR="003C5EC8" w:rsidP="00F07F5D" w:rsidRDefault="003C5EC8" w14:paraId="66204FF1" w14:textId="77777777">
      <w:pPr>
        <w:tabs>
          <w:tab w:val="left" w:pos="5235"/>
        </w:tabs>
        <w:ind w:right="-96"/>
        <w:rPr>
          <w:rFonts w:ascii="Calibri" w:hAnsi="Calibri" w:cs="Calibri"/>
          <w:sz w:val="24"/>
          <w:szCs w:val="24"/>
        </w:rPr>
      </w:pPr>
    </w:p>
    <w:p w:rsidR="00647791" w:rsidP="00796EA7" w:rsidRDefault="00647791" w14:paraId="411468E8" w14:textId="77777777">
      <w:pPr>
        <w:pStyle w:val="Recuodecorpodetexto"/>
        <w:numPr>
          <w:ilvl w:val="0"/>
          <w:numId w:val="7"/>
        </w:numPr>
        <w:autoSpaceDN w:val="0"/>
        <w:ind w:right="-96"/>
        <w:jc w:val="both"/>
        <w:rPr>
          <w:rFonts w:ascii="Calibri" w:hAnsi="Calibri" w:cs="Calibri"/>
          <w:b/>
          <w:sz w:val="24"/>
          <w:szCs w:val="24"/>
        </w:rPr>
      </w:pPr>
      <w:r>
        <w:rPr>
          <w:rFonts w:ascii="Calibri" w:hAnsi="Calibri" w:cs="Calibri"/>
          <w:b/>
          <w:sz w:val="24"/>
          <w:szCs w:val="24"/>
          <w:lang w:val="de-DE"/>
        </w:rPr>
        <w:t xml:space="preserve">Alaor Carlos Lopes Leite – </w:t>
      </w:r>
      <w:r>
        <w:rPr>
          <w:rFonts w:ascii="Calibri" w:hAnsi="Calibri" w:cs="Calibri"/>
          <w:sz w:val="24"/>
          <w:szCs w:val="24"/>
          <w:lang w:val="de-DE"/>
        </w:rPr>
        <w:t xml:space="preserve">Wissenschaftlicher Mitarbeiter am Lehrstuhl Prof. Luís Greco, </w:t>
      </w:r>
      <w:r>
        <w:rPr>
          <w:rFonts w:ascii="Calibri" w:hAnsi="Calibri" w:cs="Calibri"/>
          <w:b/>
          <w:bCs/>
          <w:sz w:val="24"/>
          <w:szCs w:val="24"/>
          <w:lang w:val="de-DE"/>
        </w:rPr>
        <w:t>Univkersität Humboldt zu Berlim</w:t>
      </w:r>
      <w:r>
        <w:rPr>
          <w:rFonts w:ascii="Calibri" w:hAnsi="Calibri" w:cs="Calibri"/>
          <w:sz w:val="24"/>
          <w:szCs w:val="24"/>
          <w:lang w:val="de-DE"/>
        </w:rPr>
        <w:t xml:space="preserve"> (out. 2017). Wissenschaftlicher Mitarbeiter am Lehrstuhl Prof. Luís Greco, Univeresität Augsburg (nov. 2016 a set. 2017)</w:t>
      </w:r>
      <w:r w:rsidR="00EA7447">
        <w:rPr>
          <w:rFonts w:ascii="Calibri" w:hAnsi="Calibri" w:cs="Calibri"/>
          <w:sz w:val="24"/>
          <w:szCs w:val="24"/>
          <w:lang w:val="de-DE"/>
        </w:rPr>
        <w:t xml:space="preserve">. </w:t>
      </w:r>
      <w:r w:rsidR="00AB4AF0">
        <w:rPr>
          <w:rFonts w:ascii="Calibri" w:hAnsi="Calibri" w:cs="Calibri"/>
          <w:sz w:val="24"/>
          <w:szCs w:val="24"/>
        </w:rPr>
        <w:t>Doutor</w:t>
      </w:r>
      <w:r>
        <w:rPr>
          <w:rFonts w:ascii="Calibri" w:hAnsi="Calibri" w:cs="Calibri"/>
          <w:sz w:val="24"/>
          <w:szCs w:val="24"/>
        </w:rPr>
        <w:t xml:space="preserve"> (LL.M) em Direito pela Ludwig-</w:t>
      </w:r>
      <w:proofErr w:type="spellStart"/>
      <w:r>
        <w:rPr>
          <w:rFonts w:ascii="Calibri" w:hAnsi="Calibri" w:cs="Calibri"/>
          <w:sz w:val="24"/>
          <w:szCs w:val="24"/>
        </w:rPr>
        <w:t>Maximilians</w:t>
      </w:r>
      <w:proofErr w:type="spellEnd"/>
      <w:r>
        <w:rPr>
          <w:rFonts w:ascii="Calibri" w:hAnsi="Calibri" w:cs="Calibri"/>
          <w:sz w:val="24"/>
          <w:szCs w:val="24"/>
        </w:rPr>
        <w:t xml:space="preserve"> </w:t>
      </w:r>
      <w:proofErr w:type="spellStart"/>
      <w:r>
        <w:rPr>
          <w:rFonts w:ascii="Calibri" w:hAnsi="Calibri" w:cs="Calibri"/>
          <w:sz w:val="24"/>
          <w:szCs w:val="24"/>
        </w:rPr>
        <w:t>Universität</w:t>
      </w:r>
      <w:proofErr w:type="spellEnd"/>
      <w:r>
        <w:rPr>
          <w:rFonts w:ascii="Calibri" w:hAnsi="Calibri" w:cs="Calibri"/>
          <w:sz w:val="24"/>
          <w:szCs w:val="24"/>
        </w:rPr>
        <w:t xml:space="preserve"> München. Doutor em Direito na Ludwig-</w:t>
      </w:r>
      <w:proofErr w:type="spellStart"/>
      <w:r>
        <w:rPr>
          <w:rFonts w:ascii="Calibri" w:hAnsi="Calibri" w:cs="Calibri"/>
          <w:sz w:val="24"/>
          <w:szCs w:val="24"/>
        </w:rPr>
        <w:t>Maximilians</w:t>
      </w:r>
      <w:proofErr w:type="spellEnd"/>
      <w:r>
        <w:rPr>
          <w:rFonts w:ascii="Calibri" w:hAnsi="Calibri" w:cs="Calibri"/>
          <w:sz w:val="24"/>
          <w:szCs w:val="24"/>
        </w:rPr>
        <w:t xml:space="preserve"> München, sob a orientação do Prof. Dr. Dr. H. c. </w:t>
      </w:r>
      <w:proofErr w:type="spellStart"/>
      <w:r>
        <w:rPr>
          <w:rFonts w:ascii="Calibri" w:hAnsi="Calibri" w:cs="Calibri"/>
          <w:sz w:val="24"/>
          <w:szCs w:val="24"/>
        </w:rPr>
        <w:t>mult</w:t>
      </w:r>
      <w:proofErr w:type="spellEnd"/>
      <w:r>
        <w:rPr>
          <w:rFonts w:ascii="Calibri" w:hAnsi="Calibri" w:cs="Calibri"/>
          <w:sz w:val="24"/>
          <w:szCs w:val="24"/>
        </w:rPr>
        <w:t xml:space="preserve"> Claus </w:t>
      </w:r>
      <w:proofErr w:type="spellStart"/>
      <w:r>
        <w:rPr>
          <w:rFonts w:ascii="Calibri" w:hAnsi="Calibri" w:cs="Calibri"/>
          <w:sz w:val="24"/>
          <w:szCs w:val="24"/>
        </w:rPr>
        <w:t>Roxin</w:t>
      </w:r>
      <w:proofErr w:type="spellEnd"/>
      <w:r>
        <w:rPr>
          <w:rFonts w:ascii="Calibri" w:hAnsi="Calibri" w:cs="Calibri"/>
          <w:sz w:val="24"/>
          <w:szCs w:val="24"/>
        </w:rPr>
        <w:t>. Coordenador Adjunto e Membro do Conselho Editorial da Revista Brasileira de Ciências Criminais (RBCCRIM)</w:t>
      </w:r>
    </w:p>
    <w:p w:rsidR="00207617" w:rsidP="00F160E7" w:rsidRDefault="00207617" w14:paraId="6B62F1B3" w14:textId="77777777">
      <w:pPr>
        <w:pStyle w:val="Recuodecorpodetexto"/>
        <w:ind w:left="0" w:right="-96"/>
        <w:jc w:val="both"/>
        <w:rPr>
          <w:rFonts w:ascii="Calibri" w:hAnsi="Calibri" w:cs="Calibri"/>
          <w:b/>
          <w:sz w:val="24"/>
          <w:szCs w:val="24"/>
        </w:rPr>
      </w:pPr>
    </w:p>
    <w:p w:rsidR="00647791" w:rsidP="00796EA7" w:rsidRDefault="00647791" w14:paraId="217A8555" w14:textId="77777777">
      <w:pPr>
        <w:pStyle w:val="Recuodecorpodetexto"/>
        <w:numPr>
          <w:ilvl w:val="0"/>
          <w:numId w:val="8"/>
        </w:numPr>
        <w:suppressAutoHyphens/>
        <w:autoSpaceDN w:val="0"/>
        <w:spacing w:after="0"/>
        <w:ind w:right="-96"/>
        <w:jc w:val="both"/>
        <w:rPr>
          <w:rFonts w:ascii="Calibri" w:hAnsi="Calibri" w:cs="Calibri"/>
          <w:b/>
          <w:bCs/>
          <w:sz w:val="24"/>
          <w:szCs w:val="24"/>
        </w:rPr>
      </w:pPr>
      <w:r>
        <w:rPr>
          <w:rFonts w:ascii="Calibri" w:hAnsi="Calibri" w:cs="Calibri"/>
          <w:b/>
          <w:sz w:val="24"/>
          <w:szCs w:val="24"/>
        </w:rPr>
        <w:t>Ana Lucia Sabadell</w:t>
      </w:r>
      <w:r>
        <w:rPr>
          <w:rFonts w:ascii="Calibri" w:hAnsi="Calibri" w:cs="Calibri"/>
          <w:sz w:val="24"/>
          <w:szCs w:val="24"/>
        </w:rPr>
        <w:t xml:space="preserve"> - </w:t>
      </w:r>
      <w:r>
        <w:rPr>
          <w:rFonts w:ascii="Calibri" w:hAnsi="Calibri" w:cs="Calibri"/>
          <w:b/>
          <w:bCs/>
          <w:sz w:val="24"/>
          <w:szCs w:val="24"/>
        </w:rPr>
        <w:t>Universidade Federal do Rio de Janeiro/UFRJ.</w:t>
      </w:r>
    </w:p>
    <w:p w:rsidR="00647791" w:rsidP="00796EA7" w:rsidRDefault="00647791" w14:paraId="72F9C8DE" w14:textId="77777777">
      <w:pPr>
        <w:pStyle w:val="NormalWeb"/>
        <w:spacing w:before="0" w:after="0"/>
        <w:ind w:left="720" w:right="-96"/>
        <w:jc w:val="both"/>
        <w:rPr>
          <w:rFonts w:ascii="Calibri" w:hAnsi="Calibri" w:cs="Calibri"/>
        </w:rPr>
      </w:pPr>
      <w:r>
        <w:rPr>
          <w:rFonts w:ascii="Calibri" w:hAnsi="Calibri" w:cs="Calibri"/>
        </w:rPr>
        <w:t xml:space="preserve">Doutora em Direito pela Universidade do </w:t>
      </w:r>
      <w:proofErr w:type="spellStart"/>
      <w:r>
        <w:rPr>
          <w:rFonts w:ascii="Calibri" w:hAnsi="Calibri" w:cs="Calibri"/>
        </w:rPr>
        <w:t>Saarland</w:t>
      </w:r>
      <w:proofErr w:type="spellEnd"/>
      <w:r>
        <w:rPr>
          <w:rFonts w:ascii="Calibri" w:hAnsi="Calibri" w:cs="Calibri"/>
        </w:rPr>
        <w:t xml:space="preserve"> (Alemanha), mestre em Direito Penal pela Universidade Autônoma de Barcelona (Espanha) e em Criminologia pelo programa ERASMUS da União </w:t>
      </w:r>
      <w:proofErr w:type="spellStart"/>
      <w:r>
        <w:rPr>
          <w:rFonts w:ascii="Calibri" w:hAnsi="Calibri" w:cs="Calibri"/>
        </w:rPr>
        <w:t>Européia</w:t>
      </w:r>
      <w:proofErr w:type="spellEnd"/>
      <w:r>
        <w:rPr>
          <w:rFonts w:ascii="Calibri" w:hAnsi="Calibri" w:cs="Calibri"/>
        </w:rPr>
        <w:t xml:space="preserve">, bacharel em Psicologia e em Direito pela PUC-SP, trabalhou como pesquisadora e professora desta Universidade, na cátedra de Sociologia do Direito e Filosofia Social. Atualmente participa de pesquisas de Direito Penal e de Criminologia junto ao Max-Planck Institut </w:t>
      </w:r>
      <w:proofErr w:type="spellStart"/>
      <w:r>
        <w:rPr>
          <w:rFonts w:ascii="Calibri" w:hAnsi="Calibri" w:cs="Calibri"/>
        </w:rPr>
        <w:t>für</w:t>
      </w:r>
      <w:proofErr w:type="spellEnd"/>
      <w:r>
        <w:rPr>
          <w:rFonts w:ascii="Calibri" w:hAnsi="Calibri" w:cs="Calibri"/>
        </w:rPr>
        <w:t xml:space="preserve"> </w:t>
      </w:r>
      <w:proofErr w:type="spellStart"/>
      <w:r>
        <w:rPr>
          <w:rFonts w:ascii="Calibri" w:hAnsi="Calibri" w:cs="Calibri"/>
        </w:rPr>
        <w:t>ausländisches</w:t>
      </w:r>
      <w:proofErr w:type="spellEnd"/>
      <w:r>
        <w:rPr>
          <w:rFonts w:ascii="Calibri" w:hAnsi="Calibri" w:cs="Calibri"/>
        </w:rPr>
        <w:t xml:space="preserve"> </w:t>
      </w:r>
      <w:proofErr w:type="spellStart"/>
      <w:r>
        <w:rPr>
          <w:rFonts w:ascii="Calibri" w:hAnsi="Calibri" w:cs="Calibri"/>
        </w:rPr>
        <w:t>und</w:t>
      </w:r>
      <w:proofErr w:type="spellEnd"/>
      <w:r>
        <w:rPr>
          <w:rFonts w:ascii="Calibri" w:hAnsi="Calibri" w:cs="Calibri"/>
        </w:rPr>
        <w:t xml:space="preserve"> </w:t>
      </w:r>
      <w:proofErr w:type="spellStart"/>
      <w:r>
        <w:rPr>
          <w:rFonts w:ascii="Calibri" w:hAnsi="Calibri" w:cs="Calibri"/>
        </w:rPr>
        <w:t>internationales</w:t>
      </w:r>
      <w:proofErr w:type="spellEnd"/>
      <w:r>
        <w:rPr>
          <w:rFonts w:ascii="Calibri" w:hAnsi="Calibri" w:cs="Calibri"/>
        </w:rPr>
        <w:t xml:space="preserve"> </w:t>
      </w:r>
      <w:proofErr w:type="spellStart"/>
      <w:r>
        <w:rPr>
          <w:rFonts w:ascii="Calibri" w:hAnsi="Calibri" w:cs="Calibri"/>
        </w:rPr>
        <w:t>Strafrecht</w:t>
      </w:r>
      <w:proofErr w:type="spellEnd"/>
      <w:r>
        <w:rPr>
          <w:rFonts w:ascii="Calibri" w:hAnsi="Calibri" w:cs="Calibri"/>
        </w:rPr>
        <w:t xml:space="preserve"> (Freiburg, Alemanha). Professora Titular de Teoria do Direito da Faculdade de Direito da Universidade Federal do Rio de Janeiro, UFRJ.</w:t>
      </w:r>
    </w:p>
    <w:p w:rsidR="00623A64" w:rsidP="00796EA7" w:rsidRDefault="00623A64" w14:paraId="2DF9A62D" w14:textId="77777777">
      <w:pPr>
        <w:pStyle w:val="NormalWeb"/>
        <w:spacing w:before="0" w:after="0"/>
        <w:ind w:left="720" w:right="-96"/>
        <w:jc w:val="both"/>
        <w:rPr>
          <w:rFonts w:ascii="Calibri" w:hAnsi="Calibri" w:cs="Calibri"/>
        </w:rPr>
      </w:pPr>
    </w:p>
    <w:p w:rsidRPr="0062778D" w:rsidR="008D729C" w:rsidP="0062778D" w:rsidRDefault="0062778D" w14:paraId="159D00B0" w14:textId="77777777">
      <w:pPr>
        <w:pStyle w:val="NormalWeb"/>
        <w:numPr>
          <w:ilvl w:val="0"/>
          <w:numId w:val="7"/>
        </w:numPr>
        <w:spacing w:before="0" w:after="0"/>
        <w:ind w:right="-96"/>
        <w:jc w:val="both"/>
        <w:rPr>
          <w:rFonts w:ascii="Calibri" w:hAnsi="Calibri" w:cs="Calibri"/>
          <w:b/>
          <w:bCs/>
        </w:rPr>
      </w:pPr>
      <w:r w:rsidRPr="0062778D">
        <w:rPr>
          <w:rFonts w:ascii="Calibri" w:hAnsi="Calibri" w:cs="Calibri"/>
          <w:b/>
          <w:bCs/>
        </w:rPr>
        <w:t xml:space="preserve">André Ribeiro </w:t>
      </w:r>
      <w:proofErr w:type="spellStart"/>
      <w:r w:rsidRPr="0062778D">
        <w:rPr>
          <w:rFonts w:ascii="Calibri" w:hAnsi="Calibri" w:cs="Calibri"/>
          <w:b/>
          <w:bCs/>
        </w:rPr>
        <w:t>Giamberardino</w:t>
      </w:r>
      <w:proofErr w:type="spellEnd"/>
      <w:r w:rsidRPr="0062778D">
        <w:rPr>
          <w:rFonts w:ascii="Calibri" w:hAnsi="Calibri" w:cs="Calibri"/>
          <w:b/>
          <w:bCs/>
        </w:rPr>
        <w:t xml:space="preserve"> – Universidade Federal do Paraná</w:t>
      </w:r>
    </w:p>
    <w:p w:rsidRPr="0062778D" w:rsidR="0062778D" w:rsidP="00796EA7" w:rsidRDefault="0062778D" w14:paraId="5D211603" w14:textId="77777777">
      <w:pPr>
        <w:pStyle w:val="NormalWeb"/>
        <w:spacing w:before="0" w:after="0"/>
        <w:ind w:left="720" w:right="-96"/>
        <w:jc w:val="both"/>
        <w:rPr>
          <w:rFonts w:ascii="Calibri" w:hAnsi="Calibri" w:cs="Calibri"/>
        </w:rPr>
      </w:pPr>
      <w:r w:rsidRPr="0062778D">
        <w:rPr>
          <w:rFonts w:ascii="Calibri" w:hAnsi="Calibri" w:cs="Calibri"/>
          <w:shd w:val="clear" w:color="auto" w:fill="FFFFFF"/>
        </w:rPr>
        <w:t xml:space="preserve">Professor da Faculdade de Direito e dos Programas de Pós-graduação em Direito e em Sociologia da Universidade Federal do Paraná (UFPR). Professor Visitante junto ao Departamento de Ciência Política da Università </w:t>
      </w:r>
      <w:proofErr w:type="spellStart"/>
      <w:r w:rsidRPr="0062778D">
        <w:rPr>
          <w:rFonts w:ascii="Calibri" w:hAnsi="Calibri" w:cs="Calibri"/>
          <w:shd w:val="clear" w:color="auto" w:fill="FFFFFF"/>
        </w:rPr>
        <w:t>degli</w:t>
      </w:r>
      <w:proofErr w:type="spellEnd"/>
      <w:r w:rsidRPr="0062778D">
        <w:rPr>
          <w:rFonts w:ascii="Calibri" w:hAnsi="Calibri" w:cs="Calibri"/>
          <w:shd w:val="clear" w:color="auto" w:fill="FFFFFF"/>
        </w:rPr>
        <w:t xml:space="preserve"> Studi </w:t>
      </w:r>
      <w:proofErr w:type="spellStart"/>
      <w:r w:rsidRPr="0062778D">
        <w:rPr>
          <w:rFonts w:ascii="Calibri" w:hAnsi="Calibri" w:cs="Calibri"/>
          <w:shd w:val="clear" w:color="auto" w:fill="FFFFFF"/>
        </w:rPr>
        <w:t>di</w:t>
      </w:r>
      <w:proofErr w:type="spellEnd"/>
      <w:r w:rsidRPr="0062778D">
        <w:rPr>
          <w:rFonts w:ascii="Calibri" w:hAnsi="Calibri" w:cs="Calibri"/>
          <w:shd w:val="clear" w:color="auto" w:fill="FFFFFF"/>
        </w:rPr>
        <w:t xml:space="preserve"> Bari Aldo Moro (Itália). Atual Defensor Público-Geral do Estado do Paraná (2021-2026). É Coordenador da </w:t>
      </w:r>
      <w:r w:rsidRPr="0062778D">
        <w:rPr>
          <w:rFonts w:ascii="Calibri" w:hAnsi="Calibri" w:cs="Calibri"/>
          <w:shd w:val="clear" w:color="auto" w:fill="FFFFFF"/>
        </w:rPr>
        <w:t>CAJEP/UFPR (Clínica de Acesso à Justiça e Educação nas Prisões - UFPR). Foi "</w:t>
      </w:r>
      <w:proofErr w:type="spellStart"/>
      <w:r w:rsidRPr="0062778D">
        <w:rPr>
          <w:rFonts w:ascii="Calibri" w:hAnsi="Calibri" w:cs="Calibri"/>
          <w:shd w:val="clear" w:color="auto" w:fill="FFFFFF"/>
        </w:rPr>
        <w:t>Visiting</w:t>
      </w:r>
      <w:proofErr w:type="spellEnd"/>
      <w:r w:rsidRPr="0062778D">
        <w:rPr>
          <w:rFonts w:ascii="Calibri" w:hAnsi="Calibri" w:cs="Calibri"/>
          <w:shd w:val="clear" w:color="auto" w:fill="FFFFFF"/>
        </w:rPr>
        <w:t xml:space="preserve"> Scholar" na Columbia Law </w:t>
      </w:r>
      <w:proofErr w:type="spellStart"/>
      <w:r w:rsidRPr="0062778D">
        <w:rPr>
          <w:rFonts w:ascii="Calibri" w:hAnsi="Calibri" w:cs="Calibri"/>
          <w:shd w:val="clear" w:color="auto" w:fill="FFFFFF"/>
        </w:rPr>
        <w:t>School</w:t>
      </w:r>
      <w:proofErr w:type="spellEnd"/>
      <w:r w:rsidRPr="0062778D">
        <w:rPr>
          <w:rFonts w:ascii="Calibri" w:hAnsi="Calibri" w:cs="Calibri"/>
          <w:shd w:val="clear" w:color="auto" w:fill="FFFFFF"/>
        </w:rPr>
        <w:t xml:space="preserve"> - Nova York (CAPES-PRINT) entre dezembro de 2019 e junho de 2020 e Chefe de Gabinete do Ministério da Segurança Pública (2018). Doutorado e Mestrado em Direito pela UFPR (2014 e 2008), e Especialização em Criminologia pela Università </w:t>
      </w:r>
      <w:proofErr w:type="spellStart"/>
      <w:r w:rsidRPr="0062778D">
        <w:rPr>
          <w:rFonts w:ascii="Calibri" w:hAnsi="Calibri" w:cs="Calibri"/>
          <w:shd w:val="clear" w:color="auto" w:fill="FFFFFF"/>
        </w:rPr>
        <w:t>degli</w:t>
      </w:r>
      <w:proofErr w:type="spellEnd"/>
      <w:r w:rsidRPr="0062778D">
        <w:rPr>
          <w:rFonts w:ascii="Calibri" w:hAnsi="Calibri" w:cs="Calibri"/>
          <w:shd w:val="clear" w:color="auto" w:fill="FFFFFF"/>
        </w:rPr>
        <w:t xml:space="preserve"> Studi </w:t>
      </w:r>
      <w:proofErr w:type="spellStart"/>
      <w:r w:rsidRPr="0062778D">
        <w:rPr>
          <w:rFonts w:ascii="Calibri" w:hAnsi="Calibri" w:cs="Calibri"/>
          <w:shd w:val="clear" w:color="auto" w:fill="FFFFFF"/>
        </w:rPr>
        <w:t>di</w:t>
      </w:r>
      <w:proofErr w:type="spellEnd"/>
      <w:r w:rsidRPr="0062778D">
        <w:rPr>
          <w:rFonts w:ascii="Calibri" w:hAnsi="Calibri" w:cs="Calibri"/>
          <w:shd w:val="clear" w:color="auto" w:fill="FFFFFF"/>
        </w:rPr>
        <w:t xml:space="preserve"> Padova (2009) e pelo ICPC/PR (2007). Academia.edu: https://ufpr.academia.edu/AndreGiamberardino. ORCID 0000-0003-4018-7730</w:t>
      </w:r>
      <w:r w:rsidR="0077579D">
        <w:rPr>
          <w:rFonts w:ascii="Calibri" w:hAnsi="Calibri" w:cs="Calibri"/>
          <w:b/>
          <w:bCs/>
          <w:bdr w:val="none" w:color="auto" w:sz="0" w:space="0" w:frame="1"/>
          <w:shd w:val="clear" w:color="auto" w:fill="FFFFFF"/>
        </w:rPr>
        <w:t>.</w:t>
      </w:r>
    </w:p>
    <w:p w:rsidR="00EA7447" w:rsidP="00796EA7" w:rsidRDefault="00EA7447" w14:paraId="680A4E5D" w14:textId="77777777">
      <w:pPr>
        <w:pStyle w:val="Recuodecorpodetexto"/>
        <w:ind w:left="720" w:right="-96"/>
        <w:jc w:val="both"/>
        <w:rPr>
          <w:rFonts w:ascii="Calibri" w:hAnsi="Calibri" w:cs="Calibri"/>
          <w:b/>
          <w:sz w:val="24"/>
          <w:szCs w:val="24"/>
          <w:highlight w:val="yellow"/>
        </w:rPr>
      </w:pPr>
    </w:p>
    <w:p w:rsidR="00647791" w:rsidP="00796EA7" w:rsidRDefault="00647791" w14:paraId="655121EE" w14:textId="77777777">
      <w:pPr>
        <w:pStyle w:val="NormalWeb"/>
        <w:numPr>
          <w:ilvl w:val="0"/>
          <w:numId w:val="8"/>
        </w:numPr>
        <w:spacing w:before="0" w:after="0"/>
        <w:ind w:right="-96"/>
        <w:jc w:val="both"/>
        <w:rPr>
          <w:rFonts w:ascii="Calibri" w:hAnsi="Calibri" w:cs="Calibri"/>
          <w:b/>
          <w:bCs/>
        </w:rPr>
      </w:pPr>
      <w:r>
        <w:rPr>
          <w:rFonts w:ascii="Calibri" w:hAnsi="Calibri" w:cs="Calibri"/>
          <w:b/>
        </w:rPr>
        <w:t xml:space="preserve">André Peixoto de Souza – </w:t>
      </w:r>
      <w:r>
        <w:rPr>
          <w:rFonts w:ascii="Calibri" w:hAnsi="Calibri" w:cs="Calibri"/>
          <w:b/>
          <w:bCs/>
        </w:rPr>
        <w:t>Universidade Federal do Paraná e Universidade Tuiuti do Paraná</w:t>
      </w:r>
    </w:p>
    <w:p w:rsidR="00647791" w:rsidP="00796EA7" w:rsidRDefault="00647791" w14:paraId="726B4BAE" w14:textId="77777777">
      <w:pPr>
        <w:pStyle w:val="NormalWeb"/>
        <w:spacing w:before="0" w:after="0"/>
        <w:ind w:left="709" w:right="-96"/>
        <w:jc w:val="both"/>
        <w:rPr>
          <w:rFonts w:ascii="Calibri" w:hAnsi="Calibri" w:cs="Calibri"/>
        </w:rPr>
      </w:pPr>
      <w:r>
        <w:rPr>
          <w:rFonts w:ascii="Calibri" w:hAnsi="Calibri" w:cs="Calibri"/>
        </w:rPr>
        <w:t>Doutor em Direito pela UFPR (2010) e Doutor em Educação pela UNICAMP (2011). Mestre em Direito pela UFPR (2003), Especialista em Direito Tributário pelo IBEJ (1999), Bacharel em Direito pela UTP (1998) e Licenciado e Bacharel em História pela UFPR (1998). Atualmente é professor de Economia Política na Faculdade de Direito da UFPR, e de História e Filosofia do Direito na UTP, na Faculdade Estácio e na Escola da Magistratura do Paraná. Coordenador do curso de Direito do Grupo Uninter Educacional. Estuda e pesquisa os seguintes temas: Brasil Imperial, Política, Economia Política, Direito, Estado e Poder.</w:t>
      </w:r>
    </w:p>
    <w:p w:rsidR="00623FB9" w:rsidP="00796EA7" w:rsidRDefault="00623FB9" w14:paraId="7194DBDC" w14:textId="77777777">
      <w:pPr>
        <w:pStyle w:val="NormalWeb"/>
        <w:spacing w:before="0" w:after="0"/>
        <w:ind w:left="709" w:right="-96"/>
        <w:jc w:val="both"/>
        <w:rPr>
          <w:rFonts w:ascii="Calibri" w:hAnsi="Calibri" w:cs="Calibri"/>
        </w:rPr>
      </w:pPr>
    </w:p>
    <w:p w:rsidR="00623FB9" w:rsidP="00796EA7" w:rsidRDefault="00623FB9" w14:paraId="289F3C71" w14:textId="77777777">
      <w:pPr>
        <w:pStyle w:val="NormalWeb"/>
        <w:numPr>
          <w:ilvl w:val="0"/>
          <w:numId w:val="7"/>
        </w:numPr>
        <w:spacing w:before="0" w:after="0"/>
        <w:ind w:right="-96"/>
        <w:jc w:val="both"/>
        <w:rPr>
          <w:rFonts w:ascii="Calibri" w:hAnsi="Calibri" w:cs="Calibri"/>
        </w:rPr>
      </w:pPr>
      <w:r>
        <w:rPr>
          <w:rFonts w:ascii="Calibri" w:hAnsi="Calibri" w:cs="Calibri"/>
          <w:b/>
          <w:bCs/>
        </w:rPr>
        <w:t>Caio Patrício de Almeida</w:t>
      </w:r>
      <w:r w:rsidR="00D335ED">
        <w:rPr>
          <w:rFonts w:ascii="Calibri" w:hAnsi="Calibri" w:cs="Calibri"/>
          <w:b/>
          <w:bCs/>
        </w:rPr>
        <w:t xml:space="preserve"> – ICPC </w:t>
      </w:r>
      <w:r w:rsidR="00D335ED">
        <w:rPr>
          <w:rFonts w:ascii="Calibri" w:hAnsi="Calibri" w:cs="Calibri"/>
        </w:rPr>
        <w:t xml:space="preserve">– Instituto de Criminologia e Política Criminal e </w:t>
      </w:r>
      <w:r w:rsidR="00D335ED">
        <w:rPr>
          <w:rFonts w:ascii="Calibri" w:hAnsi="Calibri" w:cs="Calibri"/>
          <w:b/>
          <w:bCs/>
        </w:rPr>
        <w:t>INTROCRIM</w:t>
      </w:r>
      <w:r w:rsidR="00FF77EB">
        <w:rPr>
          <w:rFonts w:ascii="Calibri" w:hAnsi="Calibri" w:cs="Calibri"/>
        </w:rPr>
        <w:t xml:space="preserve">   Mestre em Direito, na área de Direito Penal, Medicina Forense e Criminologia pela Faculdade de Direito da Universidade de São Paulo (USP). Especialista em Direito Penal, Criminologia e Política Criminal (ICPC). Professor do curso extensão Introdução à Criminologia – </w:t>
      </w:r>
      <w:proofErr w:type="spellStart"/>
      <w:r w:rsidR="00FF77EB">
        <w:rPr>
          <w:rFonts w:ascii="Calibri" w:hAnsi="Calibri" w:cs="Calibri"/>
        </w:rPr>
        <w:t>IntroCrim</w:t>
      </w:r>
      <w:proofErr w:type="spellEnd"/>
      <w:r w:rsidR="00FF77EB">
        <w:rPr>
          <w:rFonts w:ascii="Calibri" w:hAnsi="Calibri" w:cs="Calibri"/>
        </w:rPr>
        <w:t xml:space="preserve"> (desde 2016). Coordenador da Pós-Graduação em Direito Penal e Criminologia latu sensu CEI/</w:t>
      </w:r>
      <w:proofErr w:type="spellStart"/>
      <w:r w:rsidR="00FF77EB">
        <w:rPr>
          <w:rFonts w:ascii="Calibri" w:hAnsi="Calibri" w:cs="Calibri"/>
        </w:rPr>
        <w:t>IntroCrim</w:t>
      </w:r>
      <w:proofErr w:type="spellEnd"/>
      <w:r w:rsidR="00FF77EB">
        <w:rPr>
          <w:rFonts w:ascii="Calibri" w:hAnsi="Calibri" w:cs="Calibri"/>
        </w:rPr>
        <w:t xml:space="preserve">. Advogado Criminalista. Professor do Instituto de Criminologia e Política Criminal – ICPC. </w:t>
      </w:r>
    </w:p>
    <w:p w:rsidRPr="0062778D" w:rsidR="0062778D" w:rsidP="0062778D" w:rsidRDefault="0062778D" w14:paraId="54CD245A" w14:textId="77777777">
      <w:pPr>
        <w:pStyle w:val="Recuodecorpodetexto"/>
        <w:suppressAutoHyphens/>
        <w:autoSpaceDN w:val="0"/>
        <w:spacing w:after="0"/>
        <w:ind w:left="709" w:right="-96"/>
        <w:jc w:val="both"/>
        <w:rPr>
          <w:rFonts w:ascii="Calibri" w:hAnsi="Calibri" w:cs="Calibri"/>
          <w:sz w:val="24"/>
          <w:szCs w:val="24"/>
        </w:rPr>
      </w:pPr>
    </w:p>
    <w:p w:rsidR="00647791" w:rsidP="00796EA7" w:rsidRDefault="00647791" w14:paraId="7FA5F153" w14:textId="77777777">
      <w:pPr>
        <w:pStyle w:val="Recuodecorpodetexto"/>
        <w:numPr>
          <w:ilvl w:val="0"/>
          <w:numId w:val="9"/>
        </w:numPr>
        <w:suppressAutoHyphens/>
        <w:autoSpaceDN w:val="0"/>
        <w:spacing w:after="0"/>
        <w:ind w:left="709" w:right="-96"/>
        <w:jc w:val="both"/>
        <w:rPr>
          <w:rFonts w:ascii="Calibri" w:hAnsi="Calibri" w:cs="Calibri"/>
          <w:sz w:val="24"/>
          <w:szCs w:val="24"/>
        </w:rPr>
      </w:pPr>
      <w:r>
        <w:rPr>
          <w:rFonts w:ascii="Calibri" w:hAnsi="Calibri" w:cs="Calibri"/>
          <w:b/>
          <w:sz w:val="24"/>
          <w:szCs w:val="24"/>
        </w:rPr>
        <w:t xml:space="preserve">Dimitrios </w:t>
      </w:r>
      <w:proofErr w:type="spellStart"/>
      <w:r>
        <w:rPr>
          <w:rFonts w:ascii="Calibri" w:hAnsi="Calibri" w:cs="Calibri"/>
          <w:b/>
          <w:sz w:val="24"/>
          <w:szCs w:val="24"/>
        </w:rPr>
        <w:t>Dimoulis</w:t>
      </w:r>
      <w:proofErr w:type="spellEnd"/>
      <w:r>
        <w:rPr>
          <w:rFonts w:ascii="Calibri" w:hAnsi="Calibri" w:cs="Calibri"/>
          <w:sz w:val="24"/>
          <w:szCs w:val="24"/>
        </w:rPr>
        <w:t xml:space="preserve"> – </w:t>
      </w:r>
      <w:r w:rsidR="007B6009">
        <w:rPr>
          <w:rFonts w:ascii="Calibri" w:hAnsi="Calibri" w:cs="Calibri"/>
          <w:b/>
          <w:bCs/>
          <w:sz w:val="24"/>
          <w:szCs w:val="24"/>
        </w:rPr>
        <w:t>Faculdade de Direito da FGV</w:t>
      </w:r>
      <w:r w:rsidR="007B6009">
        <w:rPr>
          <w:rFonts w:ascii="Calibri" w:hAnsi="Calibri" w:cs="Calibri"/>
          <w:sz w:val="24"/>
          <w:szCs w:val="24"/>
        </w:rPr>
        <w:t xml:space="preserve"> - Fundação Getúlio Vargas. </w:t>
      </w:r>
      <w:r>
        <w:rPr>
          <w:rFonts w:ascii="Calibri" w:hAnsi="Calibri" w:cs="Calibri"/>
          <w:sz w:val="24"/>
          <w:szCs w:val="24"/>
        </w:rPr>
        <w:t xml:space="preserve">Doutor e Pós-doutor em Direito pela Universidade de </w:t>
      </w:r>
      <w:proofErr w:type="spellStart"/>
      <w:r>
        <w:rPr>
          <w:rFonts w:ascii="Calibri" w:hAnsi="Calibri" w:cs="Calibri"/>
          <w:sz w:val="24"/>
          <w:szCs w:val="24"/>
        </w:rPr>
        <w:t>Sarre</w:t>
      </w:r>
      <w:proofErr w:type="spellEnd"/>
      <w:r>
        <w:rPr>
          <w:rFonts w:ascii="Calibri" w:hAnsi="Calibri" w:cs="Calibri"/>
          <w:sz w:val="24"/>
          <w:szCs w:val="24"/>
        </w:rPr>
        <w:t xml:space="preserve">, Alemanha e Mestre em Direito Público pela Universidade </w:t>
      </w:r>
      <w:proofErr w:type="spellStart"/>
      <w:r>
        <w:rPr>
          <w:rFonts w:ascii="Calibri" w:hAnsi="Calibri" w:cs="Calibri"/>
          <w:sz w:val="24"/>
          <w:szCs w:val="24"/>
        </w:rPr>
        <w:t>Paris-I</w:t>
      </w:r>
      <w:proofErr w:type="spellEnd"/>
      <w:r>
        <w:rPr>
          <w:rFonts w:ascii="Calibri" w:hAnsi="Calibri" w:cs="Calibri"/>
          <w:sz w:val="24"/>
          <w:szCs w:val="24"/>
        </w:rPr>
        <w:t xml:space="preserve"> Sorbonne. Professor da Faculdade de Direito da Fundação Getúlio Vargas – FGV SP (graduação e pós-graduação).</w:t>
      </w:r>
    </w:p>
    <w:p w:rsidR="00F160E7" w:rsidP="00F160E7" w:rsidRDefault="00F160E7" w14:paraId="30D7AA69" w14:textId="77777777">
      <w:pPr>
        <w:pStyle w:val="Recuodecorpodetexto"/>
        <w:ind w:left="0" w:right="-96"/>
        <w:jc w:val="both"/>
        <w:rPr>
          <w:rFonts w:ascii="Calibri" w:hAnsi="Calibri" w:cs="Calibri"/>
          <w:sz w:val="24"/>
          <w:szCs w:val="24"/>
        </w:rPr>
      </w:pPr>
    </w:p>
    <w:p w:rsidR="00647791" w:rsidP="00796EA7" w:rsidRDefault="00647791" w14:paraId="42C80756" w14:textId="77777777">
      <w:pPr>
        <w:pStyle w:val="Recuodecorpodetexto"/>
        <w:numPr>
          <w:ilvl w:val="0"/>
          <w:numId w:val="9"/>
        </w:numPr>
        <w:suppressAutoHyphens/>
        <w:autoSpaceDN w:val="0"/>
        <w:spacing w:after="0"/>
        <w:ind w:right="-96"/>
        <w:jc w:val="both"/>
        <w:rPr>
          <w:rFonts w:ascii="Calibri" w:hAnsi="Calibri" w:cs="Calibri"/>
          <w:sz w:val="24"/>
          <w:szCs w:val="24"/>
        </w:rPr>
      </w:pPr>
      <w:r>
        <w:rPr>
          <w:rFonts w:ascii="Calibri" w:hAnsi="Calibri" w:cs="Calibri"/>
          <w:b/>
          <w:sz w:val="24"/>
          <w:szCs w:val="24"/>
        </w:rPr>
        <w:t xml:space="preserve">Flavio Antônio da Cruz – </w:t>
      </w:r>
      <w:r>
        <w:rPr>
          <w:rFonts w:ascii="Calibri" w:hAnsi="Calibri" w:cs="Calibri"/>
          <w:b/>
          <w:bCs/>
          <w:sz w:val="24"/>
          <w:szCs w:val="24"/>
        </w:rPr>
        <w:t>Juiz Federal</w:t>
      </w:r>
      <w:r>
        <w:rPr>
          <w:rFonts w:ascii="Calibri" w:hAnsi="Calibri" w:cs="Calibri"/>
          <w:b/>
          <w:sz w:val="24"/>
          <w:szCs w:val="24"/>
        </w:rPr>
        <w:t xml:space="preserve"> </w:t>
      </w:r>
    </w:p>
    <w:p w:rsidR="00647791" w:rsidP="00796EA7" w:rsidRDefault="00647791" w14:paraId="5D14923F" w14:textId="77777777">
      <w:pPr>
        <w:pStyle w:val="Recuodecorpodetexto"/>
        <w:ind w:left="720" w:right="-96"/>
        <w:jc w:val="both"/>
        <w:rPr>
          <w:rFonts w:ascii="Calibri" w:hAnsi="Calibri" w:cs="Calibri"/>
          <w:sz w:val="24"/>
          <w:szCs w:val="24"/>
        </w:rPr>
      </w:pPr>
      <w:r>
        <w:rPr>
          <w:rFonts w:ascii="Calibri" w:hAnsi="Calibri" w:cs="Calibri"/>
          <w:sz w:val="24"/>
          <w:szCs w:val="24"/>
        </w:rPr>
        <w:t>Doutor em Direito do Estado pela Universidade Federal do Paraná – UFPR (2011). Mestre em Direito Econômico pela Pontifícia Universidade Católica do Paraná – PUCPR (2006). Especialista em Direito Tributário Contemporâneo pela UNICURITIBA (2000). Especialista em Direito Penal e Criminologia pelo Instituto de Criminologia e Política Criminal – ICPC, em convênio com a Universidade Federal do Paraná – UFPR (2004). Juiz Federal (2</w:t>
      </w:r>
      <w:r>
        <w:rPr>
          <w:rFonts w:ascii="Calibri" w:hAnsi="Calibri" w:cs="Calibri"/>
          <w:sz w:val="24"/>
          <w:szCs w:val="24"/>
          <w:vertAlign w:val="superscript"/>
        </w:rPr>
        <w:t>a</w:t>
      </w:r>
      <w:r>
        <w:rPr>
          <w:rFonts w:ascii="Calibri" w:hAnsi="Calibri" w:cs="Calibri"/>
          <w:sz w:val="24"/>
          <w:szCs w:val="24"/>
        </w:rPr>
        <w:t xml:space="preserve"> Vara Federal Criminal da Subseção de Curitiba).</w:t>
      </w:r>
    </w:p>
    <w:p w:rsidR="00647791" w:rsidP="00796EA7" w:rsidRDefault="00647791" w14:paraId="7196D064" w14:textId="77777777">
      <w:pPr>
        <w:pStyle w:val="Recuodecorpodetexto"/>
        <w:ind w:right="-96"/>
        <w:jc w:val="both"/>
        <w:rPr>
          <w:rFonts w:ascii="Calibri" w:hAnsi="Calibri" w:cs="Calibri"/>
          <w:sz w:val="24"/>
          <w:szCs w:val="24"/>
        </w:rPr>
      </w:pPr>
    </w:p>
    <w:p w:rsidR="003C5EC8" w:rsidP="00796EA7" w:rsidRDefault="003C5EC8" w14:paraId="34FF1C98" w14:textId="77777777">
      <w:pPr>
        <w:pStyle w:val="Recuodecorpodetexto"/>
        <w:ind w:right="-96"/>
        <w:jc w:val="both"/>
        <w:rPr>
          <w:rFonts w:ascii="Calibri" w:hAnsi="Calibri" w:cs="Calibri"/>
          <w:sz w:val="24"/>
          <w:szCs w:val="24"/>
        </w:rPr>
      </w:pPr>
    </w:p>
    <w:p w:rsidR="00647791" w:rsidP="00796EA7" w:rsidRDefault="00647791" w14:paraId="147EAC19" w14:textId="77777777">
      <w:pPr>
        <w:pStyle w:val="Recuodecorpodetexto"/>
        <w:numPr>
          <w:ilvl w:val="0"/>
          <w:numId w:val="9"/>
        </w:numPr>
        <w:suppressAutoHyphens/>
        <w:autoSpaceDN w:val="0"/>
        <w:spacing w:after="0"/>
        <w:ind w:right="-96"/>
        <w:jc w:val="both"/>
        <w:rPr>
          <w:rFonts w:ascii="Calibri" w:hAnsi="Calibri" w:cs="Calibri"/>
          <w:sz w:val="24"/>
          <w:szCs w:val="24"/>
        </w:rPr>
      </w:pPr>
      <w:r>
        <w:rPr>
          <w:rFonts w:ascii="Calibri" w:hAnsi="Calibri" w:cs="Calibri"/>
          <w:b/>
          <w:sz w:val="24"/>
          <w:szCs w:val="24"/>
        </w:rPr>
        <w:t>Jackson Zílio – Universidade Federal do Paraná (UFPR)</w:t>
      </w:r>
    </w:p>
    <w:p w:rsidR="00647791" w:rsidP="00796EA7" w:rsidRDefault="00647791" w14:paraId="268D3F65" w14:textId="77777777">
      <w:pPr>
        <w:pStyle w:val="Recuodecorpodetexto"/>
        <w:ind w:left="709" w:right="-96"/>
        <w:jc w:val="both"/>
        <w:rPr>
          <w:rFonts w:ascii="Calibri" w:hAnsi="Calibri" w:cs="Calibri"/>
          <w:sz w:val="24"/>
          <w:szCs w:val="24"/>
        </w:rPr>
      </w:pPr>
      <w:r>
        <w:rPr>
          <w:rFonts w:ascii="Calibri" w:hAnsi="Calibri" w:cs="Calibri"/>
          <w:sz w:val="24"/>
          <w:szCs w:val="24"/>
        </w:rPr>
        <w:t xml:space="preserve">Doutor em Direito Penal e Criminologia pela Universidade Pablo de </w:t>
      </w:r>
      <w:proofErr w:type="spellStart"/>
      <w:r>
        <w:rPr>
          <w:rFonts w:ascii="Calibri" w:hAnsi="Calibri" w:cs="Calibri"/>
          <w:sz w:val="24"/>
          <w:szCs w:val="24"/>
        </w:rPr>
        <w:t>Olavide</w:t>
      </w:r>
      <w:proofErr w:type="spellEnd"/>
      <w:r>
        <w:rPr>
          <w:rFonts w:ascii="Calibri" w:hAnsi="Calibri" w:cs="Calibri"/>
          <w:sz w:val="24"/>
          <w:szCs w:val="24"/>
        </w:rPr>
        <w:t xml:space="preserve">, em Sevilha, ESPANHA. Mestre em Direito Penal e Criminologia pela Universidade Pablo de </w:t>
      </w:r>
      <w:proofErr w:type="spellStart"/>
      <w:r>
        <w:rPr>
          <w:rFonts w:ascii="Calibri" w:hAnsi="Calibri" w:cs="Calibri"/>
          <w:sz w:val="24"/>
          <w:szCs w:val="24"/>
        </w:rPr>
        <w:t>Olavide</w:t>
      </w:r>
      <w:proofErr w:type="spellEnd"/>
      <w:r>
        <w:rPr>
          <w:rFonts w:ascii="Calibri" w:hAnsi="Calibri" w:cs="Calibri"/>
          <w:sz w:val="24"/>
          <w:szCs w:val="24"/>
        </w:rPr>
        <w:t>, em Sevilha, ESPANHA. Especialista em Direito Contemporâneo pelo Instituto Brasileiro de Estudos Jurídicos, IBEJ, Curitiba, PR. Especialista em Direito Penal e Criminologia pelo Instituto de Criminologia e Política Criminal – ICPC, em convênio com a Universidade Federal do Paraná – UFPR (2006). Pós-graduação em Direito Penal pela Universidade de Buenos Aires. Promotor de Justiça do Estado do Paraná.</w:t>
      </w:r>
    </w:p>
    <w:p w:rsidR="00623A64" w:rsidP="00796EA7" w:rsidRDefault="00623A64" w14:paraId="17A4E70A" w14:textId="77777777">
      <w:pPr>
        <w:pStyle w:val="Recuodecorpodetexto"/>
        <w:ind w:left="709" w:right="-96"/>
        <w:jc w:val="both"/>
        <w:rPr>
          <w:rFonts w:ascii="Calibri" w:hAnsi="Calibri" w:cs="Calibri"/>
          <w:sz w:val="24"/>
          <w:szCs w:val="24"/>
        </w:rPr>
      </w:pPr>
    </w:p>
    <w:p w:rsidRPr="00295C93" w:rsidR="00BA4195" w:rsidP="00796EA7" w:rsidRDefault="00BB202B" w14:paraId="71FAA6BF" w14:textId="77777777">
      <w:pPr>
        <w:pStyle w:val="Recuodecorpodetexto"/>
        <w:numPr>
          <w:ilvl w:val="0"/>
          <w:numId w:val="7"/>
        </w:numPr>
        <w:ind w:right="-96"/>
        <w:jc w:val="both"/>
        <w:rPr>
          <w:rFonts w:ascii="Calibri" w:hAnsi="Calibri" w:cs="Calibri"/>
          <w:b/>
          <w:bCs/>
          <w:sz w:val="24"/>
          <w:szCs w:val="24"/>
        </w:rPr>
      </w:pPr>
      <w:r w:rsidRPr="00295C93">
        <w:rPr>
          <w:rFonts w:ascii="Calibri" w:hAnsi="Calibri" w:cs="Calibri"/>
          <w:b/>
          <w:bCs/>
          <w:sz w:val="24"/>
          <w:szCs w:val="24"/>
        </w:rPr>
        <w:t>João Mestieri – Universidade Federal do Rio de Janeiro (UFRJ)</w:t>
      </w:r>
    </w:p>
    <w:p w:rsidR="00BB202B" w:rsidP="00796EA7" w:rsidRDefault="00BB202B" w14:paraId="1F304BD1" w14:textId="77777777">
      <w:pPr>
        <w:pStyle w:val="Recuodecorpodetexto"/>
        <w:ind w:left="720" w:right="-96"/>
        <w:jc w:val="both"/>
        <w:rPr>
          <w:rFonts w:ascii="Calibri" w:hAnsi="Calibri" w:cs="Calibri"/>
          <w:b/>
          <w:bCs/>
          <w:sz w:val="24"/>
          <w:szCs w:val="24"/>
        </w:rPr>
      </w:pPr>
      <w:r w:rsidRPr="00295C93">
        <w:rPr>
          <w:rFonts w:ascii="Calibri" w:hAnsi="Calibri" w:cs="Calibri"/>
          <w:sz w:val="24"/>
          <w:szCs w:val="24"/>
          <w:shd w:val="clear" w:color="auto" w:fill="FFFFFF"/>
        </w:rPr>
        <w:t xml:space="preserve">Possui graduação em Direito pela Pontifícia Universidade Católica do Rio de Janeiro (1964), mestrado em Master </w:t>
      </w:r>
      <w:proofErr w:type="spellStart"/>
      <w:r w:rsidRPr="00295C93">
        <w:rPr>
          <w:rFonts w:ascii="Calibri" w:hAnsi="Calibri" w:cs="Calibri"/>
          <w:sz w:val="24"/>
          <w:szCs w:val="24"/>
          <w:shd w:val="clear" w:color="auto" w:fill="FFFFFF"/>
        </w:rPr>
        <w:t>of</w:t>
      </w:r>
      <w:proofErr w:type="spellEnd"/>
      <w:r w:rsidRPr="00295C93">
        <w:rPr>
          <w:rFonts w:ascii="Calibri" w:hAnsi="Calibri" w:cs="Calibri"/>
          <w:sz w:val="24"/>
          <w:szCs w:val="24"/>
          <w:shd w:val="clear" w:color="auto" w:fill="FFFFFF"/>
        </w:rPr>
        <w:t xml:space="preserve"> </w:t>
      </w:r>
      <w:proofErr w:type="spellStart"/>
      <w:r w:rsidRPr="00295C93">
        <w:rPr>
          <w:rFonts w:ascii="Calibri" w:hAnsi="Calibri" w:cs="Calibri"/>
          <w:sz w:val="24"/>
          <w:szCs w:val="24"/>
          <w:shd w:val="clear" w:color="auto" w:fill="FFFFFF"/>
        </w:rPr>
        <w:t>Laws</w:t>
      </w:r>
      <w:proofErr w:type="spellEnd"/>
      <w:r w:rsidRPr="00295C93">
        <w:rPr>
          <w:rFonts w:ascii="Calibri" w:hAnsi="Calibri" w:cs="Calibri"/>
          <w:sz w:val="24"/>
          <w:szCs w:val="24"/>
          <w:shd w:val="clear" w:color="auto" w:fill="FFFFFF"/>
        </w:rPr>
        <w:t xml:space="preserve"> (LL.M.) - Yale </w:t>
      </w:r>
      <w:proofErr w:type="spellStart"/>
      <w:r w:rsidRPr="00295C93">
        <w:rPr>
          <w:rFonts w:ascii="Calibri" w:hAnsi="Calibri" w:cs="Calibri"/>
          <w:sz w:val="24"/>
          <w:szCs w:val="24"/>
          <w:shd w:val="clear" w:color="auto" w:fill="FFFFFF"/>
        </w:rPr>
        <w:t>University</w:t>
      </w:r>
      <w:proofErr w:type="spellEnd"/>
      <w:r w:rsidRPr="00295C93">
        <w:rPr>
          <w:rFonts w:ascii="Calibri" w:hAnsi="Calibri" w:cs="Calibri"/>
          <w:sz w:val="24"/>
          <w:szCs w:val="24"/>
          <w:shd w:val="clear" w:color="auto" w:fill="FFFFFF"/>
        </w:rPr>
        <w:t xml:space="preserve"> (1972) e doutorado em Direito pela Pontifícia Universidade Católica do Rio de Janeiro (1968). Atualmente é professor titular intento da Graduação e Mestrado de Direito da Universidade Candido Mendes e professor associado da Pontifícia Universidade Católica do Rio de Janeiro. Tem experiência na área de Direito, com ênfase em Direito Penal</w:t>
      </w:r>
      <w:r w:rsidRPr="00295C93">
        <w:rPr>
          <w:rFonts w:ascii="Calibri" w:hAnsi="Calibri" w:cs="Calibri"/>
          <w:b/>
          <w:bCs/>
          <w:sz w:val="24"/>
          <w:szCs w:val="24"/>
          <w:bdr w:val="none" w:color="auto" w:sz="0" w:space="0" w:frame="1"/>
          <w:shd w:val="clear" w:color="auto" w:fill="FFFFFF"/>
        </w:rPr>
        <w:t>.</w:t>
      </w:r>
    </w:p>
    <w:p w:rsidR="00207617" w:rsidP="00796EA7" w:rsidRDefault="00207617" w14:paraId="238601FE" w14:textId="77777777">
      <w:pPr>
        <w:pStyle w:val="Recuodecorpodetexto"/>
        <w:suppressAutoHyphens/>
        <w:autoSpaceDN w:val="0"/>
        <w:spacing w:after="0"/>
        <w:ind w:left="720" w:right="-96"/>
        <w:jc w:val="both"/>
        <w:rPr>
          <w:rFonts w:ascii="Calibri" w:hAnsi="Calibri" w:cs="Calibri"/>
          <w:sz w:val="24"/>
          <w:szCs w:val="24"/>
        </w:rPr>
      </w:pPr>
    </w:p>
    <w:p w:rsidR="00647791" w:rsidP="00796EA7" w:rsidRDefault="00647791" w14:paraId="4305BB3E" w14:textId="77777777">
      <w:pPr>
        <w:pStyle w:val="Recuodecorpodetexto"/>
        <w:numPr>
          <w:ilvl w:val="0"/>
          <w:numId w:val="9"/>
        </w:numPr>
        <w:suppressAutoHyphens/>
        <w:autoSpaceDN w:val="0"/>
        <w:spacing w:after="0"/>
        <w:ind w:right="-96"/>
        <w:jc w:val="both"/>
        <w:rPr>
          <w:rFonts w:ascii="Calibri" w:hAnsi="Calibri" w:cs="Calibri"/>
          <w:sz w:val="24"/>
          <w:szCs w:val="24"/>
        </w:rPr>
      </w:pPr>
      <w:r>
        <w:rPr>
          <w:rFonts w:ascii="Calibri" w:hAnsi="Calibri" w:cs="Calibri"/>
          <w:b/>
          <w:sz w:val="24"/>
          <w:szCs w:val="24"/>
        </w:rPr>
        <w:t>Juarez Cirino dos Santos</w:t>
      </w:r>
      <w:r>
        <w:rPr>
          <w:rFonts w:ascii="Calibri" w:hAnsi="Calibri" w:cs="Calibri"/>
          <w:sz w:val="24"/>
          <w:szCs w:val="24"/>
        </w:rPr>
        <w:t xml:space="preserve"> – </w:t>
      </w:r>
      <w:r>
        <w:rPr>
          <w:rFonts w:ascii="Calibri" w:hAnsi="Calibri" w:cs="Calibri"/>
          <w:b/>
          <w:bCs/>
          <w:sz w:val="24"/>
          <w:szCs w:val="24"/>
        </w:rPr>
        <w:t>Universidade Federal do Paraná (UFPR)</w:t>
      </w:r>
    </w:p>
    <w:p w:rsidR="00647791" w:rsidP="00F160E7" w:rsidRDefault="00647791" w14:paraId="124FB947" w14:textId="77777777">
      <w:pPr>
        <w:pStyle w:val="Recuodecorpodetexto"/>
        <w:ind w:left="708" w:right="-96"/>
        <w:jc w:val="both"/>
        <w:rPr>
          <w:rFonts w:ascii="Calibri" w:hAnsi="Calibri" w:cs="Calibri"/>
          <w:sz w:val="24"/>
          <w:szCs w:val="24"/>
        </w:rPr>
      </w:pPr>
      <w:r>
        <w:rPr>
          <w:rFonts w:ascii="Calibri" w:hAnsi="Calibri" w:cs="Calibri"/>
          <w:sz w:val="24"/>
          <w:szCs w:val="24"/>
        </w:rPr>
        <w:t xml:space="preserve">Pós-doutorado pela </w:t>
      </w:r>
      <w:proofErr w:type="spellStart"/>
      <w:r>
        <w:rPr>
          <w:rFonts w:ascii="Calibri" w:hAnsi="Calibri" w:cs="Calibri"/>
          <w:sz w:val="24"/>
          <w:szCs w:val="24"/>
        </w:rPr>
        <w:t>Universität</w:t>
      </w:r>
      <w:proofErr w:type="spellEnd"/>
      <w:r>
        <w:rPr>
          <w:rFonts w:ascii="Calibri" w:hAnsi="Calibri" w:cs="Calibri"/>
          <w:sz w:val="24"/>
          <w:szCs w:val="24"/>
        </w:rPr>
        <w:t xml:space="preserve"> </w:t>
      </w:r>
      <w:proofErr w:type="spellStart"/>
      <w:r>
        <w:rPr>
          <w:rFonts w:ascii="Calibri" w:hAnsi="Calibri" w:cs="Calibri"/>
          <w:sz w:val="24"/>
          <w:szCs w:val="24"/>
        </w:rPr>
        <w:t>des</w:t>
      </w:r>
      <w:proofErr w:type="spellEnd"/>
      <w:r>
        <w:rPr>
          <w:rFonts w:ascii="Calibri" w:hAnsi="Calibri" w:cs="Calibri"/>
          <w:sz w:val="24"/>
          <w:szCs w:val="24"/>
        </w:rPr>
        <w:t xml:space="preserve"> </w:t>
      </w:r>
      <w:proofErr w:type="spellStart"/>
      <w:r>
        <w:rPr>
          <w:rFonts w:ascii="Calibri" w:hAnsi="Calibri" w:cs="Calibri"/>
          <w:sz w:val="24"/>
          <w:szCs w:val="24"/>
        </w:rPr>
        <w:t>Saarlandes</w:t>
      </w:r>
      <w:proofErr w:type="spellEnd"/>
      <w:r>
        <w:rPr>
          <w:rFonts w:ascii="Calibri" w:hAnsi="Calibri" w:cs="Calibri"/>
          <w:sz w:val="24"/>
          <w:szCs w:val="24"/>
        </w:rPr>
        <w:t xml:space="preserve">, Alemanha (1996). Doutor em Direito pela Universidade Federal do Rio de Janeiro - UFRJ (1981). Mestre em Direito pela Pontifícia Universidade Católica do Rio de Janeiro – PUCRJ. Professor adjunto da Universidade Federal do Paraná – UFPR. </w:t>
      </w:r>
      <w:proofErr w:type="spellStart"/>
      <w:r>
        <w:rPr>
          <w:rFonts w:ascii="Calibri" w:hAnsi="Calibri" w:cs="Calibri"/>
          <w:sz w:val="24"/>
          <w:szCs w:val="24"/>
        </w:rPr>
        <w:t>Profesor</w:t>
      </w:r>
      <w:proofErr w:type="spellEnd"/>
      <w:r>
        <w:rPr>
          <w:rFonts w:ascii="Calibri" w:hAnsi="Calibri" w:cs="Calibri"/>
          <w:sz w:val="24"/>
          <w:szCs w:val="24"/>
        </w:rPr>
        <w:t xml:space="preserve"> Distinguido de </w:t>
      </w:r>
      <w:proofErr w:type="spellStart"/>
      <w:r>
        <w:rPr>
          <w:rFonts w:ascii="Calibri" w:hAnsi="Calibri" w:cs="Calibri"/>
          <w:sz w:val="24"/>
          <w:szCs w:val="24"/>
        </w:rPr>
        <w:t>la</w:t>
      </w:r>
      <w:proofErr w:type="spellEnd"/>
      <w:r>
        <w:rPr>
          <w:rFonts w:ascii="Calibri" w:hAnsi="Calibri" w:cs="Calibri"/>
          <w:sz w:val="24"/>
          <w:szCs w:val="24"/>
        </w:rPr>
        <w:t xml:space="preserve"> </w:t>
      </w:r>
      <w:proofErr w:type="spellStart"/>
      <w:r>
        <w:rPr>
          <w:rFonts w:ascii="Calibri" w:hAnsi="Calibri" w:cs="Calibri"/>
          <w:sz w:val="24"/>
          <w:szCs w:val="24"/>
        </w:rPr>
        <w:t>Facultad</w:t>
      </w:r>
      <w:proofErr w:type="spellEnd"/>
      <w:r>
        <w:rPr>
          <w:rFonts w:ascii="Calibri" w:hAnsi="Calibri" w:cs="Calibri"/>
          <w:sz w:val="24"/>
          <w:szCs w:val="24"/>
        </w:rPr>
        <w:t xml:space="preserve"> de </w:t>
      </w:r>
      <w:proofErr w:type="spellStart"/>
      <w:r>
        <w:rPr>
          <w:rFonts w:ascii="Calibri" w:hAnsi="Calibri" w:cs="Calibri"/>
          <w:sz w:val="24"/>
          <w:szCs w:val="24"/>
        </w:rPr>
        <w:t>Derecho</w:t>
      </w:r>
      <w:proofErr w:type="spellEnd"/>
      <w:r>
        <w:rPr>
          <w:rFonts w:ascii="Calibri" w:hAnsi="Calibri" w:cs="Calibri"/>
          <w:sz w:val="24"/>
          <w:szCs w:val="24"/>
        </w:rPr>
        <w:t xml:space="preserve"> de </w:t>
      </w:r>
      <w:proofErr w:type="spellStart"/>
      <w:r>
        <w:rPr>
          <w:rFonts w:ascii="Calibri" w:hAnsi="Calibri" w:cs="Calibri"/>
          <w:sz w:val="24"/>
          <w:szCs w:val="24"/>
        </w:rPr>
        <w:t>la</w:t>
      </w:r>
      <w:proofErr w:type="spellEnd"/>
      <w:r>
        <w:rPr>
          <w:rFonts w:ascii="Calibri" w:hAnsi="Calibri" w:cs="Calibri"/>
          <w:sz w:val="24"/>
          <w:szCs w:val="24"/>
        </w:rPr>
        <w:t xml:space="preserve"> </w:t>
      </w:r>
      <w:proofErr w:type="spellStart"/>
      <w:r>
        <w:rPr>
          <w:rFonts w:ascii="Calibri" w:hAnsi="Calibri" w:cs="Calibri"/>
          <w:sz w:val="24"/>
          <w:szCs w:val="24"/>
        </w:rPr>
        <w:t>Universidad</w:t>
      </w:r>
      <w:proofErr w:type="spellEnd"/>
      <w:r>
        <w:rPr>
          <w:rFonts w:ascii="Calibri" w:hAnsi="Calibri" w:cs="Calibri"/>
          <w:sz w:val="24"/>
          <w:szCs w:val="24"/>
        </w:rPr>
        <w:t xml:space="preserve"> de La </w:t>
      </w:r>
      <w:proofErr w:type="spellStart"/>
      <w:r>
        <w:rPr>
          <w:rFonts w:ascii="Calibri" w:hAnsi="Calibri" w:cs="Calibri"/>
          <w:sz w:val="24"/>
          <w:szCs w:val="24"/>
        </w:rPr>
        <w:t>habana</w:t>
      </w:r>
      <w:proofErr w:type="spellEnd"/>
      <w:r>
        <w:rPr>
          <w:rFonts w:ascii="Calibri" w:hAnsi="Calibri" w:cs="Calibri"/>
          <w:sz w:val="24"/>
          <w:szCs w:val="24"/>
        </w:rPr>
        <w:t>. Havana, Cuba (2016).</w:t>
      </w:r>
    </w:p>
    <w:p w:rsidR="00623A64" w:rsidP="00F160E7" w:rsidRDefault="00623A64" w14:paraId="375095FC" w14:textId="77777777">
      <w:pPr>
        <w:pStyle w:val="Recuodecorpodetexto"/>
        <w:ind w:left="708" w:right="-96"/>
        <w:jc w:val="both"/>
        <w:rPr>
          <w:rFonts w:ascii="Calibri" w:hAnsi="Calibri" w:cs="Calibri"/>
          <w:sz w:val="24"/>
          <w:szCs w:val="24"/>
        </w:rPr>
      </w:pPr>
    </w:p>
    <w:p w:rsidR="00647791" w:rsidP="00796EA7" w:rsidRDefault="00647791" w14:paraId="12D891C6" w14:textId="77777777">
      <w:pPr>
        <w:pStyle w:val="Recuodecorpodetexto"/>
        <w:numPr>
          <w:ilvl w:val="0"/>
          <w:numId w:val="9"/>
        </w:numPr>
        <w:suppressAutoHyphens/>
        <w:autoSpaceDN w:val="0"/>
        <w:spacing w:after="0"/>
        <w:ind w:right="-96"/>
        <w:jc w:val="both"/>
        <w:rPr>
          <w:rFonts w:ascii="Calibri" w:hAnsi="Calibri" w:cs="Calibri"/>
          <w:sz w:val="24"/>
          <w:szCs w:val="24"/>
        </w:rPr>
      </w:pPr>
      <w:r>
        <w:rPr>
          <w:rFonts w:ascii="Calibri" w:hAnsi="Calibri" w:cs="Calibri"/>
          <w:b/>
          <w:sz w:val="24"/>
          <w:szCs w:val="24"/>
          <w:lang w:val="pt-PT"/>
        </w:rPr>
        <w:t>Juarez Tavares</w:t>
      </w:r>
      <w:r>
        <w:rPr>
          <w:rFonts w:ascii="Calibri" w:hAnsi="Calibri" w:cs="Calibri"/>
          <w:sz w:val="24"/>
          <w:szCs w:val="24"/>
          <w:lang w:val="pt-PT"/>
        </w:rPr>
        <w:t xml:space="preserve"> – </w:t>
      </w:r>
      <w:r>
        <w:rPr>
          <w:rFonts w:ascii="Calibri" w:hAnsi="Calibri" w:cs="Calibri"/>
          <w:b/>
          <w:bCs/>
          <w:sz w:val="24"/>
          <w:szCs w:val="24"/>
          <w:lang w:val="pt-PT"/>
        </w:rPr>
        <w:t>Universidade Estadual do Rio de Janeiro (UERJ)</w:t>
      </w:r>
    </w:p>
    <w:p w:rsidR="00647791" w:rsidP="00796EA7" w:rsidRDefault="00647791" w14:paraId="6CCE4E7F" w14:textId="77777777">
      <w:pPr>
        <w:pStyle w:val="Recuodecorpodetexto"/>
        <w:ind w:left="709" w:right="-96"/>
        <w:jc w:val="both"/>
        <w:rPr>
          <w:rFonts w:ascii="Calibri" w:hAnsi="Calibri" w:cs="Calibri"/>
          <w:sz w:val="24"/>
          <w:szCs w:val="24"/>
        </w:rPr>
      </w:pPr>
      <w:r>
        <w:rPr>
          <w:rFonts w:ascii="Calibri" w:hAnsi="Calibri" w:cs="Calibri"/>
          <w:sz w:val="24"/>
          <w:szCs w:val="24"/>
        </w:rPr>
        <w:t xml:space="preserve">Doutor em Direito pela Universidade Federal do Rio de Janeiro (1981). É ainda pós-doutor pela Universidade de Frankfurt </w:t>
      </w:r>
      <w:proofErr w:type="spellStart"/>
      <w:r>
        <w:rPr>
          <w:rFonts w:ascii="Calibri" w:hAnsi="Calibri" w:cs="Calibri"/>
          <w:sz w:val="24"/>
          <w:szCs w:val="24"/>
        </w:rPr>
        <w:t>am</w:t>
      </w:r>
      <w:proofErr w:type="spellEnd"/>
      <w:r>
        <w:rPr>
          <w:rFonts w:ascii="Calibri" w:hAnsi="Calibri" w:cs="Calibri"/>
          <w:sz w:val="24"/>
          <w:szCs w:val="24"/>
        </w:rPr>
        <w:t xml:space="preserve"> </w:t>
      </w:r>
      <w:proofErr w:type="spellStart"/>
      <w:r>
        <w:rPr>
          <w:rFonts w:ascii="Calibri" w:hAnsi="Calibri" w:cs="Calibri"/>
          <w:sz w:val="24"/>
          <w:szCs w:val="24"/>
        </w:rPr>
        <w:t>Main</w:t>
      </w:r>
      <w:proofErr w:type="spellEnd"/>
      <w:r>
        <w:rPr>
          <w:rFonts w:ascii="Calibri" w:hAnsi="Calibri" w:cs="Calibri"/>
          <w:sz w:val="24"/>
          <w:szCs w:val="24"/>
        </w:rPr>
        <w:t xml:space="preserve"> (Alemanha - 2004). Atualmente é professor titular da Universidade do Estado do Rio de Janeiro e professor titular da Universidade Gama Filho. Tem experiência na área de Direito, com ênfase em Direito Penal, atuando principalmente nos seguintes temas: teoria do delito, direito penal e globalização, princípios fundamentais de direito penal, crimes omissivos e crimes culposos.</w:t>
      </w:r>
    </w:p>
    <w:p w:rsidR="00207617" w:rsidP="00796EA7" w:rsidRDefault="00207617" w14:paraId="5B08B5D1" w14:textId="77777777">
      <w:pPr>
        <w:pStyle w:val="Recuodecorpodetexto"/>
        <w:ind w:left="709" w:right="-96"/>
        <w:jc w:val="both"/>
        <w:rPr>
          <w:rFonts w:ascii="Calibri" w:hAnsi="Calibri" w:cs="Calibri"/>
          <w:sz w:val="24"/>
          <w:szCs w:val="24"/>
        </w:rPr>
      </w:pPr>
    </w:p>
    <w:p w:rsidR="00207617" w:rsidP="00796EA7" w:rsidRDefault="00207617" w14:paraId="7539D4DF" w14:textId="77777777">
      <w:pPr>
        <w:pStyle w:val="Recuodecorpodetexto"/>
        <w:numPr>
          <w:ilvl w:val="0"/>
          <w:numId w:val="7"/>
        </w:numPr>
        <w:ind w:right="-96"/>
        <w:jc w:val="both"/>
        <w:rPr>
          <w:rFonts w:ascii="Calibri" w:hAnsi="Calibri" w:cs="Calibri"/>
          <w:sz w:val="24"/>
          <w:szCs w:val="24"/>
        </w:rPr>
      </w:pPr>
      <w:proofErr w:type="spellStart"/>
      <w:r>
        <w:rPr>
          <w:rFonts w:ascii="Calibri" w:hAnsi="Calibri" w:cs="Calibri"/>
          <w:b/>
          <w:bCs/>
          <w:sz w:val="24"/>
          <w:szCs w:val="24"/>
        </w:rPr>
        <w:t>June</w:t>
      </w:r>
      <w:proofErr w:type="spellEnd"/>
      <w:r>
        <w:rPr>
          <w:rFonts w:ascii="Calibri" w:hAnsi="Calibri" w:cs="Calibri"/>
          <w:b/>
          <w:bCs/>
          <w:sz w:val="24"/>
          <w:szCs w:val="24"/>
        </w:rPr>
        <w:t xml:space="preserve"> Cirino dos Santos</w:t>
      </w:r>
      <w:r>
        <w:rPr>
          <w:rFonts w:ascii="Calibri" w:hAnsi="Calibri" w:cs="Calibri"/>
          <w:sz w:val="24"/>
          <w:szCs w:val="24"/>
        </w:rPr>
        <w:t xml:space="preserve"> </w:t>
      </w:r>
      <w:r w:rsidR="00705D81">
        <w:rPr>
          <w:rFonts w:ascii="Calibri" w:hAnsi="Calibri" w:cs="Calibri"/>
          <w:sz w:val="24"/>
          <w:szCs w:val="24"/>
        </w:rPr>
        <w:t>–</w:t>
      </w:r>
      <w:r w:rsidR="00166EDA">
        <w:rPr>
          <w:rFonts w:ascii="Calibri" w:hAnsi="Calibri" w:cs="Calibri"/>
          <w:sz w:val="24"/>
          <w:szCs w:val="24"/>
        </w:rPr>
        <w:t xml:space="preserve"> </w:t>
      </w:r>
      <w:r w:rsidR="00166EDA">
        <w:rPr>
          <w:rFonts w:ascii="Calibri" w:hAnsi="Calibri" w:cs="Calibri"/>
          <w:b/>
          <w:bCs/>
          <w:sz w:val="24"/>
          <w:szCs w:val="24"/>
        </w:rPr>
        <w:t>Instituto de Criminologia e Política Criminal - ICPC</w:t>
      </w:r>
      <w:r w:rsidR="00EA7447">
        <w:rPr>
          <w:rFonts w:ascii="Calibri" w:hAnsi="Calibri" w:cs="Calibri"/>
          <w:sz w:val="24"/>
          <w:szCs w:val="24"/>
        </w:rPr>
        <w:t xml:space="preserve"> </w:t>
      </w:r>
      <w:r w:rsidR="00EA7447">
        <w:rPr>
          <w:rFonts w:ascii="Calibri" w:hAnsi="Calibri" w:cs="Calibri"/>
          <w:b/>
          <w:bCs/>
          <w:sz w:val="24"/>
          <w:szCs w:val="24"/>
        </w:rPr>
        <w:t>e INTROCRIM.</w:t>
      </w:r>
      <w:r w:rsidR="00EA7447">
        <w:rPr>
          <w:rFonts w:ascii="Calibri" w:hAnsi="Calibri" w:cs="Calibri"/>
          <w:sz w:val="24"/>
          <w:szCs w:val="24"/>
        </w:rPr>
        <w:t xml:space="preserve"> </w:t>
      </w:r>
      <w:r w:rsidR="00705D81">
        <w:rPr>
          <w:rFonts w:ascii="Calibri" w:hAnsi="Calibri" w:cs="Calibri"/>
          <w:sz w:val="24"/>
          <w:szCs w:val="24"/>
        </w:rPr>
        <w:t xml:space="preserve">Advogada Criminalista, doutoranda em Direito Penal pela Universidade Estadual do Rio de Janeiro – UERJ, mestre em Direito pela Universidade Federal do Rio de Janeiro – UFRJ, especialista em Direito Penal e Criminologia </w:t>
      </w:r>
      <w:r w:rsidR="00A023D0">
        <w:rPr>
          <w:rFonts w:ascii="Calibri" w:hAnsi="Calibri" w:cs="Calibri"/>
          <w:sz w:val="24"/>
          <w:szCs w:val="24"/>
        </w:rPr>
        <w:t>pelo Instituto de Criminologia e Política Criminal – ICPC, bacharel em Direito pela Universidade Federal do Paraná – UFPR.</w:t>
      </w:r>
    </w:p>
    <w:p w:rsidR="00647791" w:rsidP="00796EA7" w:rsidRDefault="00647791" w14:paraId="16DEB4AB" w14:textId="77777777">
      <w:pPr>
        <w:pStyle w:val="Recuodecorpodetexto"/>
        <w:ind w:left="709" w:right="-96"/>
        <w:jc w:val="both"/>
        <w:rPr>
          <w:rFonts w:ascii="Calibri" w:hAnsi="Calibri" w:cs="Calibri"/>
          <w:sz w:val="24"/>
          <w:szCs w:val="24"/>
        </w:rPr>
      </w:pPr>
    </w:p>
    <w:p w:rsidR="00647791" w:rsidP="00796EA7" w:rsidRDefault="00647791" w14:paraId="0AD9C6F4" w14:textId="77777777">
      <w:pPr>
        <w:pStyle w:val="Recuodecorpodetexto"/>
        <w:ind w:left="709" w:right="-96"/>
        <w:jc w:val="both"/>
        <w:rPr>
          <w:rFonts w:ascii="Calibri" w:hAnsi="Calibri" w:cs="Calibri"/>
          <w:sz w:val="24"/>
          <w:szCs w:val="24"/>
        </w:rPr>
      </w:pPr>
    </w:p>
    <w:p w:rsidR="00647791" w:rsidP="00796EA7" w:rsidRDefault="00647791" w14:paraId="44948B29" w14:textId="77777777">
      <w:pPr>
        <w:pStyle w:val="Recuodecorpodetexto"/>
        <w:numPr>
          <w:ilvl w:val="0"/>
          <w:numId w:val="9"/>
        </w:numPr>
        <w:suppressAutoHyphens/>
        <w:autoSpaceDN w:val="0"/>
        <w:spacing w:after="0"/>
        <w:ind w:right="-96"/>
        <w:jc w:val="both"/>
        <w:rPr>
          <w:rFonts w:ascii="Calibri" w:hAnsi="Calibri" w:cs="Calibri"/>
          <w:sz w:val="24"/>
          <w:szCs w:val="24"/>
        </w:rPr>
      </w:pPr>
      <w:r>
        <w:rPr>
          <w:rFonts w:ascii="Calibri" w:hAnsi="Calibri" w:cs="Calibri"/>
          <w:b/>
          <w:sz w:val="24"/>
          <w:szCs w:val="24"/>
        </w:rPr>
        <w:t xml:space="preserve">Helena </w:t>
      </w:r>
      <w:proofErr w:type="spellStart"/>
      <w:r>
        <w:rPr>
          <w:rFonts w:ascii="Calibri" w:hAnsi="Calibri" w:cs="Calibri"/>
          <w:b/>
          <w:sz w:val="24"/>
          <w:szCs w:val="24"/>
        </w:rPr>
        <w:t>Schiessl</w:t>
      </w:r>
      <w:proofErr w:type="spellEnd"/>
      <w:r>
        <w:rPr>
          <w:rFonts w:ascii="Calibri" w:hAnsi="Calibri" w:cs="Calibri"/>
          <w:b/>
          <w:sz w:val="24"/>
          <w:szCs w:val="24"/>
        </w:rPr>
        <w:t xml:space="preserve"> </w:t>
      </w:r>
      <w:proofErr w:type="gramStart"/>
      <w:r>
        <w:rPr>
          <w:rFonts w:ascii="Calibri" w:hAnsi="Calibri" w:cs="Calibri"/>
          <w:b/>
          <w:sz w:val="24"/>
          <w:szCs w:val="24"/>
        </w:rPr>
        <w:t xml:space="preserve">Cardoso </w:t>
      </w:r>
      <w:r w:rsidR="00166EDA">
        <w:rPr>
          <w:rFonts w:ascii="Calibri" w:hAnsi="Calibri" w:cs="Calibri"/>
          <w:b/>
          <w:sz w:val="24"/>
          <w:szCs w:val="24"/>
        </w:rPr>
        <w:t xml:space="preserve"> -</w:t>
      </w:r>
      <w:proofErr w:type="gramEnd"/>
      <w:r w:rsidR="00166EDA">
        <w:rPr>
          <w:rFonts w:ascii="Calibri" w:hAnsi="Calibri" w:cs="Calibri"/>
          <w:b/>
          <w:sz w:val="24"/>
          <w:szCs w:val="24"/>
        </w:rPr>
        <w:t xml:space="preserve"> Centro </w:t>
      </w:r>
      <w:proofErr w:type="spellStart"/>
      <w:r w:rsidR="00166EDA">
        <w:rPr>
          <w:rFonts w:ascii="Calibri" w:hAnsi="Calibri" w:cs="Calibri"/>
          <w:b/>
          <w:sz w:val="24"/>
          <w:szCs w:val="24"/>
        </w:rPr>
        <w:t>Universitáiro</w:t>
      </w:r>
      <w:proofErr w:type="spellEnd"/>
      <w:r w:rsidR="00166EDA">
        <w:rPr>
          <w:rFonts w:ascii="Calibri" w:hAnsi="Calibri" w:cs="Calibri"/>
          <w:b/>
          <w:sz w:val="24"/>
          <w:szCs w:val="24"/>
        </w:rPr>
        <w:t xml:space="preserve"> – Católica de Santa Catarina em Joinville. </w:t>
      </w:r>
      <w:r>
        <w:rPr>
          <w:rFonts w:ascii="Calibri" w:hAnsi="Calibri" w:cs="Calibri"/>
          <w:sz w:val="24"/>
          <w:szCs w:val="24"/>
        </w:rPr>
        <w:t xml:space="preserve">Doutora pela Universidade Federal de Santa Catarina – UFSC; Mestre em Direito </w:t>
      </w:r>
      <w:proofErr w:type="spellStart"/>
      <w:r>
        <w:rPr>
          <w:rFonts w:ascii="Calibri" w:hAnsi="Calibri" w:cs="Calibri"/>
          <w:sz w:val="24"/>
          <w:szCs w:val="24"/>
        </w:rPr>
        <w:t>Direito</w:t>
      </w:r>
      <w:proofErr w:type="spellEnd"/>
      <w:r>
        <w:rPr>
          <w:rFonts w:ascii="Calibri" w:hAnsi="Calibri" w:cs="Calibri"/>
          <w:sz w:val="24"/>
          <w:szCs w:val="24"/>
        </w:rPr>
        <w:t xml:space="preserve"> pela Universidade Federal do Paraná – UFPR (2011); Especialista em Direito Penal e Criminologia pelo Instituto de Criminologia e Política Criminal – ICPC, em convênio com a Universidade Positivo - UP (2010); Professora do Estágio de Prática Jurídica da Universidade da Região de Joinville, SC – Univille; Professora de Direito Penal e Coordenadora do Grupo de Estudos em Criminologia na Associação Catarinense de Ensino – ACE; Advogada Criminal.</w:t>
      </w:r>
    </w:p>
    <w:p w:rsidR="00647791" w:rsidP="00796EA7" w:rsidRDefault="00647791" w14:paraId="65F9C3DC" w14:textId="77777777">
      <w:pPr>
        <w:pStyle w:val="Recuodecorpodetexto"/>
        <w:ind w:left="709" w:right="-96"/>
        <w:jc w:val="both"/>
        <w:rPr>
          <w:rFonts w:ascii="Calibri" w:hAnsi="Calibri" w:cs="Calibri"/>
          <w:sz w:val="24"/>
          <w:szCs w:val="24"/>
        </w:rPr>
      </w:pPr>
    </w:p>
    <w:p w:rsidR="00647791" w:rsidP="00796EA7" w:rsidRDefault="00647791" w14:paraId="1405144A" w14:textId="77777777">
      <w:pPr>
        <w:pStyle w:val="Recuodecorpodetexto"/>
        <w:numPr>
          <w:ilvl w:val="0"/>
          <w:numId w:val="9"/>
        </w:numPr>
        <w:suppressAutoHyphens/>
        <w:autoSpaceDN w:val="0"/>
        <w:spacing w:after="0"/>
        <w:ind w:right="-96"/>
        <w:jc w:val="both"/>
        <w:rPr>
          <w:rFonts w:ascii="Calibri" w:hAnsi="Calibri" w:cs="Calibri"/>
          <w:b/>
          <w:bCs/>
          <w:sz w:val="24"/>
          <w:szCs w:val="24"/>
        </w:rPr>
      </w:pPr>
      <w:r>
        <w:rPr>
          <w:rFonts w:ascii="Calibri" w:hAnsi="Calibri" w:cs="Calibri"/>
          <w:b/>
          <w:sz w:val="24"/>
          <w:szCs w:val="24"/>
          <w:lang w:val="pt-PT"/>
        </w:rPr>
        <w:t>Katie Silene Cáceres Argüello</w:t>
      </w:r>
      <w:r>
        <w:rPr>
          <w:rFonts w:ascii="Calibri" w:hAnsi="Calibri" w:cs="Calibri"/>
          <w:sz w:val="24"/>
          <w:szCs w:val="24"/>
          <w:lang w:val="pt-PT"/>
        </w:rPr>
        <w:t xml:space="preserve"> - </w:t>
      </w:r>
      <w:r>
        <w:rPr>
          <w:rFonts w:ascii="Calibri" w:hAnsi="Calibri" w:cs="Calibri"/>
          <w:b/>
          <w:bCs/>
          <w:sz w:val="24"/>
          <w:szCs w:val="24"/>
        </w:rPr>
        <w:t>Universidade Federal do Paraná</w:t>
      </w:r>
      <w:r>
        <w:rPr>
          <w:rFonts w:ascii="Calibri" w:hAnsi="Calibri" w:cs="Calibri"/>
          <w:b/>
          <w:bCs/>
          <w:sz w:val="24"/>
          <w:szCs w:val="24"/>
          <w:lang w:val="pt-PT"/>
        </w:rPr>
        <w:t xml:space="preserve"> (UFPR)</w:t>
      </w:r>
    </w:p>
    <w:p w:rsidR="00647791" w:rsidP="00796EA7" w:rsidRDefault="00647791" w14:paraId="36050ACC" w14:textId="77777777">
      <w:pPr>
        <w:pStyle w:val="Recuodecorpodetexto"/>
        <w:ind w:left="720" w:right="-96"/>
        <w:jc w:val="both"/>
        <w:rPr>
          <w:rFonts w:ascii="Calibri" w:hAnsi="Calibri" w:cs="Calibri"/>
          <w:sz w:val="24"/>
          <w:szCs w:val="24"/>
        </w:rPr>
      </w:pPr>
      <w:r>
        <w:rPr>
          <w:rFonts w:ascii="Calibri" w:hAnsi="Calibri" w:cs="Calibri"/>
          <w:sz w:val="24"/>
          <w:szCs w:val="24"/>
        </w:rPr>
        <w:t xml:space="preserve">Doutora em Antropologia e Sociologia Política pela </w:t>
      </w:r>
      <w:proofErr w:type="spellStart"/>
      <w:r>
        <w:rPr>
          <w:rFonts w:ascii="Calibri" w:hAnsi="Calibri" w:cs="Calibri"/>
          <w:sz w:val="24"/>
          <w:szCs w:val="24"/>
        </w:rPr>
        <w:t>Université</w:t>
      </w:r>
      <w:proofErr w:type="spellEnd"/>
      <w:r>
        <w:rPr>
          <w:rFonts w:ascii="Calibri" w:hAnsi="Calibri" w:cs="Calibri"/>
          <w:sz w:val="24"/>
          <w:szCs w:val="24"/>
        </w:rPr>
        <w:t xml:space="preserve"> de Paris VIII (2000). Atualmente é Professora Adjunto da Universidade Federal do Paraná. Tem experiência na área de Direito, com ênfase em Direito Público. Atuando principalmente nos seguintes temas: </w:t>
      </w:r>
      <w:proofErr w:type="spellStart"/>
      <w:r>
        <w:rPr>
          <w:rFonts w:ascii="Calibri" w:hAnsi="Calibri" w:cs="Calibri"/>
          <w:sz w:val="24"/>
          <w:szCs w:val="24"/>
        </w:rPr>
        <w:t>Sociologie</w:t>
      </w:r>
      <w:proofErr w:type="spellEnd"/>
      <w:r>
        <w:rPr>
          <w:rFonts w:ascii="Calibri" w:hAnsi="Calibri" w:cs="Calibri"/>
          <w:sz w:val="24"/>
          <w:szCs w:val="24"/>
        </w:rPr>
        <w:t xml:space="preserve"> </w:t>
      </w:r>
      <w:proofErr w:type="spellStart"/>
      <w:r>
        <w:rPr>
          <w:rFonts w:ascii="Calibri" w:hAnsi="Calibri" w:cs="Calibri"/>
          <w:sz w:val="24"/>
          <w:szCs w:val="24"/>
        </w:rPr>
        <w:t>du</w:t>
      </w:r>
      <w:proofErr w:type="spellEnd"/>
      <w:r>
        <w:rPr>
          <w:rFonts w:ascii="Calibri" w:hAnsi="Calibri" w:cs="Calibri"/>
          <w:sz w:val="24"/>
          <w:szCs w:val="24"/>
        </w:rPr>
        <w:t xml:space="preserve"> </w:t>
      </w:r>
      <w:proofErr w:type="spellStart"/>
      <w:r>
        <w:rPr>
          <w:rFonts w:ascii="Calibri" w:hAnsi="Calibri" w:cs="Calibri"/>
          <w:sz w:val="24"/>
          <w:szCs w:val="24"/>
        </w:rPr>
        <w:t>droit</w:t>
      </w:r>
      <w:proofErr w:type="spellEnd"/>
      <w:r>
        <w:rPr>
          <w:rFonts w:ascii="Calibri" w:hAnsi="Calibri" w:cs="Calibri"/>
          <w:sz w:val="24"/>
          <w:szCs w:val="24"/>
        </w:rPr>
        <w:t xml:space="preserve">, Max Weber, </w:t>
      </w:r>
      <w:proofErr w:type="spellStart"/>
      <w:r>
        <w:rPr>
          <w:rFonts w:ascii="Calibri" w:hAnsi="Calibri" w:cs="Calibri"/>
          <w:sz w:val="24"/>
          <w:szCs w:val="24"/>
        </w:rPr>
        <w:t>Sociologie</w:t>
      </w:r>
      <w:proofErr w:type="spellEnd"/>
      <w:r>
        <w:rPr>
          <w:rFonts w:ascii="Calibri" w:hAnsi="Calibri" w:cs="Calibri"/>
          <w:sz w:val="24"/>
          <w:szCs w:val="24"/>
        </w:rPr>
        <w:t xml:space="preserve"> </w:t>
      </w:r>
      <w:proofErr w:type="spellStart"/>
      <w:r>
        <w:rPr>
          <w:rFonts w:ascii="Calibri" w:hAnsi="Calibri" w:cs="Calibri"/>
          <w:sz w:val="24"/>
          <w:szCs w:val="24"/>
        </w:rPr>
        <w:t>du</w:t>
      </w:r>
      <w:proofErr w:type="spellEnd"/>
      <w:r>
        <w:rPr>
          <w:rFonts w:ascii="Calibri" w:hAnsi="Calibri" w:cs="Calibri"/>
          <w:sz w:val="24"/>
          <w:szCs w:val="24"/>
        </w:rPr>
        <w:t xml:space="preserve"> politique, </w:t>
      </w:r>
      <w:proofErr w:type="spellStart"/>
      <w:r>
        <w:rPr>
          <w:rFonts w:ascii="Calibri" w:hAnsi="Calibri" w:cs="Calibri"/>
          <w:sz w:val="24"/>
          <w:szCs w:val="24"/>
        </w:rPr>
        <w:t>Modernité</w:t>
      </w:r>
      <w:proofErr w:type="spellEnd"/>
      <w:r>
        <w:rPr>
          <w:rFonts w:ascii="Calibri" w:hAnsi="Calibri" w:cs="Calibri"/>
          <w:sz w:val="24"/>
          <w:szCs w:val="24"/>
        </w:rPr>
        <w:t xml:space="preserve">, </w:t>
      </w:r>
      <w:proofErr w:type="spellStart"/>
      <w:r>
        <w:rPr>
          <w:rFonts w:ascii="Calibri" w:hAnsi="Calibri" w:cs="Calibri"/>
          <w:sz w:val="24"/>
          <w:szCs w:val="24"/>
        </w:rPr>
        <w:t>Rationalité</w:t>
      </w:r>
      <w:proofErr w:type="spellEnd"/>
      <w:r>
        <w:rPr>
          <w:rFonts w:ascii="Calibri" w:hAnsi="Calibri" w:cs="Calibri"/>
          <w:sz w:val="24"/>
          <w:szCs w:val="24"/>
        </w:rPr>
        <w:t xml:space="preserve"> </w:t>
      </w:r>
      <w:proofErr w:type="spellStart"/>
      <w:r>
        <w:rPr>
          <w:rFonts w:ascii="Calibri" w:hAnsi="Calibri" w:cs="Calibri"/>
          <w:sz w:val="24"/>
          <w:szCs w:val="24"/>
        </w:rPr>
        <w:t>Juridique</w:t>
      </w:r>
      <w:proofErr w:type="spellEnd"/>
      <w:r>
        <w:rPr>
          <w:rFonts w:ascii="Calibri" w:hAnsi="Calibri" w:cs="Calibri"/>
          <w:sz w:val="24"/>
          <w:szCs w:val="24"/>
        </w:rPr>
        <w:t xml:space="preserve"> e </w:t>
      </w:r>
      <w:proofErr w:type="spellStart"/>
      <w:r>
        <w:rPr>
          <w:rFonts w:ascii="Calibri" w:hAnsi="Calibri" w:cs="Calibri"/>
          <w:sz w:val="24"/>
          <w:szCs w:val="24"/>
        </w:rPr>
        <w:t>Théorie</w:t>
      </w:r>
      <w:proofErr w:type="spellEnd"/>
      <w:r>
        <w:rPr>
          <w:rFonts w:ascii="Calibri" w:hAnsi="Calibri" w:cs="Calibri"/>
          <w:sz w:val="24"/>
          <w:szCs w:val="24"/>
        </w:rPr>
        <w:t xml:space="preserve"> politique.</w:t>
      </w:r>
    </w:p>
    <w:p w:rsidR="00F563F0" w:rsidP="00796EA7" w:rsidRDefault="00F563F0" w14:paraId="1F3B1409" w14:textId="77777777">
      <w:pPr>
        <w:pStyle w:val="Recuodecorpodetexto"/>
        <w:ind w:left="720" w:right="-96"/>
        <w:jc w:val="both"/>
        <w:rPr>
          <w:rFonts w:ascii="Calibri" w:hAnsi="Calibri" w:cs="Calibri"/>
          <w:sz w:val="24"/>
          <w:szCs w:val="24"/>
        </w:rPr>
      </w:pPr>
    </w:p>
    <w:p w:rsidRPr="00295C93" w:rsidR="00BB202B" w:rsidP="00796EA7" w:rsidRDefault="00BB202B" w14:paraId="0CD6D1AF" w14:textId="77777777">
      <w:pPr>
        <w:pStyle w:val="Recuodecorpodetexto"/>
        <w:numPr>
          <w:ilvl w:val="0"/>
          <w:numId w:val="7"/>
        </w:numPr>
        <w:ind w:right="-96"/>
        <w:jc w:val="both"/>
        <w:rPr>
          <w:rFonts w:ascii="Calibri" w:hAnsi="Calibri" w:cs="Calibri"/>
          <w:sz w:val="24"/>
          <w:szCs w:val="24"/>
          <w:shd w:val="clear" w:color="auto" w:fill="FFFFFF"/>
        </w:rPr>
      </w:pPr>
      <w:r w:rsidRPr="00295C93">
        <w:rPr>
          <w:rFonts w:ascii="Calibri" w:hAnsi="Calibri" w:cs="Calibri"/>
          <w:b/>
          <w:bCs/>
          <w:sz w:val="24"/>
          <w:szCs w:val="24"/>
        </w:rPr>
        <w:t xml:space="preserve">Luana de Carvalho e Silva - Universidade da Região de Joinville (UNIVILLE) </w:t>
      </w:r>
      <w:r w:rsidRPr="00295C93">
        <w:rPr>
          <w:rFonts w:ascii="Calibri" w:hAnsi="Calibri" w:cs="Calibri"/>
          <w:sz w:val="24"/>
          <w:szCs w:val="24"/>
          <w:shd w:val="clear" w:color="auto" w:fill="FFFFFF"/>
        </w:rPr>
        <w:t xml:space="preserve">Professora do Curso de Graduação e Pós-Graduação em Direito e do Programa de Pós-Graduação em Patrimônio Cultural e Sociedade da Universidade da Região de Joinville- UNIVILLE. É </w:t>
      </w:r>
      <w:proofErr w:type="spellStart"/>
      <w:r w:rsidRPr="00295C93">
        <w:rPr>
          <w:rFonts w:ascii="Calibri" w:hAnsi="Calibri" w:cs="Calibri"/>
          <w:sz w:val="24"/>
          <w:szCs w:val="24"/>
          <w:shd w:val="clear" w:color="auto" w:fill="FFFFFF"/>
        </w:rPr>
        <w:t>Pós-Doutora</w:t>
      </w:r>
      <w:proofErr w:type="spellEnd"/>
      <w:r w:rsidRPr="00295C93">
        <w:rPr>
          <w:rFonts w:ascii="Calibri" w:hAnsi="Calibri" w:cs="Calibri"/>
          <w:sz w:val="24"/>
          <w:szCs w:val="24"/>
          <w:shd w:val="clear" w:color="auto" w:fill="FFFFFF"/>
        </w:rPr>
        <w:t xml:space="preserve"> em Direito pela Universidade de Coimbra e Centro de Estudos em Direitos Humanos - </w:t>
      </w:r>
      <w:proofErr w:type="spellStart"/>
      <w:r w:rsidRPr="00295C93">
        <w:rPr>
          <w:rFonts w:ascii="Calibri" w:hAnsi="Calibri" w:cs="Calibri"/>
          <w:sz w:val="24"/>
          <w:szCs w:val="24"/>
          <w:shd w:val="clear" w:color="auto" w:fill="FFFFFF"/>
        </w:rPr>
        <w:t>Ius</w:t>
      </w:r>
      <w:proofErr w:type="spellEnd"/>
      <w:r w:rsidRPr="00295C93">
        <w:rPr>
          <w:rFonts w:ascii="Calibri" w:hAnsi="Calibri" w:cs="Calibri"/>
          <w:sz w:val="24"/>
          <w:szCs w:val="24"/>
          <w:shd w:val="clear" w:color="auto" w:fill="FFFFFF"/>
        </w:rPr>
        <w:t xml:space="preserve"> Gentium </w:t>
      </w:r>
      <w:proofErr w:type="spellStart"/>
      <w:r w:rsidRPr="00295C93">
        <w:rPr>
          <w:rFonts w:ascii="Calibri" w:hAnsi="Calibri" w:cs="Calibri"/>
          <w:sz w:val="24"/>
          <w:szCs w:val="24"/>
          <w:shd w:val="clear" w:color="auto" w:fill="FFFFFF"/>
        </w:rPr>
        <w:t>Conimbrigae</w:t>
      </w:r>
      <w:proofErr w:type="spellEnd"/>
      <w:r w:rsidRPr="00295C93">
        <w:rPr>
          <w:rFonts w:ascii="Calibri" w:hAnsi="Calibri" w:cs="Calibri"/>
          <w:sz w:val="24"/>
          <w:szCs w:val="24"/>
          <w:shd w:val="clear" w:color="auto" w:fill="FFFFFF"/>
        </w:rPr>
        <w:t xml:space="preserve"> - na área de Democracia e Direitos Humanos (2013), com Mestrado (2008) e Doutorado em Direito do Estado pelo Programa de Pós-Graduação em Direito da Universidade Federal do Paraná (2012). Pesquisadora com experiência nas áreas de Direitos Culturais, Patrimônio Cultural, Criminologia, História do Direito, Direito Penal e Direitos Humanos, com foco no estudo do Controle Social e da Violência, da Cultura e da </w:t>
      </w:r>
      <w:proofErr w:type="gramStart"/>
      <w:r w:rsidRPr="00295C93">
        <w:rPr>
          <w:rFonts w:ascii="Calibri" w:hAnsi="Calibri" w:cs="Calibri"/>
          <w:sz w:val="24"/>
          <w:szCs w:val="24"/>
          <w:shd w:val="clear" w:color="auto" w:fill="FFFFFF"/>
        </w:rPr>
        <w:t>Memória .</w:t>
      </w:r>
      <w:proofErr w:type="gramEnd"/>
      <w:r w:rsidRPr="00295C93">
        <w:rPr>
          <w:rFonts w:ascii="Calibri" w:hAnsi="Calibri" w:cs="Calibri"/>
          <w:sz w:val="24"/>
          <w:szCs w:val="24"/>
          <w:shd w:val="clear" w:color="auto" w:fill="FFFFFF"/>
        </w:rPr>
        <w:t xml:space="preserve"> É graduada em Direito pela Pontifícia Universidade Católica do Paraná (PUC-PR) (2005) e em Psicologia pela Universidade Federal do Paraná (2005). Especialista em Direito Penal e em Criminologia pelo ICPC - UFPR (2006). Advogada.</w:t>
      </w:r>
    </w:p>
    <w:p w:rsidR="00F563F0" w:rsidP="00796EA7" w:rsidRDefault="00F563F0" w14:paraId="664355AD" w14:textId="77777777">
      <w:pPr>
        <w:pStyle w:val="Recuodecorpodetexto"/>
        <w:ind w:left="720" w:right="-96"/>
        <w:jc w:val="both"/>
        <w:rPr>
          <w:rFonts w:ascii="Calibri" w:hAnsi="Calibri" w:cs="Calibri"/>
          <w:sz w:val="24"/>
          <w:szCs w:val="24"/>
          <w:shd w:val="clear" w:color="auto" w:fill="FFFFFF"/>
        </w:rPr>
      </w:pPr>
    </w:p>
    <w:p w:rsidRPr="00295C93" w:rsidR="00BB202B" w:rsidP="00796EA7" w:rsidRDefault="00BB202B" w14:paraId="5A174A5C" w14:textId="77777777">
      <w:pPr>
        <w:pStyle w:val="Recuodecorpodetexto"/>
        <w:numPr>
          <w:ilvl w:val="0"/>
          <w:numId w:val="7"/>
        </w:numPr>
        <w:ind w:right="-96"/>
        <w:jc w:val="both"/>
        <w:rPr>
          <w:rFonts w:ascii="Calibri" w:hAnsi="Calibri" w:cs="Calibri"/>
          <w:b/>
          <w:bCs/>
          <w:sz w:val="24"/>
          <w:szCs w:val="24"/>
        </w:rPr>
      </w:pPr>
      <w:r w:rsidRPr="00295C93">
        <w:rPr>
          <w:rFonts w:ascii="Calibri" w:hAnsi="Calibri" w:cs="Calibri"/>
          <w:b/>
          <w:bCs/>
          <w:sz w:val="24"/>
          <w:szCs w:val="24"/>
        </w:rPr>
        <w:t xml:space="preserve">Luiz </w:t>
      </w:r>
      <w:proofErr w:type="spellStart"/>
      <w:r w:rsidRPr="00295C93">
        <w:rPr>
          <w:rFonts w:ascii="Calibri" w:hAnsi="Calibri" w:cs="Calibri"/>
          <w:b/>
          <w:bCs/>
          <w:sz w:val="24"/>
          <w:szCs w:val="24"/>
        </w:rPr>
        <w:t>Antonio</w:t>
      </w:r>
      <w:proofErr w:type="spellEnd"/>
      <w:r w:rsidRPr="00295C93">
        <w:rPr>
          <w:rFonts w:ascii="Calibri" w:hAnsi="Calibri" w:cs="Calibri"/>
          <w:b/>
          <w:bCs/>
          <w:sz w:val="24"/>
          <w:szCs w:val="24"/>
        </w:rPr>
        <w:t xml:space="preserve"> Câmara</w:t>
      </w:r>
      <w:r w:rsidRPr="00295C93">
        <w:rPr>
          <w:rFonts w:ascii="Calibri" w:hAnsi="Calibri" w:cs="Calibri"/>
          <w:sz w:val="24"/>
          <w:szCs w:val="24"/>
        </w:rPr>
        <w:t xml:space="preserve"> </w:t>
      </w:r>
      <w:proofErr w:type="gramStart"/>
      <w:r w:rsidRPr="00295C93" w:rsidR="00801314">
        <w:rPr>
          <w:rFonts w:ascii="Calibri" w:hAnsi="Calibri" w:cs="Calibri"/>
          <w:b/>
          <w:bCs/>
          <w:sz w:val="24"/>
          <w:szCs w:val="24"/>
        </w:rPr>
        <w:t>–</w:t>
      </w:r>
      <w:r w:rsidRPr="00295C93">
        <w:rPr>
          <w:rFonts w:ascii="Calibri" w:hAnsi="Calibri" w:cs="Calibri"/>
          <w:b/>
          <w:bCs/>
          <w:sz w:val="24"/>
          <w:szCs w:val="24"/>
        </w:rPr>
        <w:t xml:space="preserve"> </w:t>
      </w:r>
      <w:r w:rsidRPr="00295C93" w:rsidR="00801314">
        <w:rPr>
          <w:rFonts w:ascii="Calibri" w:hAnsi="Calibri" w:cs="Calibri"/>
          <w:b/>
          <w:bCs/>
          <w:sz w:val="24"/>
          <w:szCs w:val="24"/>
        </w:rPr>
        <w:t xml:space="preserve"> Pontifícia</w:t>
      </w:r>
      <w:proofErr w:type="gramEnd"/>
      <w:r w:rsidRPr="00295C93" w:rsidR="00801314">
        <w:rPr>
          <w:rFonts w:ascii="Calibri" w:hAnsi="Calibri" w:cs="Calibri"/>
          <w:b/>
          <w:bCs/>
          <w:sz w:val="24"/>
          <w:szCs w:val="24"/>
        </w:rPr>
        <w:t xml:space="preserve"> Universidade Católica de Curitiba (PUC/PR)</w:t>
      </w:r>
    </w:p>
    <w:p w:rsidRPr="00295C93" w:rsidR="00801314" w:rsidP="00796EA7" w:rsidRDefault="00801314" w14:paraId="4F05F34E" w14:textId="77777777">
      <w:pPr>
        <w:pStyle w:val="Recuodecorpodetexto"/>
        <w:ind w:left="720" w:right="-96"/>
        <w:jc w:val="both"/>
        <w:rPr>
          <w:rFonts w:ascii="Calibri" w:hAnsi="Calibri" w:cs="Calibri"/>
          <w:b/>
          <w:bCs/>
          <w:sz w:val="24"/>
          <w:szCs w:val="24"/>
          <w:bdr w:val="none" w:color="auto" w:sz="0" w:space="0" w:frame="1"/>
          <w:shd w:val="clear" w:color="auto" w:fill="FFFFFF"/>
        </w:rPr>
      </w:pPr>
      <w:r w:rsidRPr="00295C93">
        <w:rPr>
          <w:rFonts w:ascii="Calibri" w:hAnsi="Calibri" w:cs="Calibri"/>
          <w:sz w:val="24"/>
          <w:szCs w:val="24"/>
          <w:shd w:val="clear" w:color="auto" w:fill="FFFFFF"/>
        </w:rPr>
        <w:t xml:space="preserve">Doutor em Direito das Relações Sociais pela Universidade Federal do Paraná (2001) e Mestre em Direito Público pela mesma Universidade (1995). Graduado em Direito, com formação pela Universidade Estadual de Maringá - UEM (1981-1983) e pela Faculdade de Direito do UNICURITIBA (1984-1987). Professor Titular da Faculdade de Direito do UNICURITIBA (2002-2012), do Instituto de Criminologia e Política Criminal - ICPC/UFPR (2004-2011), da Escola Superior da Advocacia - ESA-OAB/PR (1996-2009). Professor licenciado do Curso de Direito da PUCPR. Atua principalmente nos seguintes temas: Direito Processual Penal, Direito Penal, crimes contra a ordem econômica, crimes contra o sistema financeiro nacional, crimes contra a ordem tributária, crimes contra o </w:t>
      </w:r>
      <w:r w:rsidRPr="00295C93">
        <w:rPr>
          <w:rFonts w:ascii="Calibri" w:hAnsi="Calibri" w:cs="Calibri"/>
          <w:sz w:val="24"/>
          <w:szCs w:val="24"/>
          <w:shd w:val="clear" w:color="auto" w:fill="FFFFFF"/>
        </w:rPr>
        <w:t>meio ambiente, crimes contra as relações de consumo, crimes de lavagem de dinheiro, investigações preliminares, medidas cautelares de natureza real e pessoal e concurso de infrações penais.</w:t>
      </w:r>
      <w:r w:rsidRPr="00295C93">
        <w:rPr>
          <w:rFonts w:ascii="Calibri" w:hAnsi="Calibri" w:cs="Calibri"/>
          <w:b/>
          <w:bCs/>
          <w:sz w:val="24"/>
          <w:szCs w:val="24"/>
          <w:bdr w:val="none" w:color="auto" w:sz="0" w:space="0" w:frame="1"/>
          <w:shd w:val="clear" w:color="auto" w:fill="FFFFFF"/>
        </w:rPr>
        <w:t> </w:t>
      </w:r>
    </w:p>
    <w:p w:rsidRPr="00295C93" w:rsidR="00F563F0" w:rsidP="00796EA7" w:rsidRDefault="00F563F0" w14:paraId="7DF4E37C" w14:textId="77777777">
      <w:pPr>
        <w:pStyle w:val="Recuodecorpodetexto"/>
        <w:ind w:left="720" w:right="-96"/>
        <w:jc w:val="both"/>
        <w:rPr>
          <w:rFonts w:ascii="Calibri" w:hAnsi="Calibri" w:cs="Calibri"/>
          <w:b/>
          <w:bCs/>
          <w:sz w:val="24"/>
          <w:szCs w:val="24"/>
          <w:bdr w:val="none" w:color="auto" w:sz="0" w:space="0" w:frame="1"/>
          <w:shd w:val="clear" w:color="auto" w:fill="FFFFFF"/>
        </w:rPr>
      </w:pPr>
    </w:p>
    <w:p w:rsidRPr="00295C93" w:rsidR="00801314" w:rsidP="00796EA7" w:rsidRDefault="00801314" w14:paraId="18FA618A" w14:textId="77777777">
      <w:pPr>
        <w:pStyle w:val="Recuodecorpodetexto"/>
        <w:numPr>
          <w:ilvl w:val="0"/>
          <w:numId w:val="7"/>
        </w:numPr>
        <w:ind w:right="-96"/>
        <w:jc w:val="both"/>
        <w:rPr>
          <w:rFonts w:ascii="Calibri" w:hAnsi="Calibri" w:cs="Calibri"/>
          <w:sz w:val="24"/>
          <w:szCs w:val="24"/>
        </w:rPr>
      </w:pPr>
      <w:r w:rsidRPr="00295C93">
        <w:rPr>
          <w:rFonts w:ascii="Calibri" w:hAnsi="Calibri" w:cs="Calibri"/>
          <w:b/>
          <w:bCs/>
          <w:sz w:val="24"/>
          <w:szCs w:val="24"/>
        </w:rPr>
        <w:t xml:space="preserve">Mário Luiz </w:t>
      </w:r>
      <w:proofErr w:type="spellStart"/>
      <w:r w:rsidRPr="00295C93">
        <w:rPr>
          <w:rFonts w:ascii="Calibri" w:hAnsi="Calibri" w:cs="Calibri"/>
          <w:b/>
          <w:bCs/>
          <w:sz w:val="24"/>
          <w:szCs w:val="24"/>
        </w:rPr>
        <w:t>Ramidoff</w:t>
      </w:r>
      <w:proofErr w:type="spellEnd"/>
      <w:r w:rsidRPr="00295C93">
        <w:rPr>
          <w:rFonts w:ascii="Calibri" w:hAnsi="Calibri" w:cs="Calibri"/>
          <w:b/>
          <w:bCs/>
          <w:sz w:val="24"/>
          <w:szCs w:val="24"/>
        </w:rPr>
        <w:t xml:space="preserve"> – Centro Universitário Curitiba (UNICURITIBA/PR)</w:t>
      </w:r>
    </w:p>
    <w:p w:rsidR="00647791" w:rsidP="00796EA7" w:rsidRDefault="00801314" w14:paraId="7D803ABE" w14:textId="77777777">
      <w:pPr>
        <w:pStyle w:val="ListaColorida-nfase11"/>
        <w:ind w:right="-96"/>
        <w:jc w:val="both"/>
        <w:rPr>
          <w:rFonts w:ascii="Calibri" w:hAnsi="Calibri" w:cs="Calibri"/>
          <w:lang w:val="pt-PT"/>
        </w:rPr>
      </w:pPr>
      <w:r w:rsidRPr="00295C93">
        <w:rPr>
          <w:rFonts w:ascii="Calibri" w:hAnsi="Calibri" w:cs="Calibri"/>
          <w:shd w:val="clear" w:color="auto" w:fill="FFFFFF"/>
        </w:rPr>
        <w:t xml:space="preserve">Graduado pelo Curso de Graduação em Direito pela Universidade Federal do Paraná (1991); Mestre pelo Programa de Pós-Graduação em Direito pela Universidade Federal de Santa Catarina (2002); Doutor pelo Programa de Pós-Graduação da Universidade Federal do Paraná (2007). Estágio Pós-Doutoral no Programa de Pós-Graduação em Direito pela Universidade Federal de Santa Catarina (2014); Desembargador no Tribunal de Justiça do Estado do Paraná; Professor Titular do Centro Universitário Curitiba - </w:t>
      </w:r>
      <w:proofErr w:type="spellStart"/>
      <w:r w:rsidRPr="00295C93">
        <w:rPr>
          <w:rFonts w:ascii="Calibri" w:hAnsi="Calibri" w:cs="Calibri"/>
          <w:shd w:val="clear" w:color="auto" w:fill="FFFFFF"/>
        </w:rPr>
        <w:t>UniCuritiba</w:t>
      </w:r>
      <w:proofErr w:type="spellEnd"/>
      <w:r w:rsidRPr="00295C93">
        <w:rPr>
          <w:rFonts w:ascii="Calibri" w:hAnsi="Calibri" w:cs="Calibri"/>
          <w:shd w:val="clear" w:color="auto" w:fill="FFFFFF"/>
        </w:rPr>
        <w:t>; Professor do Programa de Pós-graduação em Direito (Mestrado) do Centro Universitário Internacional - Uninter (PPGD-UNINTER); Experiência na área de Direito, com ênfase em: Direitos Coletivos: Criança e do Adolescente; Juventude; Pessoa Idosa Direito Penal; Direito Processual Penal; Criminologia; Política Criminal; Jurisdição; e Ministério Público.</w:t>
      </w:r>
      <w:r>
        <w:rPr>
          <w:rFonts w:ascii="Calibri" w:hAnsi="Calibri" w:cs="Calibri"/>
          <w:b/>
          <w:bCs/>
          <w:bdr w:val="none" w:color="auto" w:sz="0" w:space="0" w:frame="1"/>
          <w:shd w:val="clear" w:color="auto" w:fill="FFFFFF"/>
        </w:rPr>
        <w:t> </w:t>
      </w:r>
    </w:p>
    <w:p w:rsidR="00F563F0" w:rsidP="00796EA7" w:rsidRDefault="00F563F0" w14:paraId="1DA6542E" w14:textId="77777777">
      <w:pPr>
        <w:pStyle w:val="Recuodecorpodetexto"/>
        <w:ind w:left="720" w:right="-96"/>
        <w:jc w:val="both"/>
        <w:rPr>
          <w:rFonts w:ascii="Calibri" w:hAnsi="Calibri" w:cs="Calibri"/>
          <w:sz w:val="24"/>
          <w:szCs w:val="24"/>
        </w:rPr>
      </w:pPr>
    </w:p>
    <w:p w:rsidR="00647791" w:rsidP="00796EA7" w:rsidRDefault="00647791" w14:paraId="69B8362C" w14:textId="77777777">
      <w:pPr>
        <w:pStyle w:val="Recuodecorpodetexto"/>
        <w:numPr>
          <w:ilvl w:val="0"/>
          <w:numId w:val="10"/>
        </w:numPr>
        <w:autoSpaceDN w:val="0"/>
        <w:spacing w:after="0"/>
        <w:ind w:right="-96"/>
        <w:jc w:val="both"/>
        <w:rPr>
          <w:rFonts w:ascii="Calibri" w:hAnsi="Calibri" w:cs="Calibri"/>
          <w:b/>
          <w:bCs/>
          <w:sz w:val="24"/>
          <w:szCs w:val="24"/>
        </w:rPr>
      </w:pPr>
      <w:r>
        <w:rPr>
          <w:rFonts w:ascii="Calibri" w:hAnsi="Calibri" w:cs="Calibri"/>
          <w:b/>
          <w:sz w:val="24"/>
          <w:szCs w:val="24"/>
        </w:rPr>
        <w:t>Maurício Cirino dos Santos</w:t>
      </w:r>
      <w:r>
        <w:rPr>
          <w:rFonts w:ascii="Calibri" w:hAnsi="Calibri" w:cs="Calibri"/>
          <w:sz w:val="24"/>
          <w:szCs w:val="24"/>
        </w:rPr>
        <w:t xml:space="preserve"> – </w:t>
      </w:r>
      <w:r>
        <w:rPr>
          <w:rFonts w:ascii="Calibri" w:hAnsi="Calibri" w:cs="Calibri"/>
          <w:b/>
          <w:bCs/>
          <w:sz w:val="24"/>
          <w:szCs w:val="24"/>
        </w:rPr>
        <w:t>Ministério Público do Paraná - MP</w:t>
      </w:r>
    </w:p>
    <w:p w:rsidR="00647791" w:rsidP="00796EA7" w:rsidRDefault="00647791" w14:paraId="578F7659" w14:textId="77777777">
      <w:pPr>
        <w:pStyle w:val="Recuodecorpodetexto"/>
        <w:ind w:left="709" w:right="-96"/>
        <w:jc w:val="both"/>
        <w:rPr>
          <w:rFonts w:ascii="Calibri" w:hAnsi="Calibri" w:cs="Calibri"/>
          <w:sz w:val="24"/>
          <w:szCs w:val="24"/>
        </w:rPr>
      </w:pPr>
      <w:r>
        <w:rPr>
          <w:rFonts w:ascii="Calibri" w:hAnsi="Calibri" w:cs="Calibri"/>
          <w:sz w:val="24"/>
          <w:szCs w:val="24"/>
        </w:rPr>
        <w:t xml:space="preserve">Mestre em Criminologia Crítica e Segurança Social pela </w:t>
      </w:r>
      <w:r>
        <w:rPr>
          <w:rFonts w:ascii="Calibri" w:hAnsi="Calibri" w:cs="Calibri"/>
          <w:i/>
          <w:sz w:val="24"/>
          <w:szCs w:val="24"/>
        </w:rPr>
        <w:t xml:space="preserve">Università </w:t>
      </w:r>
      <w:proofErr w:type="spellStart"/>
      <w:r>
        <w:rPr>
          <w:rFonts w:ascii="Calibri" w:hAnsi="Calibri" w:cs="Calibri"/>
          <w:i/>
          <w:sz w:val="24"/>
          <w:szCs w:val="24"/>
        </w:rPr>
        <w:t>degli</w:t>
      </w:r>
      <w:proofErr w:type="spellEnd"/>
      <w:r>
        <w:rPr>
          <w:rFonts w:ascii="Calibri" w:hAnsi="Calibri" w:cs="Calibri"/>
          <w:i/>
          <w:sz w:val="24"/>
          <w:szCs w:val="24"/>
        </w:rPr>
        <w:t xml:space="preserve"> Studi </w:t>
      </w:r>
      <w:proofErr w:type="spellStart"/>
      <w:r>
        <w:rPr>
          <w:rFonts w:ascii="Calibri" w:hAnsi="Calibri" w:cs="Calibri"/>
          <w:i/>
          <w:sz w:val="24"/>
          <w:szCs w:val="24"/>
        </w:rPr>
        <w:t>di</w:t>
      </w:r>
      <w:proofErr w:type="spellEnd"/>
      <w:r>
        <w:rPr>
          <w:rFonts w:ascii="Calibri" w:hAnsi="Calibri" w:cs="Calibri"/>
          <w:i/>
          <w:sz w:val="24"/>
          <w:szCs w:val="24"/>
        </w:rPr>
        <w:t xml:space="preserve"> Padova</w:t>
      </w:r>
      <w:r>
        <w:rPr>
          <w:rFonts w:ascii="Calibri" w:hAnsi="Calibri" w:cs="Calibri"/>
          <w:sz w:val="24"/>
          <w:szCs w:val="24"/>
        </w:rPr>
        <w:t xml:space="preserve"> e </w:t>
      </w:r>
      <w:r>
        <w:rPr>
          <w:rFonts w:ascii="Calibri" w:hAnsi="Calibri" w:cs="Calibri"/>
          <w:i/>
          <w:sz w:val="24"/>
          <w:szCs w:val="24"/>
        </w:rPr>
        <w:t xml:space="preserve">Alma </w:t>
      </w:r>
      <w:proofErr w:type="spellStart"/>
      <w:r>
        <w:rPr>
          <w:rFonts w:ascii="Calibri" w:hAnsi="Calibri" w:cs="Calibri"/>
          <w:i/>
          <w:sz w:val="24"/>
          <w:szCs w:val="24"/>
        </w:rPr>
        <w:t>Mater</w:t>
      </w:r>
      <w:proofErr w:type="spellEnd"/>
      <w:r>
        <w:rPr>
          <w:rFonts w:ascii="Calibri" w:hAnsi="Calibri" w:cs="Calibri"/>
          <w:i/>
          <w:sz w:val="24"/>
          <w:szCs w:val="24"/>
        </w:rPr>
        <w:t xml:space="preserve"> </w:t>
      </w:r>
      <w:proofErr w:type="spellStart"/>
      <w:r>
        <w:rPr>
          <w:rFonts w:ascii="Calibri" w:hAnsi="Calibri" w:cs="Calibri"/>
          <w:i/>
          <w:sz w:val="24"/>
          <w:szCs w:val="24"/>
        </w:rPr>
        <w:t>Studiorum</w:t>
      </w:r>
      <w:proofErr w:type="spellEnd"/>
      <w:r>
        <w:rPr>
          <w:rFonts w:ascii="Calibri" w:hAnsi="Calibri" w:cs="Calibri"/>
          <w:i/>
          <w:sz w:val="24"/>
          <w:szCs w:val="24"/>
        </w:rPr>
        <w:t xml:space="preserve"> Università </w:t>
      </w:r>
      <w:proofErr w:type="spellStart"/>
      <w:r>
        <w:rPr>
          <w:rFonts w:ascii="Calibri" w:hAnsi="Calibri" w:cs="Calibri"/>
          <w:i/>
          <w:sz w:val="24"/>
          <w:szCs w:val="24"/>
        </w:rPr>
        <w:t>di</w:t>
      </w:r>
      <w:proofErr w:type="spellEnd"/>
      <w:r>
        <w:rPr>
          <w:rFonts w:ascii="Calibri" w:hAnsi="Calibri" w:cs="Calibri"/>
          <w:i/>
          <w:sz w:val="24"/>
          <w:szCs w:val="24"/>
        </w:rPr>
        <w:t xml:space="preserve"> Bologna</w:t>
      </w:r>
      <w:r>
        <w:rPr>
          <w:rFonts w:ascii="Calibri" w:hAnsi="Calibri" w:cs="Calibri"/>
          <w:sz w:val="24"/>
          <w:szCs w:val="24"/>
        </w:rPr>
        <w:t>, Itália (2015). Especialista em Direito Contemporâneo pelo IBEJ - Instituto Brasileiro de Estudos Jurídicos (1997). Curso de Aperfeiçoamento em Direito Penal e Criminologia pelo ICPC (2004). Pro</w:t>
      </w:r>
      <w:r w:rsidR="00295C93">
        <w:rPr>
          <w:rFonts w:ascii="Calibri" w:hAnsi="Calibri" w:cs="Calibri"/>
          <w:sz w:val="24"/>
          <w:szCs w:val="24"/>
        </w:rPr>
        <w:t>cura</w:t>
      </w:r>
      <w:r w:rsidR="00CD26B9">
        <w:rPr>
          <w:rFonts w:ascii="Calibri" w:hAnsi="Calibri" w:cs="Calibri"/>
          <w:sz w:val="24"/>
          <w:szCs w:val="24"/>
        </w:rPr>
        <w:t>dor</w:t>
      </w:r>
      <w:r>
        <w:rPr>
          <w:rFonts w:ascii="Calibri" w:hAnsi="Calibri" w:cs="Calibri"/>
          <w:sz w:val="24"/>
          <w:szCs w:val="24"/>
        </w:rPr>
        <w:t xml:space="preserve"> de Justiça do Ministério Público do Paraná. Integrante da Banca Examinadora do Concurso para ingresso de membros na carreira do Ministério Público do Paraná, como titular do módulo de Direito Penal, nos concursos públicos </w:t>
      </w:r>
      <w:r w:rsidRPr="00F62B2B">
        <w:rPr>
          <w:rFonts w:ascii="Calibri" w:hAnsi="Calibri" w:cs="Calibri"/>
          <w:sz w:val="24"/>
          <w:szCs w:val="24"/>
        </w:rPr>
        <w:t>de 2009, 2011, 2012</w:t>
      </w:r>
      <w:r w:rsidRPr="00F62B2B" w:rsidR="00CD26B9">
        <w:rPr>
          <w:rFonts w:ascii="Calibri" w:hAnsi="Calibri" w:cs="Calibri"/>
          <w:sz w:val="24"/>
          <w:szCs w:val="24"/>
        </w:rPr>
        <w:t xml:space="preserve">, </w:t>
      </w:r>
      <w:r w:rsidRPr="00F62B2B">
        <w:rPr>
          <w:rFonts w:ascii="Calibri" w:hAnsi="Calibri" w:cs="Calibri"/>
          <w:sz w:val="24"/>
          <w:szCs w:val="24"/>
        </w:rPr>
        <w:t>2017</w:t>
      </w:r>
      <w:r w:rsidRPr="00F62B2B" w:rsidR="00F62B2B">
        <w:rPr>
          <w:rFonts w:ascii="Calibri" w:hAnsi="Calibri" w:cs="Calibri"/>
          <w:sz w:val="24"/>
          <w:szCs w:val="24"/>
        </w:rPr>
        <w:t>, 2021, 2023 e 2024.</w:t>
      </w:r>
    </w:p>
    <w:p w:rsidR="00647791" w:rsidP="00F160E7" w:rsidRDefault="00647791" w14:paraId="722B00AE" w14:textId="77777777">
      <w:pPr>
        <w:pStyle w:val="Recuodecorpodetexto"/>
        <w:ind w:left="0" w:right="-96"/>
        <w:jc w:val="both"/>
        <w:rPr>
          <w:rFonts w:ascii="Calibri" w:hAnsi="Calibri" w:cs="Calibri"/>
          <w:sz w:val="24"/>
          <w:szCs w:val="24"/>
        </w:rPr>
      </w:pPr>
    </w:p>
    <w:p w:rsidR="00647791" w:rsidP="00796EA7" w:rsidRDefault="00647791" w14:paraId="72BEF4F4" w14:textId="77777777">
      <w:pPr>
        <w:pStyle w:val="Recuodecorpodetexto"/>
        <w:numPr>
          <w:ilvl w:val="0"/>
          <w:numId w:val="9"/>
        </w:numPr>
        <w:suppressAutoHyphens/>
        <w:autoSpaceDN w:val="0"/>
        <w:spacing w:after="0"/>
        <w:ind w:right="-96"/>
        <w:jc w:val="both"/>
        <w:rPr>
          <w:rFonts w:ascii="Calibri" w:hAnsi="Calibri" w:cs="Calibri"/>
          <w:sz w:val="24"/>
          <w:szCs w:val="24"/>
        </w:rPr>
      </w:pPr>
      <w:r>
        <w:rPr>
          <w:rFonts w:ascii="Calibri" w:hAnsi="Calibri" w:cs="Calibri"/>
          <w:b/>
          <w:sz w:val="24"/>
          <w:szCs w:val="24"/>
        </w:rPr>
        <w:t xml:space="preserve">Mauricio </w:t>
      </w:r>
      <w:proofErr w:type="spellStart"/>
      <w:r>
        <w:rPr>
          <w:rFonts w:ascii="Calibri" w:hAnsi="Calibri" w:cs="Calibri"/>
          <w:b/>
          <w:sz w:val="24"/>
          <w:szCs w:val="24"/>
        </w:rPr>
        <w:t>Stegemann</w:t>
      </w:r>
      <w:proofErr w:type="spellEnd"/>
      <w:r>
        <w:rPr>
          <w:rFonts w:ascii="Calibri" w:hAnsi="Calibri" w:cs="Calibri"/>
          <w:b/>
          <w:sz w:val="24"/>
          <w:szCs w:val="24"/>
        </w:rPr>
        <w:t xml:space="preserve"> </w:t>
      </w:r>
      <w:proofErr w:type="spellStart"/>
      <w:r>
        <w:rPr>
          <w:rFonts w:ascii="Calibri" w:hAnsi="Calibri" w:cs="Calibri"/>
          <w:b/>
          <w:sz w:val="24"/>
          <w:szCs w:val="24"/>
        </w:rPr>
        <w:t>Dieter</w:t>
      </w:r>
      <w:proofErr w:type="spellEnd"/>
      <w:r>
        <w:rPr>
          <w:rFonts w:ascii="Calibri" w:hAnsi="Calibri" w:cs="Calibri"/>
          <w:b/>
          <w:sz w:val="24"/>
          <w:szCs w:val="24"/>
        </w:rPr>
        <w:t xml:space="preserve"> </w:t>
      </w:r>
      <w:r>
        <w:rPr>
          <w:rFonts w:ascii="Calibri" w:hAnsi="Calibri" w:cs="Calibri"/>
          <w:sz w:val="24"/>
          <w:szCs w:val="24"/>
        </w:rPr>
        <w:t xml:space="preserve">– </w:t>
      </w:r>
      <w:r>
        <w:rPr>
          <w:rFonts w:ascii="Calibri" w:hAnsi="Calibri" w:cs="Calibri"/>
          <w:b/>
          <w:bCs/>
          <w:sz w:val="24"/>
          <w:szCs w:val="24"/>
        </w:rPr>
        <w:t>Universidade de São Paulo (USP)</w:t>
      </w:r>
    </w:p>
    <w:p w:rsidR="00647791" w:rsidP="00796EA7" w:rsidRDefault="00647791" w14:paraId="26B63A5A" w14:textId="77777777">
      <w:pPr>
        <w:pStyle w:val="Recuodecorpodetexto"/>
        <w:ind w:left="720" w:right="-96"/>
        <w:jc w:val="both"/>
        <w:rPr>
          <w:rFonts w:ascii="Calibri" w:hAnsi="Calibri" w:cs="Calibri"/>
          <w:sz w:val="24"/>
          <w:szCs w:val="24"/>
        </w:rPr>
      </w:pPr>
      <w:r>
        <w:rPr>
          <w:rFonts w:ascii="Calibri" w:hAnsi="Calibri" w:cs="Calibri"/>
          <w:sz w:val="24"/>
          <w:szCs w:val="24"/>
        </w:rPr>
        <w:t xml:space="preserve">Doutor em Direito do Estado pela Universidade Federal do Paraná – UFPR (2010). Mestre em Direito do Estado pela Universidade Federal do Paraná – UFPR (2008). </w:t>
      </w:r>
      <w:r>
        <w:rPr>
          <w:rFonts w:ascii="Calibri" w:hAnsi="Calibri" w:cs="Calibri"/>
          <w:sz w:val="24"/>
          <w:szCs w:val="24"/>
          <w:lang w:val="de-DE"/>
        </w:rPr>
        <w:t xml:space="preserve">Pesquisador do Max-Planck Institut für ausländisches und internationales Strafrecht (2007). </w:t>
      </w:r>
      <w:r>
        <w:rPr>
          <w:rFonts w:ascii="Calibri" w:hAnsi="Calibri" w:cs="Calibri"/>
          <w:sz w:val="24"/>
          <w:szCs w:val="24"/>
        </w:rPr>
        <w:t>Especialista em Direito Penal e Criminologia pelo Instituto de Criminologia e Política Criminal – ICPC, em convênio com a UFPR (2006).</w:t>
      </w:r>
    </w:p>
    <w:p w:rsidR="00207617" w:rsidP="00796EA7" w:rsidRDefault="00207617" w14:paraId="6E1831B3" w14:textId="77777777">
      <w:pPr>
        <w:pStyle w:val="Recuodecorpodetexto"/>
        <w:ind w:left="720" w:right="-96"/>
        <w:jc w:val="both"/>
        <w:rPr>
          <w:rFonts w:ascii="Calibri" w:hAnsi="Calibri" w:cs="Calibri"/>
          <w:sz w:val="24"/>
          <w:szCs w:val="24"/>
        </w:rPr>
      </w:pPr>
    </w:p>
    <w:p w:rsidR="00647791" w:rsidP="00796EA7" w:rsidRDefault="00647791" w14:paraId="3E8915A2" w14:textId="77777777">
      <w:pPr>
        <w:pStyle w:val="Recuodecorpodetexto"/>
        <w:numPr>
          <w:ilvl w:val="0"/>
          <w:numId w:val="9"/>
        </w:numPr>
        <w:suppressAutoHyphens/>
        <w:autoSpaceDN w:val="0"/>
        <w:spacing w:after="0"/>
        <w:ind w:right="-96"/>
        <w:jc w:val="both"/>
        <w:rPr>
          <w:rFonts w:ascii="Calibri" w:hAnsi="Calibri" w:cs="Calibri"/>
          <w:b/>
          <w:bCs/>
          <w:sz w:val="24"/>
          <w:szCs w:val="24"/>
        </w:rPr>
      </w:pPr>
      <w:r>
        <w:rPr>
          <w:rFonts w:ascii="Calibri" w:hAnsi="Calibri" w:cs="Calibri"/>
          <w:b/>
          <w:sz w:val="24"/>
          <w:szCs w:val="24"/>
        </w:rPr>
        <w:t xml:space="preserve">Nilo Batista - </w:t>
      </w:r>
      <w:r>
        <w:rPr>
          <w:rFonts w:ascii="Calibri" w:hAnsi="Calibri" w:cs="Calibri"/>
          <w:b/>
          <w:bCs/>
          <w:sz w:val="24"/>
          <w:szCs w:val="24"/>
          <w:lang w:val="pt-PT"/>
        </w:rPr>
        <w:t>Universidade Estadual do Rio de Janeiro (UERJ) e Universidade Federal do Rio de Janeiro (</w:t>
      </w:r>
      <w:r>
        <w:rPr>
          <w:rFonts w:ascii="Calibri" w:hAnsi="Calibri" w:cs="Calibri"/>
          <w:b/>
          <w:bCs/>
          <w:sz w:val="24"/>
          <w:szCs w:val="24"/>
        </w:rPr>
        <w:t>UFRJ)</w:t>
      </w:r>
    </w:p>
    <w:p w:rsidRPr="005828C7" w:rsidR="00647791" w:rsidP="00796EA7" w:rsidRDefault="00647791" w14:paraId="070764E1" w14:textId="77777777">
      <w:pPr>
        <w:pStyle w:val="NormalWeb"/>
        <w:spacing w:before="0" w:after="0"/>
        <w:ind w:left="709" w:right="-96"/>
        <w:jc w:val="both"/>
        <w:rPr>
          <w:rFonts w:ascii="Calibri" w:hAnsi="Calibri" w:cs="Calibri"/>
          <w:lang w:val="pt-PT"/>
        </w:rPr>
      </w:pPr>
      <w:r w:rsidRPr="005828C7">
        <w:rPr>
          <w:rFonts w:ascii="Calibri" w:hAnsi="Calibri" w:cs="Calibri"/>
          <w:lang w:val="pt-PT"/>
        </w:rPr>
        <w:t xml:space="preserve">Doutor pela Universidade do Estado da Guanabara (hoje </w:t>
      </w:r>
      <w:r>
        <w:fldChar w:fldCharType="begin"/>
      </w:r>
      <w:r>
        <w:instrText>HYPERLINK "http://pt.wikipedia.org/wiki/UERJ" \o "UERJ"</w:instrText>
      </w:r>
      <w:r>
        <w:fldChar w:fldCharType="separate"/>
      </w:r>
      <w:r w:rsidRPr="005828C7">
        <w:rPr>
          <w:rStyle w:val="Hyperlink"/>
          <w:rFonts w:ascii="Calibri" w:hAnsi="Calibri" w:cs="Calibri"/>
          <w:color w:val="auto"/>
          <w:u w:val="none"/>
          <w:lang w:val="pt-PT"/>
        </w:rPr>
        <w:t>UERJ</w:t>
      </w:r>
      <w:r>
        <w:rPr>
          <w:rStyle w:val="Hyperlink"/>
          <w:rFonts w:ascii="Calibri" w:hAnsi="Calibri" w:cs="Calibri"/>
          <w:color w:val="auto"/>
          <w:u w:val="none"/>
          <w:lang w:val="pt-PT"/>
        </w:rPr>
        <w:fldChar w:fldCharType="end"/>
      </w:r>
      <w:r w:rsidRPr="005828C7">
        <w:rPr>
          <w:rFonts w:ascii="Calibri" w:hAnsi="Calibri" w:cs="Calibri"/>
          <w:lang w:val="pt-PT"/>
        </w:rPr>
        <w:t xml:space="preserve">). Foi Secretário de Estado (Polícia e Justiça) e vice-governador (1990-1994). Foi governador do Estado do Rio de Janeiro de abril de </w:t>
      </w:r>
      <w:r>
        <w:fldChar w:fldCharType="begin"/>
      </w:r>
      <w:r>
        <w:instrText>HYPERLINK "http://pt.wikipedia.org/wiki/1994" \o "1994"</w:instrText>
      </w:r>
      <w:r>
        <w:fldChar w:fldCharType="separate"/>
      </w:r>
      <w:r w:rsidRPr="005828C7">
        <w:rPr>
          <w:rStyle w:val="Hyperlink"/>
          <w:rFonts w:ascii="Calibri" w:hAnsi="Calibri" w:cs="Calibri"/>
          <w:color w:val="auto"/>
          <w:u w:val="none"/>
          <w:lang w:val="pt-PT"/>
        </w:rPr>
        <w:t>1994</w:t>
      </w:r>
      <w:r>
        <w:rPr>
          <w:rStyle w:val="Hyperlink"/>
          <w:rFonts w:ascii="Calibri" w:hAnsi="Calibri" w:cs="Calibri"/>
          <w:color w:val="auto"/>
          <w:u w:val="none"/>
          <w:lang w:val="pt-PT"/>
        </w:rPr>
        <w:fldChar w:fldCharType="end"/>
      </w:r>
      <w:r w:rsidRPr="005828C7">
        <w:rPr>
          <w:rFonts w:ascii="Calibri" w:hAnsi="Calibri" w:cs="Calibri"/>
          <w:lang w:val="pt-PT"/>
        </w:rPr>
        <w:t xml:space="preserve"> a janeiro de </w:t>
      </w:r>
      <w:r>
        <w:fldChar w:fldCharType="begin"/>
      </w:r>
      <w:r>
        <w:instrText>HYPERLINK "http://pt.wikipedia.org/wiki/1995" \o "1995"</w:instrText>
      </w:r>
      <w:r>
        <w:fldChar w:fldCharType="separate"/>
      </w:r>
      <w:r w:rsidRPr="005828C7">
        <w:rPr>
          <w:rStyle w:val="Hyperlink"/>
          <w:rFonts w:ascii="Calibri" w:hAnsi="Calibri" w:cs="Calibri"/>
          <w:color w:val="auto"/>
          <w:u w:val="none"/>
          <w:lang w:val="pt-PT"/>
        </w:rPr>
        <w:t>1995</w:t>
      </w:r>
      <w:r>
        <w:rPr>
          <w:rStyle w:val="Hyperlink"/>
          <w:rFonts w:ascii="Calibri" w:hAnsi="Calibri" w:cs="Calibri"/>
          <w:color w:val="auto"/>
          <w:u w:val="none"/>
          <w:lang w:val="pt-PT"/>
        </w:rPr>
        <w:fldChar w:fldCharType="end"/>
      </w:r>
      <w:r w:rsidRPr="005828C7">
        <w:rPr>
          <w:rFonts w:ascii="Calibri" w:hAnsi="Calibri" w:cs="Calibri"/>
          <w:lang w:val="pt-PT"/>
        </w:rPr>
        <w:t xml:space="preserve">. Desde o ano </w:t>
      </w:r>
      <w:r>
        <w:fldChar w:fldCharType="begin"/>
      </w:r>
      <w:r>
        <w:instrText>HYPERLINK "http://pt.wikipedia.org/wiki/2000" \o "2000"</w:instrText>
      </w:r>
      <w:r>
        <w:fldChar w:fldCharType="separate"/>
      </w:r>
      <w:r w:rsidRPr="005828C7">
        <w:rPr>
          <w:rStyle w:val="Hyperlink"/>
          <w:rFonts w:ascii="Calibri" w:hAnsi="Calibri" w:cs="Calibri"/>
          <w:color w:val="auto"/>
          <w:u w:val="none"/>
          <w:lang w:val="pt-PT"/>
        </w:rPr>
        <w:t>2000</w:t>
      </w:r>
      <w:r>
        <w:rPr>
          <w:rStyle w:val="Hyperlink"/>
          <w:rFonts w:ascii="Calibri" w:hAnsi="Calibri" w:cs="Calibri"/>
          <w:color w:val="auto"/>
          <w:u w:val="none"/>
          <w:lang w:val="pt-PT"/>
        </w:rPr>
        <w:fldChar w:fldCharType="end"/>
      </w:r>
      <w:r w:rsidRPr="005828C7">
        <w:rPr>
          <w:rFonts w:ascii="Calibri" w:hAnsi="Calibri" w:cs="Calibri"/>
          <w:lang w:val="pt-PT"/>
        </w:rPr>
        <w:t xml:space="preserve"> é professor titular de </w:t>
      </w:r>
      <w:r>
        <w:fldChar w:fldCharType="begin"/>
      </w:r>
      <w:r>
        <w:instrText>HYPERLINK "http://pt.wikipedia.org/wiki/Direito_Penal" \o "Direito Penal"</w:instrText>
      </w:r>
      <w:r>
        <w:fldChar w:fldCharType="separate"/>
      </w:r>
      <w:r w:rsidRPr="005828C7">
        <w:rPr>
          <w:rStyle w:val="Hyperlink"/>
          <w:rFonts w:ascii="Calibri" w:hAnsi="Calibri" w:cs="Calibri"/>
          <w:color w:val="auto"/>
          <w:u w:val="none"/>
          <w:lang w:val="pt-PT"/>
        </w:rPr>
        <w:t>Direito Penal</w:t>
      </w:r>
      <w:r>
        <w:rPr>
          <w:rStyle w:val="Hyperlink"/>
          <w:rFonts w:ascii="Calibri" w:hAnsi="Calibri" w:cs="Calibri"/>
          <w:color w:val="auto"/>
          <w:u w:val="none"/>
          <w:lang w:val="pt-PT"/>
        </w:rPr>
        <w:fldChar w:fldCharType="end"/>
      </w:r>
      <w:r w:rsidRPr="005828C7">
        <w:rPr>
          <w:rFonts w:ascii="Calibri" w:hAnsi="Calibri" w:cs="Calibri"/>
          <w:lang w:val="pt-PT"/>
        </w:rPr>
        <w:t xml:space="preserve"> na </w:t>
      </w:r>
      <w:hyperlink w:tooltip="Universidade do Estado do Rio de Janeiro" w:history="1" r:id="rId8">
        <w:r w:rsidRPr="005828C7">
          <w:rPr>
            <w:rStyle w:val="Hyperlink"/>
            <w:rFonts w:ascii="Calibri" w:hAnsi="Calibri" w:cs="Calibri"/>
            <w:color w:val="auto"/>
            <w:u w:val="none"/>
            <w:lang w:val="pt-PT"/>
          </w:rPr>
          <w:t>Universidade do Estado do Rio de Janeiro</w:t>
        </w:r>
      </w:hyperlink>
      <w:r w:rsidRPr="005828C7">
        <w:rPr>
          <w:rFonts w:ascii="Calibri" w:hAnsi="Calibri" w:cs="Calibri"/>
          <w:lang w:val="pt-PT"/>
        </w:rPr>
        <w:t xml:space="preserve">. É autor de vários artigos e </w:t>
      </w:r>
      <w:r w:rsidRPr="005828C7">
        <w:rPr>
          <w:rFonts w:ascii="Calibri" w:hAnsi="Calibri" w:cs="Calibri"/>
          <w:lang w:val="pt-PT"/>
        </w:rPr>
        <w:t xml:space="preserve">livros sobre Direito Penal e </w:t>
      </w:r>
      <w:r>
        <w:fldChar w:fldCharType="begin"/>
      </w:r>
      <w:r>
        <w:instrText>HYPERLINK "http://pt.wikipedia.org/wiki/Criminologia" \o "Criminologia"</w:instrText>
      </w:r>
      <w:r>
        <w:fldChar w:fldCharType="separate"/>
      </w:r>
      <w:r w:rsidRPr="005828C7">
        <w:rPr>
          <w:rStyle w:val="Hyperlink"/>
          <w:rFonts w:ascii="Calibri" w:hAnsi="Calibri" w:cs="Calibri"/>
          <w:color w:val="auto"/>
          <w:u w:val="none"/>
          <w:lang w:val="pt-PT"/>
        </w:rPr>
        <w:t>Criminologia</w:t>
      </w:r>
      <w:r>
        <w:rPr>
          <w:rStyle w:val="Hyperlink"/>
          <w:rFonts w:ascii="Calibri" w:hAnsi="Calibri" w:cs="Calibri"/>
          <w:color w:val="auto"/>
          <w:u w:val="none"/>
          <w:lang w:val="pt-PT"/>
        </w:rPr>
        <w:fldChar w:fldCharType="end"/>
      </w:r>
      <w:r w:rsidRPr="005828C7">
        <w:rPr>
          <w:rFonts w:ascii="Calibri" w:hAnsi="Calibri" w:cs="Calibri"/>
          <w:lang w:val="pt-PT"/>
        </w:rPr>
        <w:t xml:space="preserve">, destacando-se, entre outros, </w:t>
      </w:r>
      <w:r w:rsidRPr="005828C7">
        <w:rPr>
          <w:rFonts w:ascii="Calibri" w:hAnsi="Calibri" w:cs="Calibri"/>
          <w:i/>
          <w:lang w:val="pt-PT"/>
        </w:rPr>
        <w:t>Manual de Direito Penal Brasileiro</w:t>
      </w:r>
      <w:r w:rsidRPr="005828C7">
        <w:rPr>
          <w:rFonts w:ascii="Calibri" w:hAnsi="Calibri" w:cs="Calibri"/>
          <w:lang w:val="pt-PT"/>
        </w:rPr>
        <w:t xml:space="preserve">, escrito com a colaboração do argentino </w:t>
      </w:r>
      <w:r>
        <w:fldChar w:fldCharType="begin"/>
      </w:r>
      <w:r>
        <w:instrText>HYPERLINK "http://pt.wikipedia.org/wiki/Eugenio_Raúl_Zaffaroni" \o "Eugenio Raúl Zaffaroni"</w:instrText>
      </w:r>
      <w:r>
        <w:fldChar w:fldCharType="separate"/>
      </w:r>
      <w:r w:rsidRPr="005828C7">
        <w:rPr>
          <w:rStyle w:val="Hyperlink"/>
          <w:rFonts w:ascii="Calibri" w:hAnsi="Calibri" w:cs="Calibri"/>
          <w:color w:val="auto"/>
          <w:u w:val="none"/>
          <w:lang w:val="pt-PT"/>
        </w:rPr>
        <w:t>Eugenio Raúl Zaffaroni</w:t>
      </w:r>
      <w:r>
        <w:rPr>
          <w:rStyle w:val="Hyperlink"/>
          <w:rFonts w:ascii="Calibri" w:hAnsi="Calibri" w:cs="Calibri"/>
          <w:color w:val="auto"/>
          <w:u w:val="none"/>
          <w:lang w:val="pt-PT"/>
        </w:rPr>
        <w:fldChar w:fldCharType="end"/>
      </w:r>
      <w:r w:rsidRPr="005828C7">
        <w:rPr>
          <w:rFonts w:ascii="Calibri" w:hAnsi="Calibri" w:cs="Calibri"/>
          <w:lang w:val="pt-PT"/>
        </w:rPr>
        <w:t xml:space="preserve">. Em seus escritos sempre há uma postura socialmente contestadora, procurando ligar o fenômeno criminal aos problemas sociais como a pobreza e a má distribuição de renda. Desde 2006, Nilo Batista é Professor Titular de Direito Penal na </w:t>
      </w:r>
      <w:r>
        <w:fldChar w:fldCharType="begin"/>
      </w:r>
      <w:r>
        <w:instrText>HYPERLINK "http://pt.wikipedia.org/wiki/Faculdade_Nacional_de_Direito" \o "Faculdade Nacional de Direito"</w:instrText>
      </w:r>
      <w:r>
        <w:fldChar w:fldCharType="separate"/>
      </w:r>
      <w:r w:rsidRPr="005828C7">
        <w:rPr>
          <w:rStyle w:val="Hyperlink"/>
          <w:rFonts w:ascii="Calibri" w:hAnsi="Calibri" w:cs="Calibri"/>
          <w:color w:val="auto"/>
          <w:u w:val="none"/>
          <w:lang w:val="pt-PT"/>
        </w:rPr>
        <w:t>Faculdade Nacional de Direito</w:t>
      </w:r>
      <w:r>
        <w:rPr>
          <w:rStyle w:val="Hyperlink"/>
          <w:rFonts w:ascii="Calibri" w:hAnsi="Calibri" w:cs="Calibri"/>
          <w:color w:val="auto"/>
          <w:u w:val="none"/>
          <w:lang w:val="pt-PT"/>
        </w:rPr>
        <w:fldChar w:fldCharType="end"/>
      </w:r>
      <w:r w:rsidRPr="005828C7">
        <w:rPr>
          <w:rFonts w:ascii="Calibri" w:hAnsi="Calibri" w:cs="Calibri"/>
          <w:lang w:val="pt-PT"/>
        </w:rPr>
        <w:t xml:space="preserve"> da </w:t>
      </w:r>
      <w:hyperlink w:tooltip="UFRJ" w:history="1" r:id="rId9">
        <w:r w:rsidRPr="005828C7">
          <w:rPr>
            <w:rStyle w:val="Hyperlink"/>
            <w:rFonts w:ascii="Calibri" w:hAnsi="Calibri" w:cs="Calibri"/>
            <w:color w:val="auto"/>
            <w:u w:val="none"/>
            <w:lang w:val="pt-PT"/>
          </w:rPr>
          <w:t>UFRJ</w:t>
        </w:r>
      </w:hyperlink>
      <w:r w:rsidRPr="005828C7">
        <w:rPr>
          <w:rFonts w:ascii="Calibri" w:hAnsi="Calibri" w:cs="Calibri"/>
          <w:lang w:val="pt-PT"/>
        </w:rPr>
        <w:t>.</w:t>
      </w:r>
    </w:p>
    <w:p w:rsidR="00A04A7E" w:rsidP="00796EA7" w:rsidRDefault="00A04A7E" w14:paraId="31126E5D" w14:textId="77777777">
      <w:pPr>
        <w:pStyle w:val="NormalWeb"/>
        <w:spacing w:before="0" w:after="0"/>
        <w:ind w:left="709" w:right="-96"/>
        <w:jc w:val="both"/>
        <w:rPr>
          <w:rFonts w:ascii="Calibri" w:hAnsi="Calibri" w:cs="Calibri"/>
          <w:lang w:val="pt-PT"/>
        </w:rPr>
      </w:pPr>
    </w:p>
    <w:p w:rsidR="00A04A7E" w:rsidP="00796EA7" w:rsidRDefault="00A04A7E" w14:paraId="2DE403A5" w14:textId="77777777">
      <w:pPr>
        <w:pStyle w:val="NormalWeb"/>
        <w:spacing w:before="0" w:after="0"/>
        <w:ind w:left="709" w:right="-96"/>
        <w:jc w:val="both"/>
        <w:rPr>
          <w:rFonts w:ascii="Calibri" w:hAnsi="Calibri" w:cs="Calibri"/>
          <w:lang w:val="pt-PT"/>
        </w:rPr>
      </w:pPr>
    </w:p>
    <w:p w:rsidRPr="00CD26B9" w:rsidR="00A04A7E" w:rsidP="00796EA7" w:rsidRDefault="00A04A7E" w14:paraId="6246D321" w14:textId="77777777">
      <w:pPr>
        <w:pStyle w:val="NormalWeb"/>
        <w:numPr>
          <w:ilvl w:val="0"/>
          <w:numId w:val="10"/>
        </w:numPr>
        <w:spacing w:before="0" w:after="0"/>
        <w:ind w:right="-96"/>
        <w:jc w:val="both"/>
        <w:rPr>
          <w:rFonts w:ascii="Calibri" w:hAnsi="Calibri" w:cs="Calibri"/>
          <w:b/>
          <w:bCs/>
          <w:lang w:val="pt-PT"/>
        </w:rPr>
      </w:pPr>
      <w:r w:rsidRPr="00CD26B9">
        <w:rPr>
          <w:rFonts w:ascii="Calibri" w:hAnsi="Calibri" w:cs="Calibri"/>
          <w:b/>
          <w:bCs/>
          <w:lang w:val="pt-PT"/>
        </w:rPr>
        <w:t>Rosa Maria Cardoso Dalla Cosata – Universidade Federal do Paraná – RJ</w:t>
      </w:r>
    </w:p>
    <w:p w:rsidR="00A04A7E" w:rsidP="00796EA7" w:rsidRDefault="00A04A7E" w14:paraId="0B3B6906" w14:textId="77777777">
      <w:pPr>
        <w:pStyle w:val="NormalWeb"/>
        <w:spacing w:before="0" w:after="0"/>
        <w:ind w:left="709" w:right="-96"/>
        <w:jc w:val="both"/>
        <w:rPr>
          <w:rFonts w:ascii="Calibri" w:hAnsi="Calibri" w:cs="Calibri"/>
          <w:b/>
          <w:bCs/>
          <w:lang w:val="pt-PT"/>
        </w:rPr>
      </w:pPr>
      <w:r w:rsidRPr="00CD26B9">
        <w:rPr>
          <w:rFonts w:ascii="Calibri" w:hAnsi="Calibri" w:cs="Calibri"/>
          <w:shd w:val="clear" w:color="auto" w:fill="FFFFFF"/>
        </w:rPr>
        <w:t xml:space="preserve">Jornalista (MT 16792/65/54) e Advogada (OAB/PR 67.414). Professora Titular aposentada da Universidade Federal do Paraná, onde trabalhou de 1998 a 2017. Professora dos cursos de Direito e Administração da Faculdade Tecnológica Inspirar. Doutora em </w:t>
      </w:r>
      <w:proofErr w:type="spellStart"/>
      <w:r w:rsidRPr="00CD26B9">
        <w:rPr>
          <w:rFonts w:ascii="Calibri" w:hAnsi="Calibri" w:cs="Calibri"/>
          <w:shd w:val="clear" w:color="auto" w:fill="FFFFFF"/>
        </w:rPr>
        <w:t>Sciences</w:t>
      </w:r>
      <w:proofErr w:type="spellEnd"/>
      <w:r w:rsidRPr="00CD26B9">
        <w:rPr>
          <w:rFonts w:ascii="Calibri" w:hAnsi="Calibri" w:cs="Calibri"/>
          <w:shd w:val="clear" w:color="auto" w:fill="FFFFFF"/>
        </w:rPr>
        <w:t xml:space="preserve"> de </w:t>
      </w:r>
      <w:proofErr w:type="spellStart"/>
      <w:r w:rsidRPr="00CD26B9">
        <w:rPr>
          <w:rFonts w:ascii="Calibri" w:hAnsi="Calibri" w:cs="Calibri"/>
          <w:shd w:val="clear" w:color="auto" w:fill="FFFFFF"/>
        </w:rPr>
        <w:t>l'Information</w:t>
      </w:r>
      <w:proofErr w:type="spellEnd"/>
      <w:r w:rsidRPr="00CD26B9">
        <w:rPr>
          <w:rFonts w:ascii="Calibri" w:hAnsi="Calibri" w:cs="Calibri"/>
          <w:shd w:val="clear" w:color="auto" w:fill="FFFFFF"/>
        </w:rPr>
        <w:t xml:space="preserve"> et de </w:t>
      </w:r>
      <w:proofErr w:type="spellStart"/>
      <w:r w:rsidRPr="00CD26B9">
        <w:rPr>
          <w:rFonts w:ascii="Calibri" w:hAnsi="Calibri" w:cs="Calibri"/>
          <w:shd w:val="clear" w:color="auto" w:fill="FFFFFF"/>
        </w:rPr>
        <w:t>la</w:t>
      </w:r>
      <w:proofErr w:type="spellEnd"/>
      <w:r w:rsidRPr="00CD26B9">
        <w:rPr>
          <w:rFonts w:ascii="Calibri" w:hAnsi="Calibri" w:cs="Calibri"/>
          <w:shd w:val="clear" w:color="auto" w:fill="FFFFFF"/>
        </w:rPr>
        <w:t xml:space="preserve"> Communication (</w:t>
      </w:r>
      <w:proofErr w:type="spellStart"/>
      <w:r w:rsidRPr="00CD26B9">
        <w:rPr>
          <w:rFonts w:ascii="Calibri" w:hAnsi="Calibri" w:cs="Calibri"/>
          <w:shd w:val="clear" w:color="auto" w:fill="FFFFFF"/>
        </w:rPr>
        <w:t>Université</w:t>
      </w:r>
      <w:proofErr w:type="spellEnd"/>
      <w:r w:rsidRPr="00CD26B9">
        <w:rPr>
          <w:rFonts w:ascii="Calibri" w:hAnsi="Calibri" w:cs="Calibri"/>
          <w:shd w:val="clear" w:color="auto" w:fill="FFFFFF"/>
        </w:rPr>
        <w:t xml:space="preserve"> de Paris VIII, 1999) e </w:t>
      </w:r>
      <w:proofErr w:type="spellStart"/>
      <w:r w:rsidRPr="00CD26B9">
        <w:rPr>
          <w:rFonts w:ascii="Calibri" w:hAnsi="Calibri" w:cs="Calibri"/>
          <w:shd w:val="clear" w:color="auto" w:fill="FFFFFF"/>
        </w:rPr>
        <w:t>Pós-Doutora</w:t>
      </w:r>
      <w:proofErr w:type="spellEnd"/>
      <w:r w:rsidRPr="00CD26B9">
        <w:rPr>
          <w:rFonts w:ascii="Calibri" w:hAnsi="Calibri" w:cs="Calibri"/>
          <w:shd w:val="clear" w:color="auto" w:fill="FFFFFF"/>
        </w:rPr>
        <w:t xml:space="preserve"> em Comunicação pela Maison </w:t>
      </w:r>
      <w:proofErr w:type="spellStart"/>
      <w:r w:rsidRPr="00CD26B9">
        <w:rPr>
          <w:rFonts w:ascii="Calibri" w:hAnsi="Calibri" w:cs="Calibri"/>
          <w:shd w:val="clear" w:color="auto" w:fill="FFFFFF"/>
        </w:rPr>
        <w:t>des</w:t>
      </w:r>
      <w:proofErr w:type="spellEnd"/>
      <w:r w:rsidRPr="00CD26B9">
        <w:rPr>
          <w:rFonts w:ascii="Calibri" w:hAnsi="Calibri" w:cs="Calibri"/>
          <w:shd w:val="clear" w:color="auto" w:fill="FFFFFF"/>
        </w:rPr>
        <w:t xml:space="preserve"> </w:t>
      </w:r>
      <w:proofErr w:type="spellStart"/>
      <w:r w:rsidRPr="00CD26B9">
        <w:rPr>
          <w:rFonts w:ascii="Calibri" w:hAnsi="Calibri" w:cs="Calibri"/>
          <w:shd w:val="clear" w:color="auto" w:fill="FFFFFF"/>
        </w:rPr>
        <w:t>Sciences</w:t>
      </w:r>
      <w:proofErr w:type="spellEnd"/>
      <w:r w:rsidRPr="00CD26B9">
        <w:rPr>
          <w:rFonts w:ascii="Calibri" w:hAnsi="Calibri" w:cs="Calibri"/>
          <w:shd w:val="clear" w:color="auto" w:fill="FFFFFF"/>
        </w:rPr>
        <w:t xml:space="preserve"> de </w:t>
      </w:r>
      <w:proofErr w:type="spellStart"/>
      <w:r w:rsidRPr="00CD26B9">
        <w:rPr>
          <w:rFonts w:ascii="Calibri" w:hAnsi="Calibri" w:cs="Calibri"/>
          <w:shd w:val="clear" w:color="auto" w:fill="FFFFFF"/>
        </w:rPr>
        <w:t>l'Homme</w:t>
      </w:r>
      <w:proofErr w:type="spellEnd"/>
      <w:r w:rsidRPr="00CD26B9">
        <w:rPr>
          <w:rFonts w:ascii="Calibri" w:hAnsi="Calibri" w:cs="Calibri"/>
          <w:shd w:val="clear" w:color="auto" w:fill="FFFFFF"/>
        </w:rPr>
        <w:t xml:space="preserve"> - Paris Nord (2008). Mestre em Educação (Universidade Federal do Paraná, 1993). </w:t>
      </w:r>
      <w:proofErr w:type="spellStart"/>
      <w:r w:rsidRPr="00CD26B9">
        <w:rPr>
          <w:rFonts w:ascii="Calibri" w:hAnsi="Calibri" w:cs="Calibri"/>
          <w:shd w:val="clear" w:color="auto" w:fill="FFFFFF"/>
        </w:rPr>
        <w:t>Diplôme</w:t>
      </w:r>
      <w:proofErr w:type="spellEnd"/>
      <w:r w:rsidRPr="00CD26B9">
        <w:rPr>
          <w:rFonts w:ascii="Calibri" w:hAnsi="Calibri" w:cs="Calibri"/>
          <w:shd w:val="clear" w:color="auto" w:fill="FFFFFF"/>
        </w:rPr>
        <w:t xml:space="preserve"> d'</w:t>
      </w:r>
      <w:proofErr w:type="spellStart"/>
      <w:r w:rsidRPr="00CD26B9">
        <w:rPr>
          <w:rFonts w:ascii="Calibri" w:hAnsi="Calibri" w:cs="Calibri"/>
          <w:shd w:val="clear" w:color="auto" w:fill="FFFFFF"/>
        </w:rPr>
        <w:t>Étudies</w:t>
      </w:r>
      <w:proofErr w:type="spellEnd"/>
      <w:r w:rsidRPr="00CD26B9">
        <w:rPr>
          <w:rFonts w:ascii="Calibri" w:hAnsi="Calibri" w:cs="Calibri"/>
          <w:shd w:val="clear" w:color="auto" w:fill="FFFFFF"/>
        </w:rPr>
        <w:t xml:space="preserve"> </w:t>
      </w:r>
      <w:proofErr w:type="spellStart"/>
      <w:r w:rsidRPr="00CD26B9">
        <w:rPr>
          <w:rFonts w:ascii="Calibri" w:hAnsi="Calibri" w:cs="Calibri"/>
          <w:shd w:val="clear" w:color="auto" w:fill="FFFFFF"/>
        </w:rPr>
        <w:t>Approfondies</w:t>
      </w:r>
      <w:proofErr w:type="spellEnd"/>
      <w:r w:rsidRPr="00CD26B9">
        <w:rPr>
          <w:rFonts w:ascii="Calibri" w:hAnsi="Calibri" w:cs="Calibri"/>
          <w:shd w:val="clear" w:color="auto" w:fill="FFFFFF"/>
        </w:rPr>
        <w:t xml:space="preserve"> - DEA </w:t>
      </w:r>
      <w:proofErr w:type="spellStart"/>
      <w:r w:rsidRPr="00CD26B9">
        <w:rPr>
          <w:rFonts w:ascii="Calibri" w:hAnsi="Calibri" w:cs="Calibri"/>
          <w:shd w:val="clear" w:color="auto" w:fill="FFFFFF"/>
        </w:rPr>
        <w:t>en</w:t>
      </w:r>
      <w:proofErr w:type="spellEnd"/>
      <w:r w:rsidRPr="00CD26B9">
        <w:rPr>
          <w:rFonts w:ascii="Calibri" w:hAnsi="Calibri" w:cs="Calibri"/>
          <w:shd w:val="clear" w:color="auto" w:fill="FFFFFF"/>
        </w:rPr>
        <w:t xml:space="preserve"> </w:t>
      </w:r>
      <w:proofErr w:type="spellStart"/>
      <w:r w:rsidRPr="00CD26B9">
        <w:rPr>
          <w:rFonts w:ascii="Calibri" w:hAnsi="Calibri" w:cs="Calibri"/>
          <w:shd w:val="clear" w:color="auto" w:fill="FFFFFF"/>
        </w:rPr>
        <w:t>Education</w:t>
      </w:r>
      <w:proofErr w:type="spellEnd"/>
      <w:r w:rsidRPr="00CD26B9">
        <w:rPr>
          <w:rFonts w:ascii="Calibri" w:hAnsi="Calibri" w:cs="Calibri"/>
          <w:shd w:val="clear" w:color="auto" w:fill="FFFFFF"/>
        </w:rPr>
        <w:t xml:space="preserve"> (</w:t>
      </w:r>
      <w:proofErr w:type="spellStart"/>
      <w:r w:rsidRPr="00CD26B9">
        <w:rPr>
          <w:rFonts w:ascii="Calibri" w:hAnsi="Calibri" w:cs="Calibri"/>
          <w:shd w:val="clear" w:color="auto" w:fill="FFFFFF"/>
        </w:rPr>
        <w:t>Université</w:t>
      </w:r>
      <w:proofErr w:type="spellEnd"/>
      <w:r w:rsidRPr="00CD26B9">
        <w:rPr>
          <w:rFonts w:ascii="Calibri" w:hAnsi="Calibri" w:cs="Calibri"/>
          <w:shd w:val="clear" w:color="auto" w:fill="FFFFFF"/>
        </w:rPr>
        <w:t xml:space="preserve"> René Descartes - Paris V, 1995). Especialista em Propriedade Intelectual e Comércio Eletrônico (2015). Foi professora no Departamento de Comunicação, no Programa de Pós-Graduação em Educação e no Programa de Pós-Graduação em Comunicação da Universidade Federal do Paraná. Pesquisadora em Ciência da Comunicação e coordenadora de grupo de pesquisa sobre Comunicação,</w:t>
      </w:r>
      <w:r>
        <w:rPr>
          <w:rFonts w:ascii="Calibri" w:hAnsi="Calibri" w:cs="Calibri"/>
          <w:shd w:val="clear" w:color="auto" w:fill="FFFFFF"/>
        </w:rPr>
        <w:t xml:space="preserve"> Sociedade e Tecnologia. Coordenadora de dois acordos de cooperação internacional, um com a </w:t>
      </w:r>
      <w:proofErr w:type="spellStart"/>
      <w:r>
        <w:rPr>
          <w:rFonts w:ascii="Calibri" w:hAnsi="Calibri" w:cs="Calibri"/>
          <w:shd w:val="clear" w:color="auto" w:fill="FFFFFF"/>
        </w:rPr>
        <w:t>Université</w:t>
      </w:r>
      <w:proofErr w:type="spellEnd"/>
      <w:r>
        <w:rPr>
          <w:rFonts w:ascii="Calibri" w:hAnsi="Calibri" w:cs="Calibri"/>
          <w:shd w:val="clear" w:color="auto" w:fill="FFFFFF"/>
        </w:rPr>
        <w:t xml:space="preserve"> de Poitiers e outro com a </w:t>
      </w:r>
      <w:proofErr w:type="spellStart"/>
      <w:r>
        <w:rPr>
          <w:rFonts w:ascii="Calibri" w:hAnsi="Calibri" w:cs="Calibri"/>
          <w:shd w:val="clear" w:color="auto" w:fill="FFFFFF"/>
        </w:rPr>
        <w:t>Université</w:t>
      </w:r>
      <w:proofErr w:type="spellEnd"/>
      <w:r>
        <w:rPr>
          <w:rFonts w:ascii="Calibri" w:hAnsi="Calibri" w:cs="Calibri"/>
          <w:shd w:val="clear" w:color="auto" w:fill="FFFFFF"/>
        </w:rPr>
        <w:t xml:space="preserve"> de Lyon II, ambos na França. Membro da comissão de especialistas do Instituto Nacional de Estudos e Pesquisas Educacionais - INEP, como avaliadora de cursos e institucional. Atuou na área de Comunicação, Educação, Comunicação-Educação e Ensino Superior. Foi chefe do Departamento de Comunicação da UFPR na gestão 2004-2006 e Coordenadora do Programa de </w:t>
      </w:r>
      <w:proofErr w:type="gramStart"/>
      <w:r>
        <w:rPr>
          <w:rFonts w:ascii="Calibri" w:hAnsi="Calibri" w:cs="Calibri"/>
          <w:shd w:val="clear" w:color="auto" w:fill="FFFFFF"/>
        </w:rPr>
        <w:t>Pós Graduação</w:t>
      </w:r>
      <w:proofErr w:type="gramEnd"/>
      <w:r>
        <w:rPr>
          <w:rFonts w:ascii="Calibri" w:hAnsi="Calibri" w:cs="Calibri"/>
          <w:shd w:val="clear" w:color="auto" w:fill="FFFFFF"/>
        </w:rPr>
        <w:t xml:space="preserve"> em Comunicação da UFPR na gestão 2010-2012. Fundou o Núcleo de Pesquisa e Extensão em Comunicação e Educação Popular. Membro do Conselho Educativo Externo da Rede Paranaense de Comunicação - RPC, a partir de 2009. Diretora Cultural da </w:t>
      </w:r>
      <w:proofErr w:type="spellStart"/>
      <w:r>
        <w:rPr>
          <w:rFonts w:ascii="Calibri" w:hAnsi="Calibri" w:cs="Calibri"/>
          <w:shd w:val="clear" w:color="auto" w:fill="FFFFFF"/>
        </w:rPr>
        <w:t>Intercom</w:t>
      </w:r>
      <w:proofErr w:type="spellEnd"/>
      <w:r>
        <w:rPr>
          <w:rFonts w:ascii="Calibri" w:hAnsi="Calibri" w:cs="Calibri"/>
          <w:shd w:val="clear" w:color="auto" w:fill="FFFFFF"/>
        </w:rPr>
        <w:t xml:space="preserve"> - Sociedade Brasileira de Estudos Interdisciplinares da Comunicação - Gestões 2008-2011 e 2011-2014. Membro da Comissão de Assuntos Culturais e Propriedade Intelectual da OAB-PR.</w:t>
      </w:r>
    </w:p>
    <w:p w:rsidR="00647791" w:rsidP="00796EA7" w:rsidRDefault="00647791" w14:paraId="62431CDC" w14:textId="77777777">
      <w:pPr>
        <w:pStyle w:val="NormalWeb"/>
        <w:spacing w:before="0" w:after="0"/>
        <w:ind w:left="709" w:right="-96"/>
        <w:jc w:val="both"/>
        <w:rPr>
          <w:rFonts w:ascii="Calibri" w:hAnsi="Calibri" w:cs="Calibri"/>
          <w:b/>
          <w:lang w:val="pt-PT"/>
        </w:rPr>
      </w:pPr>
    </w:p>
    <w:p w:rsidR="00942E9D" w:rsidP="00796EA7" w:rsidRDefault="00942E9D" w14:paraId="384BA73E" w14:textId="77777777">
      <w:pPr>
        <w:pStyle w:val="NormalWeb"/>
        <w:spacing w:before="0" w:after="0"/>
        <w:ind w:left="709" w:right="-96"/>
        <w:jc w:val="both"/>
        <w:rPr>
          <w:rFonts w:ascii="Calibri" w:hAnsi="Calibri" w:cs="Calibri"/>
          <w:b/>
          <w:lang w:val="pt-PT"/>
        </w:rPr>
      </w:pPr>
    </w:p>
    <w:p w:rsidRPr="00CD26B9" w:rsidR="00647791" w:rsidP="00796EA7" w:rsidRDefault="00647791" w14:paraId="5203700F" w14:textId="77777777">
      <w:pPr>
        <w:pStyle w:val="Recuodecorpodetexto"/>
        <w:numPr>
          <w:ilvl w:val="0"/>
          <w:numId w:val="10"/>
        </w:numPr>
        <w:suppressAutoHyphens/>
        <w:autoSpaceDN w:val="0"/>
        <w:spacing w:after="0"/>
        <w:ind w:right="-96"/>
        <w:jc w:val="both"/>
        <w:rPr>
          <w:rFonts w:ascii="Calibri" w:hAnsi="Calibri" w:cs="Calibri"/>
          <w:b/>
          <w:bCs/>
          <w:sz w:val="24"/>
          <w:szCs w:val="24"/>
          <w:shd w:val="clear" w:color="auto" w:fill="FFFF00"/>
        </w:rPr>
      </w:pPr>
      <w:r w:rsidRPr="00CD26B9">
        <w:rPr>
          <w:rFonts w:ascii="Calibri" w:hAnsi="Calibri" w:cs="Calibri"/>
          <w:b/>
          <w:sz w:val="24"/>
          <w:szCs w:val="24"/>
        </w:rPr>
        <w:t xml:space="preserve">Salo de Carvalho – </w:t>
      </w:r>
      <w:r w:rsidRPr="00CD26B9">
        <w:rPr>
          <w:rFonts w:ascii="Calibri" w:hAnsi="Calibri" w:cs="Calibri"/>
          <w:b/>
          <w:bCs/>
          <w:sz w:val="24"/>
          <w:szCs w:val="24"/>
        </w:rPr>
        <w:t>Universidade Federal do Rio de Janeiro – RJ</w:t>
      </w:r>
    </w:p>
    <w:p w:rsidR="00647791" w:rsidP="00796EA7" w:rsidRDefault="00647791" w14:paraId="08595934" w14:textId="77777777">
      <w:pPr>
        <w:pStyle w:val="Recuodecorpodetexto"/>
        <w:ind w:left="720" w:right="-96"/>
        <w:jc w:val="both"/>
        <w:rPr>
          <w:rFonts w:ascii="Calibri" w:hAnsi="Calibri" w:cs="Calibri"/>
          <w:b/>
          <w:bCs/>
          <w:sz w:val="24"/>
          <w:szCs w:val="24"/>
        </w:rPr>
      </w:pPr>
      <w:r w:rsidRPr="00CD26B9">
        <w:rPr>
          <w:rFonts w:ascii="Calibri" w:hAnsi="Calibri" w:cs="Calibri"/>
          <w:sz w:val="24"/>
          <w:szCs w:val="24"/>
          <w:shd w:val="clear" w:color="auto" w:fill="FFFFFF"/>
        </w:rPr>
        <w:t>Professor Colaborador da Faculdade de Direito da Universidade Federal de Santa Maria. Professor Adjunto do Departamento de Ciências Penais da UFRGS (2010-2011). Professor Titular do Departamento de Ciências Criminais da PUCRS (1996-2010). Pesquisador do Instituto de Criminologia e Alteridade (ICA). Graduado em Direito pela UNISINOS (1993). Mestre em Direito pela Universidade Federal de Santa Catarina (1996). Doutor em Direito pela Universidade Federal do Paraná (2000). Pós-Doutor em Criminologia</w:t>
      </w:r>
      <w:r>
        <w:rPr>
          <w:rFonts w:ascii="Calibri" w:hAnsi="Calibri" w:cs="Calibri"/>
          <w:sz w:val="24"/>
          <w:szCs w:val="24"/>
          <w:shd w:val="clear" w:color="auto" w:fill="FFFFFF"/>
        </w:rPr>
        <w:t xml:space="preserve"> pela </w:t>
      </w:r>
      <w:proofErr w:type="spellStart"/>
      <w:r>
        <w:rPr>
          <w:rFonts w:ascii="Calibri" w:hAnsi="Calibri" w:cs="Calibri"/>
          <w:sz w:val="24"/>
          <w:szCs w:val="24"/>
          <w:shd w:val="clear" w:color="auto" w:fill="FFFFFF"/>
        </w:rPr>
        <w:t>Universidad</w:t>
      </w:r>
      <w:proofErr w:type="spellEnd"/>
      <w:r>
        <w:rPr>
          <w:rFonts w:ascii="Calibri" w:hAnsi="Calibri" w:cs="Calibri"/>
          <w:sz w:val="24"/>
          <w:szCs w:val="24"/>
          <w:shd w:val="clear" w:color="auto" w:fill="FFFFFF"/>
        </w:rPr>
        <w:t xml:space="preserve"> Pompeu Fabra (Barcelona, ES) (2010). Presidente do Conselho Penitenciário do Rio Grande do Sul (2001-2002). Editor do "</w:t>
      </w:r>
      <w:proofErr w:type="spellStart"/>
      <w:r>
        <w:rPr>
          <w:rFonts w:ascii="Calibri" w:hAnsi="Calibri" w:cs="Calibri"/>
          <w:sz w:val="24"/>
          <w:szCs w:val="24"/>
          <w:shd w:val="clear" w:color="auto" w:fill="FFFFFF"/>
        </w:rPr>
        <w:t>Antiblog</w:t>
      </w:r>
      <w:proofErr w:type="spellEnd"/>
      <w:r>
        <w:rPr>
          <w:rFonts w:ascii="Calibri" w:hAnsi="Calibri" w:cs="Calibri"/>
          <w:sz w:val="24"/>
          <w:szCs w:val="24"/>
          <w:shd w:val="clear" w:color="auto" w:fill="FFFFFF"/>
        </w:rPr>
        <w:t xml:space="preserve"> de </w:t>
      </w:r>
      <w:r>
        <w:rPr>
          <w:rFonts w:ascii="Calibri" w:hAnsi="Calibri" w:cs="Calibri"/>
          <w:sz w:val="24"/>
          <w:szCs w:val="24"/>
          <w:shd w:val="clear" w:color="auto" w:fill="FFFFFF"/>
        </w:rPr>
        <w:t>Criminologia" [http://antiblogdecriminologia.blogspot.com/]. Investiga os temas: Criminologia, Penalogia, Encarceramento, Política de Drogas, Direito Penal, Processo Penal, Direito Penal Juvenil, Direitos Humanos, Feminismo, Teoria Queer, Psicologia Social e Psicanálise.</w:t>
      </w:r>
      <w:r>
        <w:rPr>
          <w:rFonts w:ascii="Calibri" w:hAnsi="Calibri" w:cs="Calibri"/>
          <w:b/>
          <w:bCs/>
          <w:sz w:val="24"/>
          <w:szCs w:val="24"/>
        </w:rPr>
        <w:t> </w:t>
      </w:r>
      <w:r>
        <w:rPr>
          <w:rFonts w:ascii="Calibri" w:hAnsi="Calibri" w:cs="Calibri"/>
          <w:b/>
          <w:bCs/>
          <w:sz w:val="24"/>
          <w:szCs w:val="24"/>
        </w:rPr>
        <w:tab/>
      </w:r>
    </w:p>
    <w:p w:rsidR="00623A64" w:rsidP="00796EA7" w:rsidRDefault="00623A64" w14:paraId="660B3268" w14:textId="77777777">
      <w:pPr>
        <w:pStyle w:val="Recuodecorpodetexto"/>
        <w:ind w:left="720" w:right="-96"/>
        <w:jc w:val="both"/>
        <w:rPr>
          <w:rFonts w:ascii="Calibri" w:hAnsi="Calibri" w:cs="Calibri"/>
          <w:b/>
          <w:bCs/>
          <w:sz w:val="24"/>
          <w:szCs w:val="24"/>
        </w:rPr>
      </w:pPr>
    </w:p>
    <w:p w:rsidRPr="00CD26B9" w:rsidR="00647791" w:rsidP="00796EA7" w:rsidRDefault="00647791" w14:paraId="4B7F4E9B" w14:textId="77777777">
      <w:pPr>
        <w:pStyle w:val="Recuodecorpodetexto"/>
        <w:numPr>
          <w:ilvl w:val="0"/>
          <w:numId w:val="10"/>
        </w:numPr>
        <w:suppressAutoHyphens/>
        <w:autoSpaceDN w:val="0"/>
        <w:spacing w:after="0"/>
        <w:ind w:right="-96"/>
        <w:jc w:val="both"/>
        <w:rPr>
          <w:rFonts w:ascii="Calibri" w:hAnsi="Calibri" w:cs="Calibri"/>
          <w:b/>
          <w:sz w:val="24"/>
          <w:szCs w:val="24"/>
        </w:rPr>
      </w:pPr>
      <w:r w:rsidRPr="00CD26B9">
        <w:rPr>
          <w:rFonts w:ascii="Calibri" w:hAnsi="Calibri" w:cs="Calibri"/>
          <w:b/>
          <w:bCs/>
          <w:sz w:val="24"/>
          <w:szCs w:val="24"/>
        </w:rPr>
        <w:t xml:space="preserve">Vera Malaguti de Souza </w:t>
      </w:r>
      <w:proofErr w:type="spellStart"/>
      <w:r w:rsidRPr="00CD26B9">
        <w:rPr>
          <w:rFonts w:ascii="Calibri" w:hAnsi="Calibri" w:cs="Calibri"/>
          <w:b/>
          <w:bCs/>
          <w:sz w:val="24"/>
          <w:szCs w:val="24"/>
        </w:rPr>
        <w:t>Weglinski</w:t>
      </w:r>
      <w:proofErr w:type="spellEnd"/>
      <w:r w:rsidRPr="00CD26B9">
        <w:rPr>
          <w:rFonts w:ascii="Calibri" w:hAnsi="Calibri" w:cs="Calibri"/>
          <w:b/>
          <w:bCs/>
          <w:sz w:val="24"/>
          <w:szCs w:val="24"/>
        </w:rPr>
        <w:t xml:space="preserve"> Batista – </w:t>
      </w:r>
      <w:r w:rsidRPr="00CD26B9">
        <w:rPr>
          <w:rFonts w:ascii="Calibri" w:hAnsi="Calibri" w:cs="Calibri"/>
          <w:b/>
          <w:sz w:val="24"/>
          <w:szCs w:val="24"/>
        </w:rPr>
        <w:t xml:space="preserve">Professora Adjunta de Criminologia da Faculdade de Direito da UERJ </w:t>
      </w:r>
    </w:p>
    <w:p w:rsidR="00647791" w:rsidP="00796EA7" w:rsidRDefault="00647791" w14:paraId="320CC55B" w14:textId="77777777">
      <w:pPr>
        <w:pStyle w:val="resumo"/>
        <w:spacing w:before="0" w:after="0" w:line="270" w:lineRule="atLeast"/>
        <w:ind w:left="709"/>
        <w:jc w:val="both"/>
        <w:rPr>
          <w:rFonts w:ascii="Calibri" w:hAnsi="Calibri" w:cs="Calibri"/>
        </w:rPr>
      </w:pPr>
      <w:r w:rsidRPr="00CD26B9">
        <w:rPr>
          <w:rFonts w:ascii="Calibri" w:hAnsi="Calibri" w:cs="Calibri"/>
        </w:rPr>
        <w:t xml:space="preserve">Bacharel em Ciências Políticas e Sociais pela Pontifícia Universidade Católica do Rio de Janeiro (1981); Licenciada em Sociologia com ênfase em Metodologia pela </w:t>
      </w:r>
      <w:proofErr w:type="spellStart"/>
      <w:r w:rsidRPr="00CD26B9">
        <w:rPr>
          <w:rFonts w:ascii="Calibri" w:hAnsi="Calibri" w:cs="Calibri"/>
        </w:rPr>
        <w:t>Universidad</w:t>
      </w:r>
      <w:proofErr w:type="spellEnd"/>
      <w:r w:rsidRPr="00CD26B9">
        <w:rPr>
          <w:rFonts w:ascii="Calibri" w:hAnsi="Calibri" w:cs="Calibri"/>
        </w:rPr>
        <w:t xml:space="preserve"> Nacional Autónoma de Heredia (1980); Mestre em História Social pela Universidade Federal Fluminense (1997); Doutora (2003) e </w:t>
      </w:r>
      <w:proofErr w:type="spellStart"/>
      <w:r w:rsidRPr="00CD26B9">
        <w:rPr>
          <w:rFonts w:ascii="Calibri" w:hAnsi="Calibri" w:cs="Calibri"/>
        </w:rPr>
        <w:t>Pós-Doutora</w:t>
      </w:r>
      <w:proofErr w:type="spellEnd"/>
      <w:r w:rsidRPr="00CD26B9">
        <w:rPr>
          <w:rFonts w:ascii="Calibri" w:hAnsi="Calibri" w:cs="Calibri"/>
        </w:rPr>
        <w:t xml:space="preserve"> (2009) em Saúde Coletiva pelo Instituto de Medicina Social (IMS) da Universidade do Estado do Rio de Janeiro; Pesquisadora do Grupo </w:t>
      </w:r>
      <w:proofErr w:type="spellStart"/>
      <w:r w:rsidRPr="00CD26B9">
        <w:rPr>
          <w:rFonts w:ascii="Calibri" w:hAnsi="Calibri" w:cs="Calibri"/>
        </w:rPr>
        <w:t>Épos</w:t>
      </w:r>
      <w:proofErr w:type="spellEnd"/>
      <w:r w:rsidRPr="00CD26B9">
        <w:rPr>
          <w:rFonts w:ascii="Calibri" w:hAnsi="Calibri" w:cs="Calibri"/>
        </w:rPr>
        <w:t xml:space="preserve"> - Genealogia, Subjetivações e Violências (IMS/UERJ); Professora Adjunta</w:t>
      </w:r>
      <w:r>
        <w:rPr>
          <w:rFonts w:ascii="Calibri" w:hAnsi="Calibri" w:cs="Calibri"/>
        </w:rPr>
        <w:t xml:space="preserve"> de Criminologia da Faculdade de Direito da UERJ; Professora Convidada do Curso de Pós-Graduação em Criminologia e Direito Penal do Instituto Superior do Ministério Público do Estado do Rio de Janeiro; Professora Convidada do Curso de Pós-Graduação em Criminologia do IBCCRIM/SP; ex-membro do Instituto Latino Americano das Nações Unidas Para a Prevenção do Delito (ILANUD); ex-Professora do Programa de Pós-Graduação em Sociologia e Direito da UFF; ex-Professora de Criminologia do Programa de Mestrado em Direito da Universidade Cândido Mendes-Centro; Secretária-Geral do Instituto Carioca de Criminologia e Diretora da Revista Discursos Sediciosos - Crime, Direito e Sociedade.</w:t>
      </w:r>
    </w:p>
    <w:p w:rsidR="00647791" w:rsidP="00796EA7" w:rsidRDefault="00647791" w14:paraId="1D7B270A" w14:textId="77777777">
      <w:pPr>
        <w:pStyle w:val="Recuodecorpodetexto"/>
        <w:ind w:left="720" w:right="-96"/>
        <w:jc w:val="both"/>
        <w:rPr>
          <w:rFonts w:ascii="Calibri" w:hAnsi="Calibri" w:cs="Calibri"/>
          <w:sz w:val="24"/>
          <w:szCs w:val="24"/>
        </w:rPr>
      </w:pPr>
    </w:p>
    <w:p w:rsidR="00647791" w:rsidP="00796EA7" w:rsidRDefault="00647791" w14:paraId="45313FC1" w14:textId="77777777">
      <w:pPr>
        <w:pStyle w:val="Recuodecorpodetexto"/>
        <w:numPr>
          <w:ilvl w:val="0"/>
          <w:numId w:val="9"/>
        </w:numPr>
        <w:suppressAutoHyphens/>
        <w:autoSpaceDN w:val="0"/>
        <w:spacing w:after="0"/>
        <w:ind w:right="-96"/>
        <w:jc w:val="both"/>
        <w:rPr>
          <w:rFonts w:ascii="Calibri" w:hAnsi="Calibri" w:cs="Calibri"/>
          <w:b/>
          <w:bCs/>
          <w:sz w:val="24"/>
          <w:szCs w:val="24"/>
        </w:rPr>
      </w:pPr>
      <w:r>
        <w:rPr>
          <w:rFonts w:ascii="Calibri" w:hAnsi="Calibri" w:cs="Calibri"/>
          <w:b/>
          <w:sz w:val="24"/>
          <w:szCs w:val="24"/>
        </w:rPr>
        <w:t>Vera Regina Pereira Andrade</w:t>
      </w:r>
      <w:r>
        <w:rPr>
          <w:rFonts w:ascii="Calibri" w:hAnsi="Calibri" w:cs="Calibri"/>
          <w:sz w:val="24"/>
          <w:szCs w:val="24"/>
        </w:rPr>
        <w:t xml:space="preserve"> – </w:t>
      </w:r>
      <w:r>
        <w:rPr>
          <w:rFonts w:ascii="Calibri" w:hAnsi="Calibri" w:cs="Calibri"/>
          <w:b/>
          <w:bCs/>
          <w:sz w:val="24"/>
          <w:szCs w:val="24"/>
        </w:rPr>
        <w:t>Universidade Federal de Santa Catarina (UFSC)</w:t>
      </w:r>
    </w:p>
    <w:p w:rsidR="00647791" w:rsidP="00796EA7" w:rsidRDefault="00647791" w14:paraId="3D140C7D" w14:textId="77777777">
      <w:pPr>
        <w:pStyle w:val="Corpodetexto3"/>
        <w:ind w:left="720" w:right="-96"/>
        <w:jc w:val="both"/>
        <w:rPr>
          <w:rFonts w:ascii="Calibri" w:hAnsi="Calibri" w:cs="Calibri"/>
          <w:sz w:val="24"/>
          <w:szCs w:val="24"/>
        </w:rPr>
      </w:pPr>
      <w:r>
        <w:rPr>
          <w:rFonts w:ascii="Calibri" w:hAnsi="Calibri" w:cs="Calibri"/>
          <w:sz w:val="24"/>
          <w:szCs w:val="24"/>
        </w:rPr>
        <w:t xml:space="preserve">Doutora em Direito pela Universidade Federal de Santa Catarina (1994), pós-doutorado pela Universidade de Buenos Aires (2004) e curso técnico profissionalizante em Técnico Em Análises Químicas pelo Colégio Estadual Nossa Senhora da Assunção (1977). Atualmente é Adjunto IV da Universidade Federal de Santa Catarina, Professora Contratada da Universidade Federal de Santa Catarina, Professora Contratada da Universidade do Oeste de Santa Catarina, Professora Contratada do Centro de Estudos Superiores de Santa Catarina, Professora do Curso de Especialização do Centro Integrado de Ensino Superior do Amazonas, Coordenadora do Curso de Especialização da Fundação Escola Superior do MP do Distrito Federal e Territórios, Docente do Centro Universitário do Maranhão, colaboradora permanente da Editora Acadêmica, membro do corpo editorial da Revista Alter Ágora, membro de corpo editorial da Revista </w:t>
      </w:r>
      <w:proofErr w:type="spellStart"/>
      <w:r>
        <w:rPr>
          <w:rFonts w:ascii="Calibri" w:hAnsi="Calibri" w:cs="Calibri"/>
          <w:sz w:val="24"/>
          <w:szCs w:val="24"/>
        </w:rPr>
        <w:t>Seqüência</w:t>
      </w:r>
      <w:proofErr w:type="spellEnd"/>
      <w:r>
        <w:rPr>
          <w:rFonts w:ascii="Calibri" w:hAnsi="Calibri" w:cs="Calibri"/>
          <w:sz w:val="24"/>
          <w:szCs w:val="24"/>
        </w:rPr>
        <w:t xml:space="preserve">, membro de corpo editorial dos Discursos Sediciosos (Rio de Janeiro) e membro de corpo editorial da Revista Fundação Escola e Educação Continuada: uma </w:t>
      </w:r>
      <w:proofErr w:type="spellStart"/>
      <w:r>
        <w:rPr>
          <w:rFonts w:ascii="Calibri" w:hAnsi="Calibri" w:cs="Calibri"/>
          <w:sz w:val="24"/>
          <w:szCs w:val="24"/>
        </w:rPr>
        <w:t>idéia</w:t>
      </w:r>
      <w:proofErr w:type="spellEnd"/>
      <w:r>
        <w:rPr>
          <w:rFonts w:ascii="Calibri" w:hAnsi="Calibri" w:cs="Calibri"/>
          <w:sz w:val="24"/>
          <w:szCs w:val="24"/>
        </w:rPr>
        <w:t xml:space="preserve"> executada. Tem experiência na área de Direito, com ênfase em Direito Público.</w:t>
      </w:r>
    </w:p>
    <w:p w:rsidR="00207617" w:rsidP="00796EA7" w:rsidRDefault="00207617" w14:paraId="4F904CB7" w14:textId="77777777">
      <w:pPr>
        <w:pStyle w:val="Corpodetexto3"/>
        <w:ind w:left="720" w:right="-96"/>
        <w:jc w:val="both"/>
        <w:rPr>
          <w:rFonts w:ascii="Calibri" w:hAnsi="Calibri" w:cs="Calibri"/>
          <w:sz w:val="24"/>
          <w:szCs w:val="24"/>
        </w:rPr>
      </w:pPr>
    </w:p>
    <w:p w:rsidR="00F563F0" w:rsidP="00796EA7" w:rsidRDefault="00F563F0" w14:paraId="06971CD3" w14:textId="77777777">
      <w:pPr>
        <w:pStyle w:val="Corpodetexto3"/>
        <w:ind w:left="720" w:right="-96"/>
        <w:jc w:val="both"/>
        <w:rPr>
          <w:rFonts w:ascii="Calibri" w:hAnsi="Calibri" w:cs="Calibri"/>
          <w:sz w:val="24"/>
          <w:szCs w:val="24"/>
        </w:rPr>
      </w:pPr>
    </w:p>
    <w:p w:rsidRPr="005828C7" w:rsidR="00647791" w:rsidRDefault="00207617" w14:paraId="6AD118C7" w14:textId="77777777">
      <w:pPr>
        <w:pStyle w:val="resumo"/>
        <w:numPr>
          <w:ilvl w:val="0"/>
          <w:numId w:val="10"/>
        </w:numPr>
        <w:shd w:val="clear" w:color="auto" w:fill="FFFFFF"/>
        <w:spacing w:before="0" w:after="0" w:line="300" w:lineRule="atLeast"/>
        <w:jc w:val="both"/>
        <w:textAlignment w:val="baseline"/>
        <w:rPr>
          <w:rFonts w:ascii="Calibri" w:hAnsi="Calibri" w:cs="Calibri"/>
        </w:rPr>
      </w:pPr>
      <w:r w:rsidRPr="005828C7">
        <w:rPr>
          <w:rFonts w:ascii="Calibri" w:hAnsi="Calibri" w:cs="Calibri"/>
          <w:b/>
          <w:bCs/>
        </w:rPr>
        <w:t xml:space="preserve">Tiago </w:t>
      </w:r>
      <w:proofErr w:type="spellStart"/>
      <w:r w:rsidRPr="005828C7">
        <w:rPr>
          <w:rFonts w:ascii="Calibri" w:hAnsi="Calibri" w:cs="Calibri"/>
          <w:b/>
          <w:bCs/>
        </w:rPr>
        <w:t>Celli</w:t>
      </w:r>
      <w:proofErr w:type="spellEnd"/>
      <w:r w:rsidRPr="005828C7" w:rsidR="00705D81">
        <w:rPr>
          <w:rFonts w:ascii="Calibri" w:hAnsi="Calibri" w:cs="Calibri"/>
          <w:b/>
          <w:bCs/>
        </w:rPr>
        <w:t xml:space="preserve"> Araújo </w:t>
      </w:r>
      <w:r w:rsidRPr="005828C7" w:rsidR="00166EDA">
        <w:rPr>
          <w:rFonts w:ascii="Calibri" w:hAnsi="Calibri" w:cs="Calibri"/>
          <w:b/>
          <w:bCs/>
        </w:rPr>
        <w:t>–</w:t>
      </w:r>
      <w:r w:rsidRPr="005828C7" w:rsidR="00705D81">
        <w:rPr>
          <w:rFonts w:ascii="Calibri" w:hAnsi="Calibri" w:cs="Calibri"/>
          <w:b/>
          <w:bCs/>
        </w:rPr>
        <w:t xml:space="preserve"> </w:t>
      </w:r>
      <w:r w:rsidRPr="005828C7" w:rsidR="00166EDA">
        <w:rPr>
          <w:rFonts w:ascii="Calibri" w:hAnsi="Calibri" w:cs="Calibri"/>
          <w:b/>
          <w:bCs/>
        </w:rPr>
        <w:t>Instituto de Criminologia e Política Criminal – ICPC</w:t>
      </w:r>
      <w:r w:rsidRPr="005828C7" w:rsidR="005828C7">
        <w:rPr>
          <w:rFonts w:ascii="Calibri" w:hAnsi="Calibri" w:cs="Calibri"/>
          <w:b/>
          <w:bCs/>
        </w:rPr>
        <w:t xml:space="preserve"> e INTROCRIM. </w:t>
      </w:r>
      <w:r w:rsidR="005828C7">
        <w:rPr>
          <w:rFonts w:ascii="Calibri" w:hAnsi="Calibri" w:cs="Calibri"/>
          <w:shd w:val="clear" w:color="auto" w:fill="FFFFFF"/>
        </w:rPr>
        <w:t xml:space="preserve">Doutorando em Direito Penal pela Universidade do Estado do Rio de Janeiro (UERJ). Possui Mestrado em Sociologia pelo Instituto Universitário de Pesquisas do Rio de Janeiro (IUPERJ), tendo sido bolsista pela FAPERJ; Mestrado em Direito pela Faculdade Nacional de Direito (FND-UFRJ); pós-graduação em Criminologia pelo Instituto de Criminologia e Política Criminal (ICPC); pós-graduação em Criminologia, Direito e Processo Penal pela Universidade Candido Mendes (UCAM); e graduação em Direito pela mesma instituição. Atualmente é membro do corpo docente da Pós-Graduação em Criminologia do Instituto de Criminologia e Política Criminal (ICPC) e da Pós-Graduação em Direito Penal e Criminologia do </w:t>
      </w:r>
      <w:proofErr w:type="spellStart"/>
      <w:r w:rsidR="005828C7">
        <w:rPr>
          <w:rFonts w:ascii="Calibri" w:hAnsi="Calibri" w:cs="Calibri"/>
          <w:shd w:val="clear" w:color="auto" w:fill="FFFFFF"/>
        </w:rPr>
        <w:t>Introcrim</w:t>
      </w:r>
      <w:proofErr w:type="spellEnd"/>
      <w:r w:rsidR="005828C7">
        <w:rPr>
          <w:rFonts w:ascii="Calibri" w:hAnsi="Calibri" w:cs="Calibri"/>
          <w:shd w:val="clear" w:color="auto" w:fill="FFFFFF"/>
        </w:rPr>
        <w:t xml:space="preserve"> (em parceria com o Curso CEI), onde também exerce função de coordenador. Integra, também, o grupo de pesquisa "Movimentos Sociais e Mídia: Embates e Aproximações", formado a 2012 e coordenado pelo Professor Doutor Fernando </w:t>
      </w:r>
      <w:proofErr w:type="spellStart"/>
      <w:r w:rsidR="005828C7">
        <w:rPr>
          <w:rFonts w:ascii="Calibri" w:hAnsi="Calibri" w:cs="Calibri"/>
          <w:shd w:val="clear" w:color="auto" w:fill="FFFFFF"/>
        </w:rPr>
        <w:t>Antonio</w:t>
      </w:r>
      <w:proofErr w:type="spellEnd"/>
      <w:r w:rsidR="005828C7">
        <w:rPr>
          <w:rFonts w:ascii="Calibri" w:hAnsi="Calibri" w:cs="Calibri"/>
          <w:shd w:val="clear" w:color="auto" w:fill="FFFFFF"/>
        </w:rPr>
        <w:t xml:space="preserve"> da Costa Vieira (IUPERJ). Entre os principais temas de interesse, destaque-se: Filosofia Política, História da Criminologia, Criminologia Crítica, Penologia, Direito Penal, Política Criminal, Teoria Social, Ideologia, Marx e Marxismos, Ética.</w:t>
      </w:r>
      <w:r w:rsidR="005828C7">
        <w:rPr>
          <w:rFonts w:ascii="Calibri" w:hAnsi="Calibri" w:cs="Calibri"/>
          <w:b/>
          <w:bCs/>
          <w:bdr w:val="none" w:color="auto" w:sz="0" w:space="0" w:frame="1"/>
          <w:shd w:val="clear" w:color="auto" w:fill="FFFFFF"/>
        </w:rPr>
        <w:t> </w:t>
      </w:r>
      <w:r w:rsidR="005828C7">
        <w:rPr>
          <w:rFonts w:ascii="Calibri" w:hAnsi="Calibri" w:cs="Calibri"/>
          <w:bdr w:val="none" w:color="auto" w:sz="0" w:space="0" w:frame="1"/>
          <w:shd w:val="clear" w:color="auto" w:fill="FFFFFF"/>
        </w:rPr>
        <w:t>(Texto informado pelo autor)</w:t>
      </w:r>
    </w:p>
    <w:p w:rsidR="005828C7" w:rsidP="005828C7" w:rsidRDefault="005828C7" w14:paraId="2A1F701D" w14:textId="77777777">
      <w:pPr>
        <w:pStyle w:val="resumo"/>
        <w:shd w:val="clear" w:color="auto" w:fill="FFFFFF"/>
        <w:spacing w:before="0" w:after="0" w:line="300" w:lineRule="atLeast"/>
        <w:ind w:left="720"/>
        <w:jc w:val="both"/>
        <w:textAlignment w:val="baseline"/>
        <w:rPr>
          <w:rFonts w:ascii="Calibri" w:hAnsi="Calibri" w:cs="Calibri"/>
        </w:rPr>
      </w:pPr>
    </w:p>
    <w:p w:rsidR="00647791" w:rsidP="00796EA7" w:rsidRDefault="00647791" w14:paraId="56F1AB1C" w14:textId="77777777">
      <w:pPr>
        <w:pStyle w:val="Corpodetexto3"/>
        <w:numPr>
          <w:ilvl w:val="0"/>
          <w:numId w:val="10"/>
        </w:numPr>
        <w:suppressAutoHyphens/>
        <w:autoSpaceDN w:val="0"/>
        <w:spacing w:after="0"/>
        <w:ind w:right="-96"/>
        <w:jc w:val="both"/>
        <w:rPr>
          <w:rFonts w:ascii="Calibri" w:hAnsi="Calibri" w:cs="Calibri"/>
          <w:sz w:val="24"/>
          <w:szCs w:val="24"/>
        </w:rPr>
      </w:pPr>
      <w:r>
        <w:rPr>
          <w:rFonts w:ascii="Calibri" w:hAnsi="Calibri" w:cs="Calibri"/>
          <w:b/>
          <w:sz w:val="24"/>
          <w:szCs w:val="24"/>
        </w:rPr>
        <w:t xml:space="preserve">Vitor </w:t>
      </w:r>
      <w:proofErr w:type="spellStart"/>
      <w:r>
        <w:rPr>
          <w:rFonts w:ascii="Calibri" w:hAnsi="Calibri" w:cs="Calibri"/>
          <w:b/>
          <w:sz w:val="24"/>
          <w:szCs w:val="24"/>
        </w:rPr>
        <w:t>Stegemann</w:t>
      </w:r>
      <w:proofErr w:type="spellEnd"/>
      <w:r>
        <w:rPr>
          <w:rFonts w:ascii="Calibri" w:hAnsi="Calibri" w:cs="Calibri"/>
          <w:b/>
          <w:sz w:val="24"/>
          <w:szCs w:val="24"/>
        </w:rPr>
        <w:t xml:space="preserve"> </w:t>
      </w:r>
      <w:proofErr w:type="spellStart"/>
      <w:r>
        <w:rPr>
          <w:rFonts w:ascii="Calibri" w:hAnsi="Calibri" w:cs="Calibri"/>
          <w:b/>
          <w:sz w:val="24"/>
          <w:szCs w:val="24"/>
        </w:rPr>
        <w:t>Diet</w:t>
      </w:r>
      <w:r w:rsidR="00166EDA">
        <w:rPr>
          <w:rFonts w:ascii="Calibri" w:hAnsi="Calibri" w:cs="Calibri"/>
          <w:b/>
          <w:sz w:val="24"/>
          <w:szCs w:val="24"/>
        </w:rPr>
        <w:t>er</w:t>
      </w:r>
      <w:proofErr w:type="spellEnd"/>
      <w:r w:rsidR="00166EDA">
        <w:rPr>
          <w:rFonts w:ascii="Calibri" w:hAnsi="Calibri" w:cs="Calibri"/>
          <w:b/>
          <w:sz w:val="24"/>
          <w:szCs w:val="24"/>
        </w:rPr>
        <w:t xml:space="preserve"> – Instituto de Criminologia e Política Criminal – ICPC. </w:t>
      </w:r>
      <w:r>
        <w:rPr>
          <w:rFonts w:ascii="Calibri" w:hAnsi="Calibri" w:cs="Calibri"/>
          <w:sz w:val="24"/>
          <w:szCs w:val="24"/>
        </w:rPr>
        <w:t xml:space="preserve"> </w:t>
      </w:r>
      <w:r>
        <w:rPr>
          <w:rFonts w:ascii="Calibri" w:hAnsi="Calibri" w:cs="Calibri"/>
          <w:spacing w:val="-10"/>
          <w:sz w:val="24"/>
          <w:szCs w:val="24"/>
          <w:shd w:val="clear" w:color="auto" w:fill="FFFFFF"/>
        </w:rPr>
        <w:t xml:space="preserve">Premiado com a Erasmus </w:t>
      </w:r>
      <w:proofErr w:type="spellStart"/>
      <w:r>
        <w:rPr>
          <w:rFonts w:ascii="Calibri" w:hAnsi="Calibri" w:cs="Calibri"/>
          <w:spacing w:val="-10"/>
          <w:sz w:val="24"/>
          <w:szCs w:val="24"/>
          <w:shd w:val="clear" w:color="auto" w:fill="FFFFFF"/>
        </w:rPr>
        <w:t>Mundus</w:t>
      </w:r>
      <w:proofErr w:type="spellEnd"/>
      <w:r>
        <w:rPr>
          <w:rFonts w:ascii="Calibri" w:hAnsi="Calibri" w:cs="Calibri"/>
          <w:spacing w:val="-10"/>
          <w:sz w:val="24"/>
          <w:szCs w:val="24"/>
          <w:shd w:val="clear" w:color="auto" w:fill="FFFFFF"/>
        </w:rPr>
        <w:t xml:space="preserve"> </w:t>
      </w:r>
      <w:proofErr w:type="spellStart"/>
      <w:r>
        <w:rPr>
          <w:rFonts w:ascii="Calibri" w:hAnsi="Calibri" w:cs="Calibri"/>
          <w:spacing w:val="-10"/>
          <w:sz w:val="24"/>
          <w:szCs w:val="24"/>
          <w:shd w:val="clear" w:color="auto" w:fill="FFFFFF"/>
        </w:rPr>
        <w:t>Fellowship</w:t>
      </w:r>
      <w:proofErr w:type="spellEnd"/>
      <w:r>
        <w:rPr>
          <w:rFonts w:ascii="Calibri" w:hAnsi="Calibri" w:cs="Calibri"/>
          <w:spacing w:val="-10"/>
          <w:sz w:val="24"/>
          <w:szCs w:val="24"/>
          <w:shd w:val="clear" w:color="auto" w:fill="FFFFFF"/>
        </w:rPr>
        <w:t>, atualmente é douto</w:t>
      </w:r>
      <w:r w:rsidR="005828C7">
        <w:rPr>
          <w:rFonts w:ascii="Calibri" w:hAnsi="Calibri" w:cs="Calibri"/>
          <w:spacing w:val="-10"/>
          <w:sz w:val="24"/>
          <w:szCs w:val="24"/>
          <w:shd w:val="clear" w:color="auto" w:fill="FFFFFF"/>
        </w:rPr>
        <w:t>r</w:t>
      </w:r>
      <w:r>
        <w:rPr>
          <w:rFonts w:ascii="Calibri" w:hAnsi="Calibri" w:cs="Calibri"/>
          <w:spacing w:val="-10"/>
          <w:sz w:val="24"/>
          <w:szCs w:val="24"/>
          <w:shd w:val="clear" w:color="auto" w:fill="FFFFFF"/>
        </w:rPr>
        <w:t xml:space="preserve"> em Criminologia Global e Cultural pelas Universidades de Kent (Inglaterra) e Universidade </w:t>
      </w:r>
      <w:proofErr w:type="spellStart"/>
      <w:r>
        <w:rPr>
          <w:rFonts w:ascii="Calibri" w:hAnsi="Calibri" w:cs="Calibri"/>
          <w:spacing w:val="-10"/>
          <w:sz w:val="24"/>
          <w:szCs w:val="24"/>
          <w:shd w:val="clear" w:color="auto" w:fill="FFFFFF"/>
        </w:rPr>
        <w:t>Eötvös</w:t>
      </w:r>
      <w:proofErr w:type="spellEnd"/>
      <w:r>
        <w:rPr>
          <w:rFonts w:ascii="Calibri" w:hAnsi="Calibri" w:cs="Calibri"/>
          <w:spacing w:val="-10"/>
          <w:sz w:val="24"/>
          <w:szCs w:val="24"/>
          <w:shd w:val="clear" w:color="auto" w:fill="FFFFFF"/>
        </w:rPr>
        <w:t xml:space="preserve"> </w:t>
      </w:r>
      <w:proofErr w:type="spellStart"/>
      <w:r>
        <w:rPr>
          <w:rFonts w:ascii="Calibri" w:hAnsi="Calibri" w:cs="Calibri"/>
          <w:spacing w:val="-10"/>
          <w:sz w:val="24"/>
          <w:szCs w:val="24"/>
          <w:shd w:val="clear" w:color="auto" w:fill="FFFFFF"/>
        </w:rPr>
        <w:t>Loránd</w:t>
      </w:r>
      <w:proofErr w:type="spellEnd"/>
      <w:r>
        <w:rPr>
          <w:rFonts w:ascii="Calibri" w:hAnsi="Calibri" w:cs="Calibri"/>
          <w:spacing w:val="-10"/>
          <w:sz w:val="24"/>
          <w:szCs w:val="24"/>
          <w:shd w:val="clear" w:color="auto" w:fill="FFFFFF"/>
        </w:rPr>
        <w:t xml:space="preserve"> (Budapeste, Hungria) (</w:t>
      </w:r>
      <w:proofErr w:type="gramStart"/>
      <w:r>
        <w:rPr>
          <w:rFonts w:ascii="Calibri" w:hAnsi="Calibri" w:cs="Calibri"/>
          <w:spacing w:val="-10"/>
          <w:sz w:val="24"/>
          <w:szCs w:val="24"/>
          <w:shd w:val="clear" w:color="auto" w:fill="FFFFFF"/>
        </w:rPr>
        <w:t>Set.</w:t>
      </w:r>
      <w:proofErr w:type="gramEnd"/>
      <w:r>
        <w:rPr>
          <w:rFonts w:ascii="Calibri" w:hAnsi="Calibri" w:cs="Calibri"/>
          <w:spacing w:val="-10"/>
          <w:sz w:val="24"/>
          <w:szCs w:val="24"/>
          <w:shd w:val="clear" w:color="auto" w:fill="FFFFFF"/>
        </w:rPr>
        <w:t xml:space="preserve"> 2015-em andamento). Professor do Instituto de Criminologia e Política Criminal (ICPC) conveniado com a Universidade Tuiuti (2017-) e Professor Convidado no Programa de Mestrado em Criminologia Aplicada da Universidade de San Carlos (Guatemala). Mestre em Criminologia Crítica e Segurança Social pelas Universidades de Padova e Bologna na Itália (</w:t>
      </w:r>
      <w:proofErr w:type="spellStart"/>
      <w:r>
        <w:rPr>
          <w:rFonts w:ascii="Calibri" w:hAnsi="Calibri" w:cs="Calibri"/>
          <w:spacing w:val="-10"/>
          <w:sz w:val="24"/>
          <w:szCs w:val="24"/>
          <w:shd w:val="clear" w:color="auto" w:fill="FFFFFF"/>
        </w:rPr>
        <w:t>UniPd</w:t>
      </w:r>
      <w:proofErr w:type="spellEnd"/>
      <w:r>
        <w:rPr>
          <w:rFonts w:ascii="Calibri" w:hAnsi="Calibri" w:cs="Calibri"/>
          <w:spacing w:val="-10"/>
          <w:sz w:val="24"/>
          <w:szCs w:val="24"/>
          <w:shd w:val="clear" w:color="auto" w:fill="FFFFFF"/>
        </w:rPr>
        <w:t>/</w:t>
      </w:r>
      <w:proofErr w:type="spellStart"/>
      <w:r>
        <w:rPr>
          <w:rFonts w:ascii="Calibri" w:hAnsi="Calibri" w:cs="Calibri"/>
          <w:spacing w:val="-10"/>
          <w:sz w:val="24"/>
          <w:szCs w:val="24"/>
          <w:shd w:val="clear" w:color="auto" w:fill="FFFFFF"/>
        </w:rPr>
        <w:t>UniBo</w:t>
      </w:r>
      <w:proofErr w:type="spellEnd"/>
      <w:r>
        <w:rPr>
          <w:rFonts w:ascii="Calibri" w:hAnsi="Calibri" w:cs="Calibri"/>
          <w:spacing w:val="-10"/>
          <w:sz w:val="24"/>
          <w:szCs w:val="24"/>
          <w:shd w:val="clear" w:color="auto" w:fill="FFFFFF"/>
        </w:rPr>
        <w:t>) (2014-2015) e é Mestre em Direito do Estado pela Universidade Federal do Paraná (UFPR) (2012-2014) no qual foi premiado pela Bolsa CAPES (2012-2014). É também especialista em Criminologia, Direito Penal e Política Criminal pelo Instituto de Criminologia e Política Criminal da Universidade Positivo (2013) e é bacharel em Direito do Estado pela Universidade Federal do Paraná (UFPR) no qual foi premiado Bolsista do Programa Institucional de Bolsas de Iniciação Científica - PIBIC (2011) e do Programa de Educação Tutorial (</w:t>
      </w:r>
      <w:proofErr w:type="spellStart"/>
      <w:r>
        <w:rPr>
          <w:rFonts w:ascii="Calibri" w:hAnsi="Calibri" w:cs="Calibri"/>
          <w:spacing w:val="-10"/>
          <w:sz w:val="24"/>
          <w:szCs w:val="24"/>
          <w:shd w:val="clear" w:color="auto" w:fill="FFFFFF"/>
        </w:rPr>
        <w:t>PET-Direito</w:t>
      </w:r>
      <w:proofErr w:type="spellEnd"/>
      <w:r>
        <w:rPr>
          <w:rFonts w:ascii="Calibri" w:hAnsi="Calibri" w:cs="Calibri"/>
          <w:spacing w:val="-10"/>
          <w:sz w:val="24"/>
          <w:szCs w:val="24"/>
          <w:shd w:val="clear" w:color="auto" w:fill="FFFFFF"/>
        </w:rPr>
        <w:t>) (2008-2011). Atua principalmente nos seguintes temas: Criminologia, Direito Penal e Política Criminal.</w:t>
      </w:r>
    </w:p>
    <w:p w:rsidR="00207617" w:rsidP="00F07F5D" w:rsidRDefault="00207617" w14:paraId="03EFCA41" w14:textId="77777777">
      <w:pPr>
        <w:pStyle w:val="Corpodetexto3"/>
        <w:suppressAutoHyphens/>
        <w:autoSpaceDN w:val="0"/>
        <w:spacing w:after="0"/>
        <w:ind w:right="-96"/>
        <w:rPr>
          <w:rFonts w:ascii="Calibri" w:hAnsi="Calibri" w:cs="Calibri"/>
          <w:sz w:val="24"/>
          <w:szCs w:val="24"/>
        </w:rPr>
      </w:pPr>
    </w:p>
    <w:p w:rsidR="00C205A9" w:rsidP="00F07F5D" w:rsidRDefault="00C205A9" w14:paraId="5F96A722" w14:textId="77777777">
      <w:pPr>
        <w:rPr>
          <w:rFonts w:ascii="Calibri" w:hAnsi="Calibri" w:cs="Calibri"/>
          <w:b/>
          <w:sz w:val="24"/>
          <w:szCs w:val="24"/>
        </w:rPr>
      </w:pPr>
    </w:p>
    <w:p w:rsidR="00F160E7" w:rsidP="00F07F5D" w:rsidRDefault="00F160E7" w14:paraId="5B95CD12" w14:textId="77777777">
      <w:pPr>
        <w:rPr>
          <w:rFonts w:ascii="Calibri" w:hAnsi="Calibri" w:cs="Calibri"/>
          <w:b/>
          <w:sz w:val="24"/>
          <w:szCs w:val="24"/>
        </w:rPr>
      </w:pPr>
    </w:p>
    <w:p w:rsidR="00F160E7" w:rsidP="00F07F5D" w:rsidRDefault="00F160E7" w14:paraId="5220BBB2" w14:textId="77777777">
      <w:pPr>
        <w:rPr>
          <w:rFonts w:ascii="Calibri" w:hAnsi="Calibri" w:cs="Calibri"/>
          <w:b/>
          <w:sz w:val="24"/>
          <w:szCs w:val="24"/>
        </w:rPr>
      </w:pPr>
    </w:p>
    <w:p w:rsidR="005D5365" w:rsidP="00F07F5D" w:rsidRDefault="00C60B86" w14:paraId="741B26C2" w14:textId="77777777">
      <w:pPr>
        <w:rPr>
          <w:rFonts w:ascii="Calibri" w:hAnsi="Calibri" w:cs="Calibri"/>
          <w:b/>
          <w:sz w:val="24"/>
          <w:szCs w:val="24"/>
        </w:rPr>
      </w:pPr>
      <w:r>
        <w:rPr>
          <w:rFonts w:ascii="Calibri" w:hAnsi="Calibri" w:cs="Calibri"/>
          <w:b/>
          <w:sz w:val="24"/>
          <w:szCs w:val="24"/>
        </w:rPr>
        <w:t xml:space="preserve"> </w:t>
      </w:r>
      <w:r w:rsidR="00C205A9">
        <w:rPr>
          <w:rFonts w:ascii="Calibri" w:hAnsi="Calibri" w:cs="Calibri"/>
          <w:b/>
          <w:sz w:val="24"/>
          <w:szCs w:val="24"/>
        </w:rPr>
        <w:t>COORDENADOR DO CURSO</w:t>
      </w:r>
    </w:p>
    <w:p w:rsidR="00F160E7" w:rsidP="00F07F5D" w:rsidRDefault="00F160E7" w14:paraId="13CB595B" w14:textId="77777777">
      <w:pPr>
        <w:rPr>
          <w:rFonts w:ascii="Calibri" w:hAnsi="Calibri" w:cs="Calibri"/>
          <w:b/>
          <w:sz w:val="24"/>
          <w:szCs w:val="24"/>
        </w:rPr>
      </w:pPr>
    </w:p>
    <w:p w:rsidR="005D5365" w:rsidP="00F07F5D" w:rsidRDefault="0072541E" w14:paraId="1D0DA0AC" w14:textId="77777777">
      <w:pPr>
        <w:rPr>
          <w:rFonts w:ascii="Calibri" w:hAnsi="Calibri" w:cs="Calibri"/>
          <w:sz w:val="24"/>
          <w:szCs w:val="24"/>
        </w:rPr>
      </w:pPr>
      <w:r>
        <w:rPr>
          <w:rFonts w:ascii="Calibri" w:hAnsi="Calibri" w:cs="Calibri"/>
          <w:sz w:val="24"/>
          <w:szCs w:val="24"/>
        </w:rPr>
        <w:t xml:space="preserve">     Nome:    </w:t>
      </w:r>
      <w:r w:rsidR="00927EAB">
        <w:rPr>
          <w:rFonts w:ascii="Calibri" w:hAnsi="Calibri" w:cs="Calibri"/>
          <w:sz w:val="24"/>
          <w:szCs w:val="24"/>
        </w:rPr>
        <w:t>JUAREZ CIRINO DOS SANTOS</w:t>
      </w:r>
    </w:p>
    <w:p w:rsidR="005D5365" w:rsidP="00F07F5D" w:rsidRDefault="005D5365" w14:paraId="4891178D" w14:textId="77777777">
      <w:pPr>
        <w:rPr>
          <w:rFonts w:ascii="Calibri" w:hAnsi="Calibri" w:cs="Calibri"/>
          <w:sz w:val="24"/>
          <w:szCs w:val="24"/>
        </w:rPr>
      </w:pPr>
      <w:r>
        <w:rPr>
          <w:rFonts w:ascii="Calibri" w:hAnsi="Calibri" w:cs="Calibri"/>
          <w:sz w:val="24"/>
          <w:szCs w:val="24"/>
        </w:rPr>
        <w:t xml:space="preserve">     Titulação: </w:t>
      </w:r>
      <w:r w:rsidR="00927EAB">
        <w:rPr>
          <w:rFonts w:ascii="Calibri" w:hAnsi="Calibri" w:cs="Calibri"/>
          <w:sz w:val="24"/>
          <w:szCs w:val="24"/>
        </w:rPr>
        <w:t>PROFESSOR, DOUTOR.</w:t>
      </w:r>
    </w:p>
    <w:p w:rsidR="005D5365" w:rsidP="00F07F5D" w:rsidRDefault="0072541E" w14:paraId="4F5D711F" w14:textId="77777777">
      <w:pPr>
        <w:rPr>
          <w:rFonts w:ascii="Calibri" w:hAnsi="Calibri" w:cs="Calibri"/>
          <w:sz w:val="24"/>
          <w:szCs w:val="24"/>
        </w:rPr>
      </w:pPr>
      <w:r>
        <w:rPr>
          <w:rFonts w:ascii="Calibri" w:hAnsi="Calibri" w:cs="Calibri"/>
          <w:sz w:val="24"/>
          <w:szCs w:val="24"/>
        </w:rPr>
        <w:t xml:space="preserve">      Fone: </w:t>
      </w:r>
      <w:r w:rsidR="00927EAB">
        <w:rPr>
          <w:rFonts w:ascii="Calibri" w:hAnsi="Calibri" w:cs="Calibri"/>
          <w:sz w:val="24"/>
          <w:szCs w:val="24"/>
        </w:rPr>
        <w:t>(41) 3352-8290</w:t>
      </w:r>
    </w:p>
    <w:p w:rsidRPr="000A64DA" w:rsidR="0029046C" w:rsidP="00F07F5D" w:rsidRDefault="0072541E" w14:paraId="09A08A22" w14:textId="77777777">
      <w:pPr>
        <w:rPr>
          <w:rFonts w:ascii="Calibri" w:hAnsi="Calibri" w:cs="Calibri"/>
          <w:sz w:val="24"/>
          <w:szCs w:val="24"/>
        </w:rPr>
      </w:pPr>
      <w:r w:rsidRPr="000A64DA">
        <w:rPr>
          <w:rFonts w:ascii="Calibri" w:hAnsi="Calibri" w:cs="Calibri"/>
          <w:sz w:val="24"/>
          <w:szCs w:val="24"/>
        </w:rPr>
        <w:t xml:space="preserve">      Email:</w:t>
      </w:r>
      <w:r w:rsidRPr="000A64DA" w:rsidR="00490473">
        <w:rPr>
          <w:rFonts w:ascii="Calibri" w:hAnsi="Calibri" w:cs="Calibri"/>
          <w:sz w:val="24"/>
          <w:szCs w:val="24"/>
        </w:rPr>
        <w:t xml:space="preserve">  </w:t>
      </w:r>
      <w:hyperlink w:history="1" r:id="rId10">
        <w:r w:rsidRPr="000A64DA" w:rsidR="0029046C">
          <w:rPr>
            <w:rStyle w:val="Hyperlink"/>
            <w:rFonts w:ascii="Calibri" w:hAnsi="Calibri" w:cs="Calibri"/>
            <w:sz w:val="24"/>
            <w:szCs w:val="24"/>
          </w:rPr>
          <w:t>juarezcirinodossantos@gmail.com</w:t>
        </w:r>
      </w:hyperlink>
    </w:p>
    <w:p w:rsidRPr="000A64DA" w:rsidR="0072541E" w:rsidP="000A64DA" w:rsidRDefault="000A64DA" w14:paraId="39DB9460" w14:textId="77777777">
      <w:pPr>
        <w:rPr>
          <w:rFonts w:ascii="Calibri" w:hAnsi="Calibri" w:cs="Calibri"/>
          <w:sz w:val="24"/>
          <w:szCs w:val="24"/>
        </w:rPr>
      </w:pPr>
      <w:r w:rsidRPr="000A64DA">
        <w:rPr>
          <w:rFonts w:ascii="Calibri" w:hAnsi="Calibri" w:cs="Calibri"/>
          <w:sz w:val="24"/>
          <w:szCs w:val="24"/>
        </w:rPr>
        <w:t xml:space="preserve"> </w:t>
      </w:r>
      <w:r>
        <w:rPr>
          <w:rFonts w:ascii="Calibri" w:hAnsi="Calibri" w:cs="Calibri"/>
          <w:sz w:val="24"/>
          <w:szCs w:val="24"/>
        </w:rPr>
        <w:t xml:space="preserve">    </w:t>
      </w:r>
      <w:r w:rsidRPr="000A64DA" w:rsidR="0072541E">
        <w:rPr>
          <w:rFonts w:ascii="Calibri" w:hAnsi="Calibri" w:cs="Calibri"/>
          <w:sz w:val="24"/>
          <w:szCs w:val="24"/>
        </w:rPr>
        <w:t>Currículo</w:t>
      </w:r>
      <w:r w:rsidRPr="000A64DA" w:rsidR="0029046C">
        <w:rPr>
          <w:rFonts w:ascii="Calibri" w:hAnsi="Calibri" w:cs="Calibri"/>
          <w:sz w:val="24"/>
          <w:szCs w:val="24"/>
        </w:rPr>
        <w:t xml:space="preserve"> L</w:t>
      </w:r>
      <w:r w:rsidRPr="000A64DA" w:rsidR="0072541E">
        <w:rPr>
          <w:rFonts w:ascii="Calibri" w:hAnsi="Calibri" w:cs="Calibri"/>
          <w:i/>
          <w:sz w:val="24"/>
          <w:szCs w:val="24"/>
        </w:rPr>
        <w:t>attes</w:t>
      </w:r>
      <w:r w:rsidRPr="000A64DA" w:rsidR="0072541E">
        <w:rPr>
          <w:rFonts w:ascii="Calibri" w:hAnsi="Calibri" w:cs="Calibri"/>
          <w:sz w:val="24"/>
          <w:szCs w:val="24"/>
        </w:rPr>
        <w:t>:</w:t>
      </w:r>
      <w:hyperlink w:history="1" r:id="rId11">
        <w:r w:rsidRPr="002463D8">
          <w:rPr>
            <w:rStyle w:val="Hyperlink"/>
            <w:rFonts w:ascii="Calibri" w:hAnsi="Calibri" w:cs="Calibri"/>
            <w:sz w:val="24"/>
            <w:szCs w:val="24"/>
          </w:rPr>
          <w:t>http://buscatextual.cnpq.br/buscatextual/visualizacv.do?id=K4799829A9</w:t>
        </w:r>
      </w:hyperlink>
    </w:p>
    <w:p w:rsidRPr="000A64DA" w:rsidR="00207617" w:rsidP="00F07F5D" w:rsidRDefault="00207617" w14:paraId="6D9C8D39" w14:textId="77777777">
      <w:pPr>
        <w:rPr>
          <w:rFonts w:ascii="Calibri" w:hAnsi="Calibri" w:cs="Calibri"/>
          <w:sz w:val="24"/>
          <w:szCs w:val="24"/>
        </w:rPr>
      </w:pPr>
    </w:p>
    <w:p w:rsidR="005D5365" w:rsidP="00F07F5D" w:rsidRDefault="00FA2BDF" w14:paraId="76408814" w14:textId="77777777">
      <w:pPr>
        <w:rPr>
          <w:rFonts w:ascii="Calibri" w:hAnsi="Calibri" w:cs="Calibri"/>
          <w:b/>
          <w:sz w:val="24"/>
          <w:szCs w:val="24"/>
        </w:rPr>
      </w:pPr>
      <w:r w:rsidRPr="000A64DA">
        <w:rPr>
          <w:rFonts w:ascii="Calibri" w:hAnsi="Calibri" w:cs="Calibri"/>
          <w:sz w:val="24"/>
          <w:szCs w:val="24"/>
        </w:rPr>
        <w:t xml:space="preserve">    </w:t>
      </w:r>
      <w:r w:rsidR="00C205A9">
        <w:rPr>
          <w:rFonts w:ascii="Calibri" w:hAnsi="Calibri" w:cs="Calibri"/>
          <w:b/>
          <w:sz w:val="24"/>
          <w:szCs w:val="24"/>
        </w:rPr>
        <w:t>PROFESSORES</w:t>
      </w:r>
    </w:p>
    <w:p w:rsidR="00927EAB" w:rsidP="00F07F5D" w:rsidRDefault="00927EAB" w14:paraId="675E05EE" w14:textId="77777777">
      <w:pPr>
        <w:rPr>
          <w:rFonts w:ascii="Calibri" w:hAnsi="Calibri" w:cs="Calibri"/>
          <w:b/>
          <w:sz w:val="24"/>
          <w:szCs w:val="24"/>
        </w:rPr>
      </w:pPr>
    </w:p>
    <w:p w:rsidR="00207617" w:rsidP="00F160E7" w:rsidRDefault="00927EAB" w14:paraId="240B1242" w14:textId="77777777">
      <w:pPr>
        <w:pStyle w:val="Recuodecorpodetexto"/>
        <w:ind w:right="-96"/>
        <w:rPr>
          <w:rFonts w:ascii="Calibri" w:hAnsi="Calibri" w:cs="Calibri"/>
          <w:sz w:val="24"/>
          <w:szCs w:val="24"/>
        </w:rPr>
      </w:pPr>
      <w:r>
        <w:rPr>
          <w:rFonts w:ascii="Calibri" w:hAnsi="Calibri" w:cs="Calibri"/>
          <w:sz w:val="24"/>
          <w:szCs w:val="24"/>
        </w:rPr>
        <w:t>Esse extraordinariamente qualificado Corpo Docente</w:t>
      </w:r>
      <w:r>
        <w:rPr>
          <w:rFonts w:ascii="Calibri" w:hAnsi="Calibri" w:cs="Calibri"/>
          <w:i/>
          <w:sz w:val="24"/>
          <w:szCs w:val="24"/>
        </w:rPr>
        <w:t xml:space="preserve"> </w:t>
      </w:r>
      <w:r>
        <w:rPr>
          <w:rFonts w:ascii="Calibri" w:hAnsi="Calibri" w:cs="Calibri"/>
          <w:sz w:val="24"/>
          <w:szCs w:val="24"/>
        </w:rPr>
        <w:t xml:space="preserve">é integrado pelos seguintes Professores: </w:t>
      </w:r>
    </w:p>
    <w:p w:rsidR="00927EAB" w:rsidP="00F07F5D" w:rsidRDefault="00927EAB" w14:paraId="0F38519C" w14:textId="77777777">
      <w:pPr>
        <w:tabs>
          <w:tab w:val="left" w:pos="2950"/>
          <w:tab w:val="left" w:pos="10690"/>
        </w:tabs>
        <w:spacing w:line="276" w:lineRule="auto"/>
        <w:rPr>
          <w:rFonts w:ascii="Calibri" w:hAnsi="Calibri" w:cs="Calibri"/>
          <w:sz w:val="24"/>
          <w:szCs w:val="24"/>
        </w:rPr>
      </w:pPr>
      <w:r>
        <w:rPr>
          <w:rFonts w:ascii="Calibri" w:hAnsi="Calibri" w:cs="Calibri"/>
          <w:sz w:val="24"/>
          <w:szCs w:val="24"/>
        </w:rPr>
        <w:t>ALAOR CARLOS LOPES LEITE</w:t>
      </w:r>
      <w:r w:rsidR="000A64DA">
        <w:rPr>
          <w:rFonts w:ascii="Calibri" w:hAnsi="Calibri" w:cs="Calibri"/>
          <w:sz w:val="24"/>
          <w:szCs w:val="24"/>
        </w:rPr>
        <w:t xml:space="preserve"> - doutor</w:t>
      </w:r>
    </w:p>
    <w:p w:rsidR="00927EAB" w:rsidP="00F07F5D" w:rsidRDefault="00927EAB" w14:paraId="4CDA508A" w14:textId="77777777">
      <w:pPr>
        <w:tabs>
          <w:tab w:val="left" w:pos="2950"/>
          <w:tab w:val="left" w:pos="10690"/>
        </w:tabs>
        <w:spacing w:line="276" w:lineRule="auto"/>
        <w:rPr>
          <w:rFonts w:ascii="Calibri" w:hAnsi="Calibri" w:cs="Calibri"/>
          <w:sz w:val="24"/>
          <w:szCs w:val="24"/>
        </w:rPr>
      </w:pPr>
      <w:hyperlink w:history="1" r:id="rId12">
        <w:r>
          <w:rPr>
            <w:rStyle w:val="Hyperlink"/>
            <w:rFonts w:ascii="Calibri" w:hAnsi="Calibri" w:cs="Calibri"/>
            <w:color w:val="auto"/>
            <w:sz w:val="24"/>
            <w:szCs w:val="24"/>
          </w:rPr>
          <w:t>http://buscatextual.cnpq.br/buscatextual/visualizacv.do?id=K4273941H5</w:t>
        </w:r>
      </w:hyperlink>
    </w:p>
    <w:p w:rsidR="00927EAB" w:rsidP="00F07F5D" w:rsidRDefault="00927EAB" w14:paraId="2FC17F8B" w14:textId="77777777">
      <w:pPr>
        <w:tabs>
          <w:tab w:val="left" w:pos="2950"/>
          <w:tab w:val="left" w:pos="10690"/>
        </w:tabs>
        <w:spacing w:line="276" w:lineRule="auto"/>
        <w:rPr>
          <w:rFonts w:ascii="Calibri" w:hAnsi="Calibri" w:cs="Calibri"/>
          <w:sz w:val="24"/>
          <w:szCs w:val="24"/>
        </w:rPr>
      </w:pPr>
    </w:p>
    <w:p w:rsidR="00927EAB" w:rsidP="00F07F5D" w:rsidRDefault="00927EAB" w14:paraId="00374FCD" w14:textId="77777777">
      <w:pPr>
        <w:pStyle w:val="Ttulo3"/>
        <w:spacing w:line="276" w:lineRule="auto"/>
        <w:ind w:right="-96"/>
        <w:rPr>
          <w:rFonts w:ascii="Calibri" w:hAnsi="Calibri" w:cs="Calibri"/>
          <w:b w:val="0"/>
          <w:sz w:val="24"/>
          <w:szCs w:val="24"/>
        </w:rPr>
      </w:pPr>
      <w:r>
        <w:rPr>
          <w:rFonts w:ascii="Calibri" w:hAnsi="Calibri" w:cs="Calibri"/>
          <w:b w:val="0"/>
          <w:sz w:val="24"/>
          <w:szCs w:val="24"/>
        </w:rPr>
        <w:t xml:space="preserve">ANA LUCIA SABADELL – doutora </w:t>
      </w:r>
    </w:p>
    <w:p w:rsidR="00927EAB" w:rsidP="00F07F5D" w:rsidRDefault="00927EAB" w14:paraId="376E89A4" w14:textId="77777777">
      <w:pPr>
        <w:spacing w:line="276" w:lineRule="auto"/>
        <w:rPr>
          <w:rFonts w:ascii="Calibri" w:hAnsi="Calibri" w:cs="Calibri"/>
          <w:sz w:val="24"/>
          <w:szCs w:val="24"/>
        </w:rPr>
      </w:pPr>
      <w:hyperlink w:history="1" r:id="rId13">
        <w:r>
          <w:rPr>
            <w:rStyle w:val="Hyperlink"/>
            <w:rFonts w:ascii="Calibri" w:hAnsi="Calibri" w:cs="Calibri"/>
            <w:color w:val="auto"/>
            <w:sz w:val="24"/>
            <w:szCs w:val="24"/>
          </w:rPr>
          <w:t>http://buscatextual.cnpq.br/buscatextual/visualizacv.do?id=K4781665E8</w:t>
        </w:r>
      </w:hyperlink>
    </w:p>
    <w:p w:rsidR="008D729C" w:rsidP="00F07F5D" w:rsidRDefault="008D729C" w14:paraId="0A4F7224" w14:textId="77777777">
      <w:pPr>
        <w:spacing w:line="276" w:lineRule="auto"/>
        <w:rPr>
          <w:rFonts w:ascii="Calibri" w:hAnsi="Calibri" w:cs="Calibri"/>
          <w:sz w:val="24"/>
          <w:szCs w:val="24"/>
        </w:rPr>
      </w:pPr>
    </w:p>
    <w:p w:rsidR="008D729C" w:rsidP="00F07F5D" w:rsidRDefault="008D729C" w14:paraId="1E47E24D" w14:textId="77777777">
      <w:pPr>
        <w:spacing w:line="276" w:lineRule="auto"/>
        <w:rPr>
          <w:rFonts w:ascii="Calibri" w:hAnsi="Calibri" w:cs="Calibri"/>
          <w:sz w:val="24"/>
          <w:szCs w:val="24"/>
        </w:rPr>
      </w:pPr>
      <w:r>
        <w:rPr>
          <w:rFonts w:ascii="Calibri" w:hAnsi="Calibri" w:cs="Calibri"/>
          <w:sz w:val="24"/>
          <w:szCs w:val="24"/>
        </w:rPr>
        <w:t>ANDRÉ RIBEIRO GIAMBERARDINO</w:t>
      </w:r>
    </w:p>
    <w:p w:rsidRPr="008D729C" w:rsidR="008D729C" w:rsidP="00F07F5D" w:rsidRDefault="008D729C" w14:paraId="0A7D80DF" w14:textId="77777777">
      <w:pPr>
        <w:spacing w:line="276" w:lineRule="auto"/>
        <w:rPr>
          <w:rFonts w:ascii="Calibri" w:hAnsi="Calibri" w:cs="Calibri"/>
          <w:sz w:val="24"/>
          <w:szCs w:val="24"/>
        </w:rPr>
      </w:pPr>
      <w:hyperlink w:tgtFrame="_blank" w:history="1" r:id="rId14">
        <w:r w:rsidRPr="008D729C">
          <w:rPr>
            <w:rStyle w:val="Hyperlink"/>
            <w:rFonts w:ascii="Calibri" w:hAnsi="Calibri" w:cs="Calibri"/>
            <w:color w:val="auto"/>
            <w:sz w:val="24"/>
            <w:szCs w:val="24"/>
            <w:shd w:val="clear" w:color="auto" w:fill="FFFFFF"/>
          </w:rPr>
          <w:t>http://lattes.cnpq.br/0997816643711510</w:t>
        </w:r>
      </w:hyperlink>
    </w:p>
    <w:p w:rsidR="00927EAB" w:rsidP="00F07F5D" w:rsidRDefault="00927EAB" w14:paraId="5AE48A43" w14:textId="77777777">
      <w:pPr>
        <w:spacing w:line="276" w:lineRule="auto"/>
        <w:rPr>
          <w:rFonts w:ascii="Calibri" w:hAnsi="Calibri" w:cs="Calibri"/>
          <w:sz w:val="24"/>
          <w:szCs w:val="24"/>
        </w:rPr>
      </w:pPr>
    </w:p>
    <w:p w:rsidR="00927EAB" w:rsidP="00F07F5D" w:rsidRDefault="00927EAB" w14:paraId="293A7D57" w14:textId="77777777">
      <w:pPr>
        <w:spacing w:line="276" w:lineRule="auto"/>
        <w:rPr>
          <w:rFonts w:ascii="Calibri" w:hAnsi="Calibri" w:cs="Calibri"/>
          <w:sz w:val="24"/>
          <w:szCs w:val="24"/>
        </w:rPr>
      </w:pPr>
      <w:r>
        <w:rPr>
          <w:rFonts w:ascii="Calibri" w:hAnsi="Calibri" w:cs="Calibri"/>
          <w:sz w:val="24"/>
          <w:szCs w:val="24"/>
        </w:rPr>
        <w:t>ANDRÉ PEIXOTO DE SOUZA – doutor</w:t>
      </w:r>
    </w:p>
    <w:p w:rsidR="00927EAB" w:rsidP="00F07F5D" w:rsidRDefault="00927EAB" w14:paraId="6549D706" w14:textId="77777777">
      <w:pPr>
        <w:spacing w:line="276" w:lineRule="auto"/>
        <w:rPr>
          <w:rFonts w:ascii="Calibri" w:hAnsi="Calibri" w:cs="Calibri"/>
          <w:sz w:val="24"/>
          <w:szCs w:val="24"/>
        </w:rPr>
      </w:pPr>
      <w:hyperlink w:history="1" r:id="rId15">
        <w:r>
          <w:rPr>
            <w:rStyle w:val="Hyperlink"/>
            <w:rFonts w:ascii="Calibri" w:hAnsi="Calibri" w:cs="Calibri"/>
            <w:color w:val="auto"/>
            <w:sz w:val="24"/>
            <w:szCs w:val="24"/>
          </w:rPr>
          <w:t>http://buscatextual.cnpq.br/buscatextual/visualizacv.do?id=K4737741E6</w:t>
        </w:r>
      </w:hyperlink>
    </w:p>
    <w:p w:rsidR="00623FB9" w:rsidP="00F07F5D" w:rsidRDefault="00623FB9" w14:paraId="50F40DEB" w14:textId="77777777">
      <w:pPr>
        <w:spacing w:line="276" w:lineRule="auto"/>
        <w:rPr>
          <w:rFonts w:ascii="Calibri" w:hAnsi="Calibri" w:cs="Calibri"/>
          <w:sz w:val="24"/>
          <w:szCs w:val="24"/>
        </w:rPr>
      </w:pPr>
    </w:p>
    <w:p w:rsidR="00623FB9" w:rsidP="00F07F5D" w:rsidRDefault="00623FB9" w14:paraId="26D739FC" w14:textId="77777777">
      <w:pPr>
        <w:spacing w:line="276" w:lineRule="auto"/>
        <w:rPr>
          <w:rFonts w:ascii="Calibri" w:hAnsi="Calibri" w:cs="Calibri"/>
          <w:sz w:val="24"/>
          <w:szCs w:val="24"/>
        </w:rPr>
      </w:pPr>
      <w:r>
        <w:rPr>
          <w:rFonts w:ascii="Calibri" w:hAnsi="Calibri" w:cs="Calibri"/>
          <w:sz w:val="24"/>
          <w:szCs w:val="24"/>
        </w:rPr>
        <w:t>CAIO PATRÍCIO DE ALMEIDA</w:t>
      </w:r>
      <w:r w:rsidR="00794BB3">
        <w:rPr>
          <w:rFonts w:ascii="Calibri" w:hAnsi="Calibri" w:cs="Calibri"/>
          <w:sz w:val="24"/>
          <w:szCs w:val="24"/>
        </w:rPr>
        <w:t xml:space="preserve"> – </w:t>
      </w:r>
      <w:r w:rsidR="000A64DA">
        <w:rPr>
          <w:rFonts w:ascii="Calibri" w:hAnsi="Calibri" w:cs="Calibri"/>
          <w:sz w:val="24"/>
          <w:szCs w:val="24"/>
        </w:rPr>
        <w:t xml:space="preserve">mestre </w:t>
      </w:r>
    </w:p>
    <w:p w:rsidR="00794BB3" w:rsidP="00F07F5D" w:rsidRDefault="00794BB3" w14:paraId="33C05977" w14:textId="77777777">
      <w:pPr>
        <w:spacing w:line="276" w:lineRule="auto"/>
        <w:rPr>
          <w:rFonts w:ascii="Calibri" w:hAnsi="Calibri" w:cs="Calibri"/>
          <w:sz w:val="24"/>
          <w:szCs w:val="24"/>
        </w:rPr>
      </w:pPr>
      <w:hyperlink w:history="1" r:id="rId16">
        <w:r>
          <w:rPr>
            <w:rStyle w:val="Hyperlink"/>
            <w:rFonts w:ascii="Calibri" w:hAnsi="Calibri" w:cs="Calibri"/>
            <w:color w:val="auto"/>
            <w:sz w:val="24"/>
            <w:szCs w:val="24"/>
          </w:rPr>
          <w:t>http://buscatextual.cnpq.br/buscatextual/busca.do</w:t>
        </w:r>
      </w:hyperlink>
      <w:r>
        <w:rPr>
          <w:rFonts w:ascii="Calibri" w:hAnsi="Calibri" w:cs="Calibri"/>
          <w:sz w:val="24"/>
          <w:szCs w:val="24"/>
        </w:rPr>
        <w:t xml:space="preserve"> </w:t>
      </w:r>
    </w:p>
    <w:p w:rsidR="00927EAB" w:rsidP="00F07F5D" w:rsidRDefault="00927EAB" w14:paraId="77A52294" w14:textId="77777777">
      <w:pPr>
        <w:spacing w:line="276" w:lineRule="auto"/>
        <w:rPr>
          <w:rFonts w:ascii="Calibri" w:hAnsi="Calibri" w:cs="Calibri"/>
          <w:sz w:val="24"/>
          <w:szCs w:val="24"/>
        </w:rPr>
      </w:pPr>
    </w:p>
    <w:p w:rsidR="00927EAB" w:rsidP="00F07F5D" w:rsidRDefault="00927EAB" w14:paraId="0DAAB66E" w14:textId="77777777">
      <w:pPr>
        <w:tabs>
          <w:tab w:val="left" w:pos="2950"/>
          <w:tab w:val="left" w:pos="10690"/>
        </w:tabs>
        <w:spacing w:line="276" w:lineRule="auto"/>
        <w:rPr>
          <w:rFonts w:ascii="Calibri" w:hAnsi="Calibri" w:cs="Calibri"/>
          <w:sz w:val="24"/>
          <w:szCs w:val="24"/>
        </w:rPr>
      </w:pPr>
      <w:r>
        <w:rPr>
          <w:rFonts w:ascii="Calibri" w:hAnsi="Calibri" w:cs="Calibri"/>
          <w:sz w:val="24"/>
          <w:szCs w:val="24"/>
        </w:rPr>
        <w:t xml:space="preserve">DIMITRIUS DIMOULIS – doutor </w:t>
      </w:r>
    </w:p>
    <w:p w:rsidR="00927EAB" w:rsidP="00F07F5D" w:rsidRDefault="00927EAB" w14:paraId="2A9B6194" w14:textId="77777777">
      <w:pPr>
        <w:tabs>
          <w:tab w:val="left" w:pos="2950"/>
          <w:tab w:val="left" w:pos="10690"/>
        </w:tabs>
        <w:spacing w:line="276" w:lineRule="auto"/>
        <w:rPr>
          <w:rFonts w:ascii="Calibri" w:hAnsi="Calibri" w:cs="Calibri"/>
          <w:sz w:val="24"/>
          <w:szCs w:val="24"/>
        </w:rPr>
      </w:pPr>
      <w:hyperlink w:history="1" r:id="rId17">
        <w:r>
          <w:rPr>
            <w:rStyle w:val="Hyperlink"/>
            <w:rFonts w:ascii="Calibri" w:hAnsi="Calibri" w:cs="Calibri"/>
            <w:color w:val="auto"/>
            <w:sz w:val="24"/>
            <w:szCs w:val="24"/>
          </w:rPr>
          <w:t>http://buscatextual.cnpq.br/buscatextual/visualizacv.do?id=K4708927H4</w:t>
        </w:r>
      </w:hyperlink>
      <w:r>
        <w:rPr>
          <w:rFonts w:ascii="Calibri" w:hAnsi="Calibri" w:cs="Calibri"/>
          <w:sz w:val="24"/>
          <w:szCs w:val="24"/>
        </w:rPr>
        <w:t xml:space="preserve"> </w:t>
      </w:r>
    </w:p>
    <w:p w:rsidR="00927EAB" w:rsidP="00F07F5D" w:rsidRDefault="00927EAB" w14:paraId="007DCDA8" w14:textId="77777777">
      <w:pPr>
        <w:spacing w:line="276" w:lineRule="auto"/>
        <w:rPr>
          <w:rFonts w:ascii="Calibri" w:hAnsi="Calibri" w:cs="Calibri"/>
          <w:sz w:val="24"/>
          <w:szCs w:val="24"/>
        </w:rPr>
      </w:pPr>
    </w:p>
    <w:p w:rsidR="00927EAB" w:rsidP="00F07F5D" w:rsidRDefault="00927EAB" w14:paraId="0EC7B253" w14:textId="77777777">
      <w:pPr>
        <w:pStyle w:val="Ttulo3"/>
        <w:spacing w:line="276" w:lineRule="auto"/>
        <w:ind w:right="-96"/>
        <w:rPr>
          <w:rFonts w:ascii="Calibri" w:hAnsi="Calibri" w:cs="Calibri"/>
          <w:b w:val="0"/>
          <w:sz w:val="24"/>
          <w:szCs w:val="24"/>
        </w:rPr>
      </w:pPr>
      <w:r>
        <w:rPr>
          <w:rFonts w:ascii="Calibri" w:hAnsi="Calibri" w:cs="Calibri"/>
          <w:b w:val="0"/>
          <w:sz w:val="24"/>
          <w:szCs w:val="24"/>
        </w:rPr>
        <w:t>FLAVIO ANTÔNIO DA CRUZ – doutor</w:t>
      </w:r>
    </w:p>
    <w:p w:rsidR="00927EAB" w:rsidP="00F07F5D" w:rsidRDefault="00927EAB" w14:paraId="1F063C0C" w14:textId="77777777">
      <w:pPr>
        <w:spacing w:line="276" w:lineRule="auto"/>
        <w:rPr>
          <w:rFonts w:ascii="Calibri" w:hAnsi="Calibri" w:cs="Calibri"/>
          <w:sz w:val="24"/>
          <w:szCs w:val="24"/>
        </w:rPr>
      </w:pPr>
      <w:hyperlink w:history="1" r:id="rId18">
        <w:r>
          <w:rPr>
            <w:rStyle w:val="Hyperlink"/>
            <w:rFonts w:ascii="Calibri" w:hAnsi="Calibri" w:cs="Calibri"/>
            <w:color w:val="auto"/>
            <w:sz w:val="24"/>
            <w:szCs w:val="24"/>
          </w:rPr>
          <w:t>http://buscatextual.cnpq.br/buscatextual/visualizacv.do?id=K4745854H1</w:t>
        </w:r>
      </w:hyperlink>
    </w:p>
    <w:p w:rsidR="00927EAB" w:rsidP="00F07F5D" w:rsidRDefault="00927EAB" w14:paraId="450EA2D7" w14:textId="77777777">
      <w:pPr>
        <w:spacing w:line="276" w:lineRule="auto"/>
        <w:rPr>
          <w:rFonts w:ascii="Calibri" w:hAnsi="Calibri" w:cs="Calibri"/>
          <w:sz w:val="24"/>
          <w:szCs w:val="24"/>
        </w:rPr>
      </w:pPr>
    </w:p>
    <w:p w:rsidR="00927EAB" w:rsidP="00F07F5D" w:rsidRDefault="00927EAB" w14:paraId="056102E3" w14:textId="77777777">
      <w:pPr>
        <w:pStyle w:val="Ttulo3"/>
        <w:spacing w:line="276" w:lineRule="auto"/>
        <w:ind w:right="-96"/>
        <w:rPr>
          <w:rFonts w:ascii="Calibri" w:hAnsi="Calibri" w:cs="Calibri"/>
          <w:b w:val="0"/>
          <w:sz w:val="24"/>
          <w:szCs w:val="24"/>
        </w:rPr>
      </w:pPr>
      <w:r>
        <w:rPr>
          <w:rFonts w:ascii="Calibri" w:hAnsi="Calibri" w:cs="Calibri"/>
          <w:b w:val="0"/>
          <w:sz w:val="24"/>
          <w:szCs w:val="24"/>
        </w:rPr>
        <w:t>HELENA SCHIESSL CARDOSO – doutora</w:t>
      </w:r>
    </w:p>
    <w:p w:rsidR="00927EAB" w:rsidP="00F07F5D" w:rsidRDefault="00927EAB" w14:paraId="61DAA2B3" w14:textId="77777777">
      <w:pPr>
        <w:spacing w:line="276" w:lineRule="auto"/>
        <w:rPr>
          <w:rFonts w:ascii="Calibri" w:hAnsi="Calibri" w:cs="Calibri"/>
          <w:sz w:val="24"/>
          <w:szCs w:val="24"/>
        </w:rPr>
      </w:pPr>
      <w:hyperlink w:history="1" r:id="rId19">
        <w:r>
          <w:rPr>
            <w:rStyle w:val="Hyperlink"/>
            <w:rFonts w:ascii="Calibri" w:hAnsi="Calibri" w:cs="Calibri"/>
            <w:color w:val="auto"/>
            <w:sz w:val="24"/>
            <w:szCs w:val="24"/>
          </w:rPr>
          <w:t>http://buscatextual.cnpq.br/buscatextual/visualizacv.do?id=K4263482Z7</w:t>
        </w:r>
      </w:hyperlink>
    </w:p>
    <w:p w:rsidR="00927EAB" w:rsidP="00F07F5D" w:rsidRDefault="00927EAB" w14:paraId="3DD355C9" w14:textId="77777777">
      <w:pPr>
        <w:spacing w:line="276" w:lineRule="auto"/>
        <w:rPr>
          <w:rFonts w:ascii="Calibri" w:hAnsi="Calibri" w:cs="Calibri"/>
          <w:sz w:val="24"/>
          <w:szCs w:val="24"/>
        </w:rPr>
      </w:pPr>
    </w:p>
    <w:p w:rsidR="00927EAB" w:rsidP="00F07F5D" w:rsidRDefault="00927EAB" w14:paraId="508BED20" w14:textId="77777777">
      <w:pPr>
        <w:pStyle w:val="Ttulo3"/>
        <w:spacing w:line="276" w:lineRule="auto"/>
        <w:ind w:right="-96"/>
        <w:rPr>
          <w:rStyle w:val="Hyperlink"/>
          <w:rFonts w:ascii="Calibri" w:hAnsi="Calibri" w:cs="Calibri"/>
          <w:b w:val="0"/>
          <w:bCs w:val="0"/>
          <w:color w:val="auto"/>
          <w:sz w:val="24"/>
          <w:szCs w:val="24"/>
        </w:rPr>
      </w:pPr>
      <w:r>
        <w:rPr>
          <w:rFonts w:ascii="Calibri" w:hAnsi="Calibri" w:cs="Calibri"/>
          <w:b w:val="0"/>
          <w:sz w:val="24"/>
          <w:szCs w:val="24"/>
        </w:rPr>
        <w:t>JACSON ZÍLIO – doutor</w:t>
      </w:r>
      <w:hyperlink w:history="1" r:id="rId20">
        <w:r w:rsidRPr="00623A64" w:rsidR="00F160E7">
          <w:rPr>
            <w:rStyle w:val="Hyperlink"/>
            <w:rFonts w:ascii="Calibri" w:hAnsi="Calibri" w:cs="Calibri"/>
            <w:b w:val="0"/>
            <w:bCs w:val="0"/>
            <w:color w:val="auto"/>
            <w:sz w:val="24"/>
            <w:szCs w:val="24"/>
          </w:rPr>
          <w:t>http://buscatextual.cnpq.br/buscatextual/visualizacv.do?id=K4334927J2</w:t>
        </w:r>
      </w:hyperlink>
    </w:p>
    <w:p w:rsidRPr="00623A64" w:rsidR="00623A64" w:rsidP="00F07F5D" w:rsidRDefault="00623A64" w14:paraId="038DE881" w14:textId="77777777">
      <w:pPr>
        <w:pStyle w:val="Ttulo3"/>
        <w:spacing w:line="276" w:lineRule="auto"/>
        <w:ind w:right="-96"/>
        <w:rPr>
          <w:rFonts w:ascii="Calibri" w:hAnsi="Calibri" w:cs="Calibri"/>
          <w:b w:val="0"/>
          <w:bCs w:val="0"/>
          <w:sz w:val="24"/>
          <w:szCs w:val="24"/>
        </w:rPr>
      </w:pPr>
    </w:p>
    <w:p w:rsidR="00927EAB" w:rsidP="00F07F5D" w:rsidRDefault="00927EAB" w14:paraId="2F97E2EF" w14:textId="77777777">
      <w:pPr>
        <w:pStyle w:val="Ttulo3"/>
        <w:spacing w:line="276" w:lineRule="auto"/>
        <w:ind w:right="-96"/>
        <w:rPr>
          <w:rFonts w:ascii="Calibri" w:hAnsi="Calibri" w:cs="Calibri"/>
          <w:b w:val="0"/>
          <w:sz w:val="24"/>
          <w:szCs w:val="24"/>
        </w:rPr>
      </w:pPr>
      <w:r>
        <w:rPr>
          <w:rFonts w:ascii="Calibri" w:hAnsi="Calibri" w:cs="Calibri"/>
          <w:b w:val="0"/>
          <w:sz w:val="24"/>
          <w:szCs w:val="24"/>
        </w:rPr>
        <w:t>JOÃO MESTIERI – doutor</w:t>
      </w:r>
    </w:p>
    <w:p w:rsidR="00927EAB" w:rsidP="00F07F5D" w:rsidRDefault="00927EAB" w14:paraId="146BC753" w14:textId="77777777">
      <w:pPr>
        <w:spacing w:line="276" w:lineRule="auto"/>
        <w:rPr>
          <w:rFonts w:ascii="Calibri" w:hAnsi="Calibri" w:cs="Calibri"/>
          <w:sz w:val="24"/>
          <w:szCs w:val="24"/>
        </w:rPr>
      </w:pPr>
      <w:hyperlink w:history="1" r:id="rId21">
        <w:r>
          <w:rPr>
            <w:rStyle w:val="Hyperlink"/>
            <w:rFonts w:ascii="Calibri" w:hAnsi="Calibri" w:cs="Calibri"/>
            <w:color w:val="auto"/>
            <w:sz w:val="24"/>
            <w:szCs w:val="24"/>
          </w:rPr>
          <w:t>http://buscatextual.cnpq.br/buscatextual/visualizacv.do?id=K4794922P3</w:t>
        </w:r>
      </w:hyperlink>
    </w:p>
    <w:p w:rsidR="00927EAB" w:rsidP="00F07F5D" w:rsidRDefault="00927EAB" w14:paraId="1A81F0B1" w14:textId="77777777">
      <w:pPr>
        <w:spacing w:line="276" w:lineRule="auto"/>
        <w:rPr>
          <w:rFonts w:ascii="Calibri" w:hAnsi="Calibri" w:cs="Calibri"/>
          <w:sz w:val="24"/>
          <w:szCs w:val="24"/>
        </w:rPr>
      </w:pPr>
    </w:p>
    <w:p w:rsidR="00927EAB" w:rsidP="00F07F5D" w:rsidRDefault="00927EAB" w14:paraId="6D151937" w14:textId="77777777">
      <w:pPr>
        <w:spacing w:line="276" w:lineRule="auto"/>
        <w:ind w:right="-96"/>
        <w:rPr>
          <w:rFonts w:ascii="Calibri" w:hAnsi="Calibri" w:cs="Calibri"/>
          <w:sz w:val="24"/>
          <w:szCs w:val="24"/>
        </w:rPr>
      </w:pPr>
      <w:r>
        <w:rPr>
          <w:rFonts w:ascii="Calibri" w:hAnsi="Calibri" w:cs="Calibri"/>
          <w:sz w:val="24"/>
          <w:szCs w:val="24"/>
        </w:rPr>
        <w:t>JUAREZ CIRINO DOS SANTOS – doutor</w:t>
      </w:r>
    </w:p>
    <w:p w:rsidR="00927EAB" w:rsidP="00F07F5D" w:rsidRDefault="00927EAB" w14:paraId="12625AF8" w14:textId="77777777">
      <w:pPr>
        <w:spacing w:line="276" w:lineRule="auto"/>
        <w:rPr>
          <w:rFonts w:ascii="Calibri" w:hAnsi="Calibri" w:cs="Calibri"/>
          <w:sz w:val="24"/>
          <w:szCs w:val="24"/>
        </w:rPr>
      </w:pPr>
      <w:hyperlink w:history="1" r:id="rId22">
        <w:r>
          <w:rPr>
            <w:rStyle w:val="Hyperlink"/>
            <w:rFonts w:ascii="Calibri" w:hAnsi="Calibri" w:cs="Calibri"/>
            <w:color w:val="auto"/>
            <w:sz w:val="24"/>
            <w:szCs w:val="24"/>
          </w:rPr>
          <w:t>http://buscatextual.cnpq.br/buscatextual/visualizacv.do?id=K4799829A9</w:t>
        </w:r>
      </w:hyperlink>
    </w:p>
    <w:p w:rsidR="00927EAB" w:rsidP="00F07F5D" w:rsidRDefault="00927EAB" w14:paraId="717AAFBA" w14:textId="77777777">
      <w:pPr>
        <w:spacing w:line="276" w:lineRule="auto"/>
        <w:rPr>
          <w:rFonts w:ascii="Calibri" w:hAnsi="Calibri" w:cs="Calibri"/>
          <w:sz w:val="24"/>
          <w:szCs w:val="24"/>
        </w:rPr>
      </w:pPr>
    </w:p>
    <w:p w:rsidR="00927EAB" w:rsidP="00F07F5D" w:rsidRDefault="00927EAB" w14:paraId="25D9ADB5" w14:textId="77777777">
      <w:pPr>
        <w:spacing w:line="276" w:lineRule="auto"/>
        <w:rPr>
          <w:rFonts w:ascii="Calibri" w:hAnsi="Calibri" w:cs="Calibri"/>
          <w:sz w:val="24"/>
          <w:szCs w:val="24"/>
        </w:rPr>
      </w:pPr>
      <w:r>
        <w:rPr>
          <w:rFonts w:ascii="Calibri" w:hAnsi="Calibri" w:cs="Calibri"/>
          <w:sz w:val="24"/>
          <w:szCs w:val="24"/>
        </w:rPr>
        <w:t>JUNE CIRINO DOS SANTOWS – mestre</w:t>
      </w:r>
      <w:r w:rsidR="000A64DA">
        <w:rPr>
          <w:rFonts w:ascii="Calibri" w:hAnsi="Calibri" w:cs="Calibri"/>
          <w:sz w:val="24"/>
          <w:szCs w:val="24"/>
        </w:rPr>
        <w:t xml:space="preserve"> e doutoranda</w:t>
      </w:r>
    </w:p>
    <w:p w:rsidR="00927EAB" w:rsidP="00F07F5D" w:rsidRDefault="00927EAB" w14:paraId="0EB45F7E" w14:textId="77777777">
      <w:pPr>
        <w:spacing w:line="276" w:lineRule="auto"/>
        <w:rPr>
          <w:rFonts w:ascii="Calibri" w:hAnsi="Calibri" w:cs="Calibri"/>
          <w:sz w:val="24"/>
          <w:szCs w:val="24"/>
        </w:rPr>
      </w:pPr>
      <w:hyperlink w:history="1" r:id="rId23">
        <w:r>
          <w:rPr>
            <w:rStyle w:val="Hyperlink"/>
            <w:rFonts w:ascii="Calibri" w:hAnsi="Calibri" w:cs="Calibri"/>
            <w:color w:val="auto"/>
            <w:sz w:val="24"/>
            <w:szCs w:val="24"/>
          </w:rPr>
          <w:t>http://buscatextual.cnpq.br/buscatextual/visualizacv.do?id=K4861192H9</w:t>
        </w:r>
      </w:hyperlink>
    </w:p>
    <w:p w:rsidR="00927EAB" w:rsidP="00F07F5D" w:rsidRDefault="00927EAB" w14:paraId="56EE48EE" w14:textId="77777777">
      <w:pPr>
        <w:spacing w:line="276" w:lineRule="auto"/>
        <w:rPr>
          <w:rFonts w:ascii="Calibri" w:hAnsi="Calibri" w:cs="Calibri"/>
          <w:sz w:val="24"/>
          <w:szCs w:val="24"/>
        </w:rPr>
      </w:pPr>
    </w:p>
    <w:p w:rsidR="00927EAB" w:rsidP="00F07F5D" w:rsidRDefault="00927EAB" w14:paraId="137A10F9" w14:textId="77777777">
      <w:pPr>
        <w:spacing w:line="276" w:lineRule="auto"/>
        <w:ind w:right="-96"/>
        <w:rPr>
          <w:rFonts w:ascii="Calibri" w:hAnsi="Calibri" w:cs="Calibri"/>
          <w:sz w:val="24"/>
          <w:szCs w:val="24"/>
          <w:lang w:val="de-DE"/>
        </w:rPr>
      </w:pPr>
      <w:r>
        <w:rPr>
          <w:rFonts w:ascii="Calibri" w:hAnsi="Calibri" w:cs="Calibri"/>
          <w:sz w:val="24"/>
          <w:szCs w:val="24"/>
          <w:lang w:val="de-DE"/>
        </w:rPr>
        <w:t>KATIE ARGÜELLO – doutor</w:t>
      </w:r>
      <w:r w:rsidR="000A64DA">
        <w:rPr>
          <w:rFonts w:ascii="Calibri" w:hAnsi="Calibri" w:cs="Calibri"/>
          <w:sz w:val="24"/>
          <w:szCs w:val="24"/>
          <w:lang w:val="de-DE"/>
        </w:rPr>
        <w:t>a</w:t>
      </w:r>
    </w:p>
    <w:p w:rsidR="00927EAB" w:rsidP="00F07F5D" w:rsidRDefault="00927EAB" w14:paraId="0FB0C80A" w14:textId="77777777">
      <w:pPr>
        <w:spacing w:line="276" w:lineRule="auto"/>
        <w:ind w:right="-96"/>
        <w:rPr>
          <w:rFonts w:ascii="Calibri" w:hAnsi="Calibri" w:cs="Calibri"/>
          <w:sz w:val="24"/>
          <w:szCs w:val="24"/>
          <w:lang w:val="de-DE"/>
        </w:rPr>
      </w:pPr>
      <w:hyperlink w:history="1" r:id="rId24">
        <w:r>
          <w:rPr>
            <w:rStyle w:val="Hyperlink"/>
            <w:rFonts w:ascii="Calibri" w:hAnsi="Calibri" w:cs="Calibri"/>
            <w:color w:val="auto"/>
            <w:sz w:val="24"/>
            <w:szCs w:val="24"/>
            <w:lang w:val="de-DE"/>
          </w:rPr>
          <w:t>http://buscatextual.cnpq.br/buscatextual/visualizacv.do?id=K4706124J1</w:t>
        </w:r>
      </w:hyperlink>
    </w:p>
    <w:p w:rsidR="00927EAB" w:rsidP="00F07F5D" w:rsidRDefault="00927EAB" w14:paraId="2908EB2C" w14:textId="77777777">
      <w:pPr>
        <w:spacing w:line="276" w:lineRule="auto"/>
        <w:ind w:right="-96"/>
        <w:rPr>
          <w:rFonts w:ascii="Calibri" w:hAnsi="Calibri" w:cs="Calibri"/>
          <w:sz w:val="24"/>
          <w:szCs w:val="24"/>
          <w:lang w:val="de-DE"/>
        </w:rPr>
      </w:pPr>
    </w:p>
    <w:p w:rsidR="00927EAB" w:rsidP="00F07F5D" w:rsidRDefault="00927EAB" w14:paraId="359FD320" w14:textId="77777777">
      <w:pPr>
        <w:spacing w:line="276" w:lineRule="auto"/>
        <w:ind w:right="-96"/>
        <w:rPr>
          <w:rFonts w:ascii="Calibri" w:hAnsi="Calibri" w:cs="Calibri"/>
          <w:sz w:val="24"/>
          <w:szCs w:val="24"/>
        </w:rPr>
      </w:pPr>
      <w:r>
        <w:rPr>
          <w:rFonts w:ascii="Calibri" w:hAnsi="Calibri" w:cs="Calibri"/>
          <w:sz w:val="24"/>
          <w:szCs w:val="24"/>
        </w:rPr>
        <w:t>LUANA DE CARVALHO SILVA – doutora</w:t>
      </w:r>
    </w:p>
    <w:p w:rsidR="00927EAB" w:rsidP="00F07F5D" w:rsidRDefault="00927EAB" w14:paraId="17D8A75B" w14:textId="77777777">
      <w:pPr>
        <w:spacing w:line="276" w:lineRule="auto"/>
        <w:ind w:right="-96"/>
        <w:rPr>
          <w:rFonts w:ascii="Calibri" w:hAnsi="Calibri" w:cs="Calibri"/>
          <w:sz w:val="24"/>
          <w:szCs w:val="24"/>
        </w:rPr>
      </w:pPr>
      <w:hyperlink w:history="1" r:id="rId25">
        <w:r>
          <w:rPr>
            <w:rStyle w:val="Hyperlink"/>
            <w:rFonts w:ascii="Calibri" w:hAnsi="Calibri" w:cs="Calibri"/>
            <w:color w:val="auto"/>
            <w:sz w:val="24"/>
            <w:szCs w:val="24"/>
          </w:rPr>
          <w:t>http://buscatextual.cnpq.br/buscatextual/visualizacv.do?id=K4742598Y3</w:t>
        </w:r>
      </w:hyperlink>
    </w:p>
    <w:p w:rsidR="00927EAB" w:rsidP="00F07F5D" w:rsidRDefault="00927EAB" w14:paraId="121FD38A" w14:textId="77777777">
      <w:pPr>
        <w:spacing w:line="276" w:lineRule="auto"/>
        <w:ind w:right="-96"/>
        <w:rPr>
          <w:rFonts w:ascii="Calibri" w:hAnsi="Calibri" w:cs="Calibri"/>
          <w:sz w:val="24"/>
          <w:szCs w:val="24"/>
        </w:rPr>
      </w:pPr>
    </w:p>
    <w:p w:rsidR="00927EAB" w:rsidP="00F07F5D" w:rsidRDefault="00927EAB" w14:paraId="3BF4AD5A" w14:textId="77777777">
      <w:pPr>
        <w:spacing w:line="276" w:lineRule="auto"/>
        <w:ind w:right="-96"/>
        <w:rPr>
          <w:rFonts w:ascii="Calibri" w:hAnsi="Calibri" w:cs="Calibri"/>
          <w:sz w:val="24"/>
          <w:szCs w:val="24"/>
        </w:rPr>
      </w:pPr>
      <w:r>
        <w:rPr>
          <w:rFonts w:ascii="Calibri" w:hAnsi="Calibri" w:cs="Calibri"/>
          <w:sz w:val="24"/>
          <w:szCs w:val="24"/>
        </w:rPr>
        <w:t>LUIZ ANTONIO CÂMARA – doutor</w:t>
      </w:r>
    </w:p>
    <w:p w:rsidR="00927EAB" w:rsidP="00F07F5D" w:rsidRDefault="00927EAB" w14:paraId="654AE26D" w14:textId="77777777">
      <w:pPr>
        <w:spacing w:line="276" w:lineRule="auto"/>
        <w:ind w:right="-96"/>
        <w:rPr>
          <w:rFonts w:ascii="Calibri" w:hAnsi="Calibri" w:cs="Calibri"/>
          <w:sz w:val="24"/>
          <w:szCs w:val="24"/>
        </w:rPr>
      </w:pPr>
      <w:hyperlink w:history="1" r:id="rId26">
        <w:r>
          <w:rPr>
            <w:rStyle w:val="Hyperlink"/>
            <w:rFonts w:ascii="Calibri" w:hAnsi="Calibri" w:cs="Calibri"/>
            <w:color w:val="auto"/>
            <w:sz w:val="24"/>
            <w:szCs w:val="24"/>
          </w:rPr>
          <w:t>http://buscatextual.cnpq.br/buscatextual/visualizacv.do?id=K4767747J2</w:t>
        </w:r>
      </w:hyperlink>
    </w:p>
    <w:p w:rsidR="00927EAB" w:rsidP="00F07F5D" w:rsidRDefault="00927EAB" w14:paraId="1FE2DD96" w14:textId="77777777">
      <w:pPr>
        <w:spacing w:line="276" w:lineRule="auto"/>
        <w:ind w:right="-96"/>
        <w:rPr>
          <w:rFonts w:ascii="Calibri" w:hAnsi="Calibri" w:cs="Calibri"/>
          <w:sz w:val="24"/>
          <w:szCs w:val="24"/>
        </w:rPr>
      </w:pPr>
    </w:p>
    <w:p w:rsidR="00927EAB" w:rsidP="00F07F5D" w:rsidRDefault="00927EAB" w14:paraId="638EE863" w14:textId="77777777">
      <w:pPr>
        <w:spacing w:line="276" w:lineRule="auto"/>
        <w:ind w:right="-96"/>
        <w:rPr>
          <w:rFonts w:ascii="Calibri" w:hAnsi="Calibri" w:cs="Calibri"/>
          <w:sz w:val="24"/>
          <w:szCs w:val="24"/>
        </w:rPr>
      </w:pPr>
      <w:r>
        <w:rPr>
          <w:rFonts w:ascii="Calibri" w:hAnsi="Calibri" w:cs="Calibri"/>
          <w:sz w:val="24"/>
          <w:szCs w:val="24"/>
        </w:rPr>
        <w:t>MÁRIO LUIZ RAMIDOFF – doutor</w:t>
      </w:r>
    </w:p>
    <w:p w:rsidR="00927EAB" w:rsidP="00F07F5D" w:rsidRDefault="00927EAB" w14:paraId="51914115" w14:textId="77777777">
      <w:pPr>
        <w:spacing w:line="276" w:lineRule="auto"/>
        <w:ind w:right="-96"/>
        <w:rPr>
          <w:rStyle w:val="Hyperlink"/>
          <w:rFonts w:ascii="Calibri" w:hAnsi="Calibri" w:cs="Calibri"/>
          <w:color w:val="auto"/>
          <w:sz w:val="24"/>
          <w:szCs w:val="24"/>
        </w:rPr>
      </w:pPr>
      <w:hyperlink w:history="1" r:id="rId27">
        <w:r>
          <w:rPr>
            <w:rStyle w:val="Hyperlink"/>
            <w:rFonts w:ascii="Calibri" w:hAnsi="Calibri" w:cs="Calibri"/>
            <w:color w:val="auto"/>
            <w:sz w:val="24"/>
            <w:szCs w:val="24"/>
          </w:rPr>
          <w:t>http://buscatextual.cnpq.br/buscatextual/visualizacv.do?id=K4774432U2</w:t>
        </w:r>
      </w:hyperlink>
    </w:p>
    <w:p w:rsidR="00623A64" w:rsidP="00F07F5D" w:rsidRDefault="00623A64" w14:paraId="5E0486C0" w14:textId="77777777">
      <w:pPr>
        <w:spacing w:line="276" w:lineRule="auto"/>
        <w:ind w:right="-96"/>
        <w:rPr>
          <w:rFonts w:ascii="Calibri" w:hAnsi="Calibri" w:cs="Calibri"/>
          <w:sz w:val="24"/>
          <w:szCs w:val="24"/>
        </w:rPr>
      </w:pPr>
    </w:p>
    <w:p w:rsidR="00927EAB" w:rsidP="00F07F5D" w:rsidRDefault="00927EAB" w14:paraId="52CD20A1" w14:textId="77777777">
      <w:pPr>
        <w:pStyle w:val="Ttulo3"/>
        <w:spacing w:line="276" w:lineRule="auto"/>
        <w:ind w:right="-96"/>
        <w:rPr>
          <w:rFonts w:ascii="Calibri" w:hAnsi="Calibri" w:cs="Calibri"/>
          <w:b w:val="0"/>
          <w:sz w:val="24"/>
          <w:szCs w:val="24"/>
        </w:rPr>
      </w:pPr>
      <w:r>
        <w:rPr>
          <w:rFonts w:ascii="Calibri" w:hAnsi="Calibri" w:cs="Calibri"/>
          <w:b w:val="0"/>
          <w:sz w:val="24"/>
          <w:szCs w:val="24"/>
        </w:rPr>
        <w:t>MAURÍCIO CIRINO DOS SANTOS – mestre</w:t>
      </w:r>
    </w:p>
    <w:p w:rsidR="00927EAB" w:rsidP="00F07F5D" w:rsidRDefault="00927EAB" w14:paraId="5DDD1F5F" w14:textId="77777777">
      <w:pPr>
        <w:spacing w:line="276" w:lineRule="auto"/>
        <w:rPr>
          <w:rFonts w:ascii="Calibri" w:hAnsi="Calibri" w:cs="Calibri"/>
          <w:sz w:val="24"/>
          <w:szCs w:val="24"/>
        </w:rPr>
      </w:pPr>
      <w:hyperlink w:history="1" r:id="rId28">
        <w:r>
          <w:rPr>
            <w:rStyle w:val="Hyperlink"/>
            <w:rFonts w:ascii="Calibri" w:hAnsi="Calibri" w:cs="Calibri"/>
            <w:color w:val="auto"/>
            <w:sz w:val="24"/>
            <w:szCs w:val="24"/>
          </w:rPr>
          <w:t>http://buscatextual.cnpq.br/buscatextual/visualizacv.do?id=K8479723E9</w:t>
        </w:r>
      </w:hyperlink>
      <w:r>
        <w:rPr>
          <w:rFonts w:ascii="Calibri" w:hAnsi="Calibri" w:cs="Calibri"/>
          <w:sz w:val="24"/>
          <w:szCs w:val="24"/>
        </w:rPr>
        <w:t xml:space="preserve"> </w:t>
      </w:r>
    </w:p>
    <w:p w:rsidR="00927EAB" w:rsidP="00F07F5D" w:rsidRDefault="00927EAB" w14:paraId="07F023C8" w14:textId="77777777">
      <w:pPr>
        <w:spacing w:line="276" w:lineRule="auto"/>
        <w:rPr>
          <w:rFonts w:ascii="Calibri" w:hAnsi="Calibri" w:cs="Calibri"/>
          <w:sz w:val="24"/>
          <w:szCs w:val="24"/>
        </w:rPr>
      </w:pPr>
    </w:p>
    <w:p w:rsidR="00927EAB" w:rsidP="00F07F5D" w:rsidRDefault="00927EAB" w14:paraId="6A8913A1" w14:textId="77777777">
      <w:pPr>
        <w:spacing w:line="276" w:lineRule="auto"/>
        <w:rPr>
          <w:rFonts w:ascii="Calibri" w:hAnsi="Calibri" w:cs="Calibri"/>
          <w:sz w:val="24"/>
          <w:szCs w:val="24"/>
          <w:lang w:val="de-DE"/>
        </w:rPr>
      </w:pPr>
      <w:r>
        <w:rPr>
          <w:rFonts w:ascii="Calibri" w:hAnsi="Calibri" w:cs="Calibri"/>
          <w:sz w:val="24"/>
          <w:szCs w:val="24"/>
          <w:lang w:val="de-DE"/>
        </w:rPr>
        <w:t>MAURÍCIO STEGEMANN DIETER – doutor</w:t>
      </w:r>
    </w:p>
    <w:p w:rsidR="00927EAB" w:rsidP="00F07F5D" w:rsidRDefault="00927EAB" w14:paraId="6B2D0F9B" w14:textId="77777777">
      <w:pPr>
        <w:spacing w:line="276" w:lineRule="auto"/>
        <w:rPr>
          <w:rFonts w:ascii="Calibri" w:hAnsi="Calibri" w:cs="Calibri"/>
          <w:sz w:val="24"/>
          <w:szCs w:val="24"/>
          <w:lang w:val="de-DE"/>
        </w:rPr>
      </w:pPr>
      <w:hyperlink w:history="1" r:id="rId29">
        <w:r>
          <w:rPr>
            <w:rStyle w:val="Hyperlink"/>
            <w:rFonts w:ascii="Calibri" w:hAnsi="Calibri" w:cs="Calibri"/>
            <w:color w:val="auto"/>
            <w:sz w:val="24"/>
            <w:szCs w:val="24"/>
            <w:lang w:val="de-DE"/>
          </w:rPr>
          <w:t>http://buscatextual.cnpq.br/buscatextual/visualizacv.do?id=K4731735U1</w:t>
        </w:r>
      </w:hyperlink>
    </w:p>
    <w:p w:rsidR="00927EAB" w:rsidP="00F07F5D" w:rsidRDefault="00927EAB" w14:paraId="4BDB5498" w14:textId="77777777">
      <w:pPr>
        <w:spacing w:line="276" w:lineRule="auto"/>
        <w:rPr>
          <w:rFonts w:ascii="Calibri" w:hAnsi="Calibri" w:cs="Calibri"/>
          <w:sz w:val="24"/>
          <w:szCs w:val="24"/>
          <w:lang w:val="de-DE"/>
        </w:rPr>
      </w:pPr>
    </w:p>
    <w:p w:rsidR="00927EAB" w:rsidP="00F07F5D" w:rsidRDefault="00927EAB" w14:paraId="77A7BEEA" w14:textId="77777777">
      <w:pPr>
        <w:pStyle w:val="Ttulo3"/>
        <w:spacing w:line="276" w:lineRule="auto"/>
        <w:ind w:right="-96"/>
        <w:rPr>
          <w:rFonts w:ascii="Calibri" w:hAnsi="Calibri" w:cs="Calibri"/>
          <w:b w:val="0"/>
          <w:sz w:val="24"/>
          <w:szCs w:val="24"/>
        </w:rPr>
      </w:pPr>
      <w:r>
        <w:rPr>
          <w:rFonts w:ascii="Calibri" w:hAnsi="Calibri" w:cs="Calibri"/>
          <w:b w:val="0"/>
          <w:sz w:val="24"/>
          <w:szCs w:val="24"/>
        </w:rPr>
        <w:t>NILO BATISTA - doutor</w:t>
      </w:r>
    </w:p>
    <w:p w:rsidR="00927EAB" w:rsidP="00F07F5D" w:rsidRDefault="00927EAB" w14:paraId="1F9DB754" w14:textId="77777777">
      <w:pPr>
        <w:spacing w:line="276" w:lineRule="auto"/>
        <w:rPr>
          <w:rFonts w:ascii="Calibri" w:hAnsi="Calibri" w:cs="Calibri"/>
          <w:sz w:val="24"/>
          <w:szCs w:val="24"/>
        </w:rPr>
      </w:pPr>
      <w:hyperlink w:history="1" r:id="rId30">
        <w:r>
          <w:rPr>
            <w:rStyle w:val="Hyperlink"/>
            <w:rFonts w:ascii="Calibri" w:hAnsi="Calibri" w:cs="Calibri"/>
            <w:color w:val="auto"/>
            <w:sz w:val="24"/>
            <w:szCs w:val="24"/>
          </w:rPr>
          <w:t>http://buscatextual.cnpq.br/buscatextual/visualizacv.do?id=K4137588J6</w:t>
        </w:r>
      </w:hyperlink>
    </w:p>
    <w:p w:rsidR="00927EAB" w:rsidP="00F07F5D" w:rsidRDefault="00927EAB" w14:paraId="2916C19D" w14:textId="77777777">
      <w:pPr>
        <w:spacing w:line="276" w:lineRule="auto"/>
        <w:rPr>
          <w:rFonts w:ascii="Calibri" w:hAnsi="Calibri" w:cs="Calibri"/>
          <w:sz w:val="24"/>
          <w:szCs w:val="24"/>
        </w:rPr>
      </w:pPr>
    </w:p>
    <w:p w:rsidR="00A04A7E" w:rsidP="00F07F5D" w:rsidRDefault="00A04A7E" w14:paraId="5D42FECD" w14:textId="77777777">
      <w:pPr>
        <w:spacing w:line="276" w:lineRule="auto"/>
        <w:rPr>
          <w:rFonts w:ascii="Calibri" w:hAnsi="Calibri" w:cs="Calibri"/>
          <w:sz w:val="24"/>
          <w:szCs w:val="24"/>
        </w:rPr>
      </w:pPr>
      <w:r>
        <w:rPr>
          <w:rFonts w:ascii="Calibri" w:hAnsi="Calibri" w:cs="Calibri"/>
          <w:sz w:val="24"/>
          <w:szCs w:val="24"/>
        </w:rPr>
        <w:t>ROSA MARIA CARDOSO DALLA COSTA</w:t>
      </w:r>
    </w:p>
    <w:p w:rsidR="00A04A7E" w:rsidP="00F07F5D" w:rsidRDefault="00A04A7E" w14:paraId="06D327E5" w14:textId="77777777">
      <w:pPr>
        <w:spacing w:line="276" w:lineRule="auto"/>
        <w:rPr>
          <w:rFonts w:ascii="Calibri" w:hAnsi="Calibri" w:cs="Calibri"/>
          <w:sz w:val="24"/>
          <w:szCs w:val="24"/>
        </w:rPr>
      </w:pPr>
      <w:r w:rsidRPr="00167637">
        <w:rPr>
          <w:rFonts w:ascii="Calibri" w:hAnsi="Calibri" w:cs="Calibri"/>
          <w:sz w:val="24"/>
          <w:szCs w:val="24"/>
          <w:u w:val="single"/>
        </w:rPr>
        <w:t>http://buscatextual.cnpq.br/buscatextual/visualizacv.do</w:t>
      </w:r>
    </w:p>
    <w:p w:rsidR="00A04A7E" w:rsidP="00F07F5D" w:rsidRDefault="00A04A7E" w14:paraId="74869460" w14:textId="77777777">
      <w:pPr>
        <w:spacing w:line="276" w:lineRule="auto"/>
        <w:rPr>
          <w:rFonts w:ascii="Calibri" w:hAnsi="Calibri" w:cs="Calibri"/>
          <w:sz w:val="24"/>
          <w:szCs w:val="24"/>
        </w:rPr>
      </w:pPr>
    </w:p>
    <w:p w:rsidR="00927EAB" w:rsidP="00F07F5D" w:rsidRDefault="00927EAB" w14:paraId="13E1399C" w14:textId="77777777">
      <w:pPr>
        <w:spacing w:line="276" w:lineRule="auto"/>
        <w:rPr>
          <w:rFonts w:ascii="Calibri" w:hAnsi="Calibri" w:cs="Calibri"/>
          <w:sz w:val="24"/>
          <w:szCs w:val="24"/>
        </w:rPr>
      </w:pPr>
      <w:r>
        <w:rPr>
          <w:rFonts w:ascii="Calibri" w:hAnsi="Calibri" w:cs="Calibri"/>
          <w:sz w:val="24"/>
          <w:szCs w:val="24"/>
        </w:rPr>
        <w:t>SALO DE CARVALHO – doutor</w:t>
      </w:r>
    </w:p>
    <w:p w:rsidR="00927EAB" w:rsidP="00F07F5D" w:rsidRDefault="00927EAB" w14:paraId="2435129B" w14:textId="77777777">
      <w:pPr>
        <w:spacing w:line="276" w:lineRule="auto"/>
        <w:rPr>
          <w:rFonts w:ascii="Calibri" w:hAnsi="Calibri" w:cs="Calibri"/>
          <w:sz w:val="24"/>
          <w:szCs w:val="24"/>
        </w:rPr>
      </w:pPr>
      <w:hyperlink w:history="1" r:id="rId31">
        <w:r>
          <w:rPr>
            <w:rStyle w:val="Hyperlink"/>
            <w:rFonts w:ascii="Calibri" w:hAnsi="Calibri" w:cs="Calibri"/>
            <w:color w:val="auto"/>
            <w:sz w:val="24"/>
            <w:szCs w:val="24"/>
          </w:rPr>
          <w:t>http://buscatextual.cnpq.br/buscatextual/visualizacv.do?id=K4796371A4</w:t>
        </w:r>
      </w:hyperlink>
    </w:p>
    <w:p w:rsidR="00F160E7" w:rsidP="00F07F5D" w:rsidRDefault="00F160E7" w14:paraId="46ABBD8F" w14:textId="77777777">
      <w:pPr>
        <w:spacing w:line="276" w:lineRule="auto"/>
        <w:rPr>
          <w:rFonts w:ascii="Calibri" w:hAnsi="Calibri" w:cs="Calibri"/>
          <w:sz w:val="24"/>
          <w:szCs w:val="24"/>
        </w:rPr>
      </w:pPr>
    </w:p>
    <w:p w:rsidR="00F160E7" w:rsidP="00F07F5D" w:rsidRDefault="00927EAB" w14:paraId="0A033639" w14:textId="77777777">
      <w:pPr>
        <w:spacing w:line="276" w:lineRule="auto"/>
        <w:rPr>
          <w:rFonts w:ascii="Calibri" w:hAnsi="Calibri" w:cs="Calibri"/>
          <w:sz w:val="24"/>
          <w:szCs w:val="24"/>
        </w:rPr>
      </w:pPr>
      <w:r>
        <w:rPr>
          <w:rFonts w:ascii="Calibri" w:hAnsi="Calibri" w:cs="Calibri"/>
          <w:sz w:val="24"/>
          <w:szCs w:val="24"/>
        </w:rPr>
        <w:t>TIAGO CELLI ARAÚJO – mestre</w:t>
      </w:r>
      <w:r w:rsidR="000A64DA">
        <w:rPr>
          <w:rFonts w:ascii="Calibri" w:hAnsi="Calibri" w:cs="Calibri"/>
          <w:sz w:val="24"/>
          <w:szCs w:val="24"/>
        </w:rPr>
        <w:t xml:space="preserve"> e doutorando</w:t>
      </w:r>
    </w:p>
    <w:p w:rsidRPr="00A84C16" w:rsidR="00927EAB" w:rsidP="00F07F5D" w:rsidRDefault="00F160E7" w14:paraId="3DA5BAE5" w14:textId="77777777">
      <w:pPr>
        <w:spacing w:line="276" w:lineRule="auto"/>
        <w:rPr>
          <w:rFonts w:ascii="Calibri" w:hAnsi="Calibri" w:cs="Calibri"/>
          <w:sz w:val="24"/>
          <w:szCs w:val="24"/>
        </w:rPr>
      </w:pPr>
      <w:hyperlink w:history="1" r:id="rId32">
        <w:r w:rsidRPr="00A84C16">
          <w:rPr>
            <w:rStyle w:val="Hyperlink"/>
            <w:rFonts w:ascii="Calibri" w:hAnsi="Calibri" w:cs="Calibri"/>
            <w:color w:val="auto"/>
            <w:sz w:val="24"/>
            <w:szCs w:val="24"/>
          </w:rPr>
          <w:t>http://buscatextual.cnpq.br/buscatextual/visualizacv.do?id=K4304754A0</w:t>
        </w:r>
      </w:hyperlink>
      <w:r w:rsidRPr="00A84C16" w:rsidR="00927EAB">
        <w:rPr>
          <w:rFonts w:ascii="Calibri" w:hAnsi="Calibri" w:cs="Calibri"/>
          <w:sz w:val="24"/>
          <w:szCs w:val="24"/>
        </w:rPr>
        <w:t xml:space="preserve"> </w:t>
      </w:r>
    </w:p>
    <w:p w:rsidR="00927EAB" w:rsidP="00F07F5D" w:rsidRDefault="00927EAB" w14:paraId="06BBA33E" w14:textId="77777777">
      <w:pPr>
        <w:spacing w:line="276" w:lineRule="auto"/>
        <w:rPr>
          <w:rFonts w:ascii="Calibri" w:hAnsi="Calibri" w:cs="Calibri"/>
          <w:sz w:val="24"/>
          <w:szCs w:val="24"/>
        </w:rPr>
      </w:pPr>
    </w:p>
    <w:p w:rsidR="00623A64" w:rsidP="00F07F5D" w:rsidRDefault="00623A64" w14:paraId="4AAA9C44" w14:textId="77777777">
      <w:pPr>
        <w:spacing w:line="276" w:lineRule="auto"/>
        <w:rPr>
          <w:rFonts w:ascii="Calibri" w:hAnsi="Calibri" w:cs="Calibri"/>
          <w:sz w:val="24"/>
          <w:szCs w:val="24"/>
        </w:rPr>
      </w:pPr>
    </w:p>
    <w:p w:rsidR="00927EAB" w:rsidP="00F07F5D" w:rsidRDefault="00927EAB" w14:paraId="7FC42C61" w14:textId="6EB2566E">
      <w:pPr>
        <w:spacing w:line="276" w:lineRule="auto"/>
        <w:rPr>
          <w:rFonts w:ascii="Calibri" w:hAnsi="Calibri" w:cs="Calibri"/>
          <w:sz w:val="24"/>
          <w:szCs w:val="24"/>
        </w:rPr>
      </w:pPr>
      <w:r>
        <w:rPr>
          <w:rFonts w:ascii="Calibri" w:hAnsi="Calibri" w:cs="Calibri"/>
          <w:sz w:val="24"/>
          <w:szCs w:val="24"/>
        </w:rPr>
        <w:t>VERA MALAGUTTI – doutora</w:t>
      </w:r>
    </w:p>
    <w:p w:rsidR="00927EAB" w:rsidP="00F07F5D" w:rsidRDefault="00927EAB" w14:paraId="56DF49BC" w14:textId="77777777">
      <w:pPr>
        <w:spacing w:line="276" w:lineRule="auto"/>
        <w:rPr>
          <w:rFonts w:ascii="Calibri" w:hAnsi="Calibri" w:cs="Calibri"/>
          <w:sz w:val="24"/>
          <w:szCs w:val="24"/>
        </w:rPr>
      </w:pPr>
      <w:hyperlink w:history="1" r:id="rId33">
        <w:r>
          <w:rPr>
            <w:rStyle w:val="Hyperlink"/>
            <w:rFonts w:ascii="Calibri" w:hAnsi="Calibri" w:cs="Calibri"/>
            <w:color w:val="auto"/>
            <w:sz w:val="24"/>
            <w:szCs w:val="24"/>
          </w:rPr>
          <w:t>http://buscatextual.cnpq.br/buscatextual/visualizacv.do?id=K4703151E4</w:t>
        </w:r>
      </w:hyperlink>
      <w:r>
        <w:rPr>
          <w:rFonts w:ascii="Calibri" w:hAnsi="Calibri" w:cs="Calibri"/>
          <w:sz w:val="24"/>
          <w:szCs w:val="24"/>
        </w:rPr>
        <w:t xml:space="preserve"> </w:t>
      </w:r>
    </w:p>
    <w:p w:rsidR="00927EAB" w:rsidP="00F07F5D" w:rsidRDefault="00927EAB" w14:paraId="464FCBC1" w14:textId="77777777">
      <w:pPr>
        <w:spacing w:line="276" w:lineRule="auto"/>
        <w:rPr>
          <w:rFonts w:ascii="Calibri" w:hAnsi="Calibri" w:cs="Calibri"/>
          <w:sz w:val="24"/>
          <w:szCs w:val="24"/>
        </w:rPr>
      </w:pPr>
    </w:p>
    <w:p w:rsidR="00927EAB" w:rsidP="00F07F5D" w:rsidRDefault="00927EAB" w14:paraId="5B662344" w14:textId="77777777">
      <w:pPr>
        <w:pStyle w:val="Ttulo3"/>
        <w:spacing w:line="276" w:lineRule="auto"/>
        <w:ind w:right="-96"/>
        <w:rPr>
          <w:rFonts w:ascii="Calibri" w:hAnsi="Calibri" w:cs="Calibri"/>
          <w:b w:val="0"/>
          <w:sz w:val="24"/>
          <w:szCs w:val="24"/>
        </w:rPr>
      </w:pPr>
      <w:r>
        <w:rPr>
          <w:rFonts w:ascii="Calibri" w:hAnsi="Calibri" w:cs="Calibri"/>
          <w:b w:val="0"/>
          <w:sz w:val="24"/>
          <w:szCs w:val="24"/>
        </w:rPr>
        <w:t>VERA REGINA PEREIRA ANDRADE – doutora</w:t>
      </w:r>
    </w:p>
    <w:p w:rsidR="00927EAB" w:rsidP="00F07F5D" w:rsidRDefault="00927EAB" w14:paraId="579F357E" w14:textId="77777777">
      <w:pPr>
        <w:spacing w:line="276" w:lineRule="auto"/>
        <w:rPr>
          <w:rFonts w:ascii="Calibri" w:hAnsi="Calibri" w:cs="Calibri"/>
          <w:sz w:val="24"/>
          <w:szCs w:val="24"/>
        </w:rPr>
      </w:pPr>
      <w:hyperlink w:history="1" r:id="rId34">
        <w:r>
          <w:rPr>
            <w:rStyle w:val="Hyperlink"/>
            <w:rFonts w:ascii="Calibri" w:hAnsi="Calibri" w:cs="Calibri"/>
            <w:color w:val="auto"/>
            <w:sz w:val="24"/>
            <w:szCs w:val="24"/>
          </w:rPr>
          <w:t>http://buscatextual.cnpq.br/buscatextual/visualizacv.do?id=K4796202D2</w:t>
        </w:r>
      </w:hyperlink>
    </w:p>
    <w:p w:rsidR="00927EAB" w:rsidP="00F07F5D" w:rsidRDefault="00927EAB" w14:paraId="5C8C6B09" w14:textId="77777777">
      <w:pPr>
        <w:spacing w:line="276" w:lineRule="auto"/>
        <w:rPr>
          <w:rFonts w:ascii="Calibri" w:hAnsi="Calibri" w:cs="Calibri"/>
          <w:sz w:val="24"/>
          <w:szCs w:val="24"/>
        </w:rPr>
      </w:pPr>
    </w:p>
    <w:p w:rsidRPr="000A64DA" w:rsidR="00927EAB" w:rsidP="00F07F5D" w:rsidRDefault="00927EAB" w14:paraId="53A455AA" w14:textId="77777777">
      <w:pPr>
        <w:spacing w:line="276" w:lineRule="auto"/>
        <w:rPr>
          <w:rFonts w:ascii="Calibri" w:hAnsi="Calibri" w:cs="Calibri"/>
          <w:sz w:val="24"/>
          <w:szCs w:val="24"/>
          <w:lang w:val="de-DE"/>
        </w:rPr>
      </w:pPr>
      <w:r w:rsidRPr="000A64DA">
        <w:rPr>
          <w:rFonts w:ascii="Calibri" w:hAnsi="Calibri" w:cs="Calibri"/>
          <w:sz w:val="24"/>
          <w:szCs w:val="24"/>
          <w:lang w:val="de-DE"/>
        </w:rPr>
        <w:t xml:space="preserve">VITOR STEGEMANN DIETER – </w:t>
      </w:r>
      <w:r w:rsidRPr="000A64DA" w:rsidR="000A64DA">
        <w:rPr>
          <w:rFonts w:ascii="Calibri" w:hAnsi="Calibri" w:cs="Calibri"/>
          <w:sz w:val="24"/>
          <w:szCs w:val="24"/>
          <w:lang w:val="de-DE"/>
        </w:rPr>
        <w:t>d</w:t>
      </w:r>
      <w:r w:rsidR="000A64DA">
        <w:rPr>
          <w:rFonts w:ascii="Calibri" w:hAnsi="Calibri" w:cs="Calibri"/>
          <w:sz w:val="24"/>
          <w:szCs w:val="24"/>
          <w:lang w:val="de-DE"/>
        </w:rPr>
        <w:t>outor</w:t>
      </w:r>
    </w:p>
    <w:p w:rsidRPr="000A64DA" w:rsidR="00927EAB" w:rsidP="00F07F5D" w:rsidRDefault="00794BB3" w14:paraId="37D0CB3E" w14:textId="77777777">
      <w:pPr>
        <w:pStyle w:val="Recuodecorpodetexto"/>
        <w:ind w:left="0" w:right="-96"/>
        <w:rPr>
          <w:rFonts w:ascii="Calibri" w:hAnsi="Calibri" w:cs="Calibri"/>
          <w:sz w:val="24"/>
          <w:szCs w:val="24"/>
          <w:lang w:val="de-DE"/>
        </w:rPr>
      </w:pPr>
      <w:hyperlink w:history="1" r:id="rId35">
        <w:r w:rsidRPr="000A64DA">
          <w:rPr>
            <w:rStyle w:val="Hyperlink"/>
            <w:rFonts w:ascii="Calibri" w:hAnsi="Calibri" w:cs="Calibri"/>
            <w:color w:val="auto"/>
            <w:sz w:val="24"/>
            <w:szCs w:val="24"/>
            <w:lang w:val="de-DE"/>
          </w:rPr>
          <w:t>http://buscatextual.cnpq.br/buscatextual/visualizacv.do?id=K4216429H9</w:t>
        </w:r>
      </w:hyperlink>
    </w:p>
    <w:p w:rsidRPr="000A64DA" w:rsidR="00927EAB" w:rsidP="00F07F5D" w:rsidRDefault="00927EAB" w14:paraId="3382A365" w14:textId="77777777">
      <w:pPr>
        <w:rPr>
          <w:rFonts w:ascii="Calibri" w:hAnsi="Calibri" w:cs="Calibri"/>
          <w:b/>
          <w:sz w:val="24"/>
          <w:szCs w:val="24"/>
          <w:lang w:val="de-DE"/>
        </w:rPr>
      </w:pPr>
    </w:p>
    <w:p w:rsidRPr="000A64DA" w:rsidR="0072541E" w:rsidP="00F07F5D" w:rsidRDefault="0072541E" w14:paraId="5C71F136" w14:textId="77777777">
      <w:pPr>
        <w:ind w:left="360"/>
        <w:rPr>
          <w:rFonts w:ascii="Calibri" w:hAnsi="Calibri" w:cs="Calibri"/>
          <w:b/>
          <w:sz w:val="24"/>
          <w:szCs w:val="24"/>
          <w:lang w:val="de-DE"/>
        </w:rPr>
      </w:pPr>
    </w:p>
    <w:p w:rsidRPr="000A64DA" w:rsidR="00C205A9" w:rsidP="00F07F5D" w:rsidRDefault="00C205A9" w14:paraId="62199465" w14:textId="77777777">
      <w:pPr>
        <w:rPr>
          <w:rFonts w:ascii="Calibri" w:hAnsi="Calibri" w:cs="Calibri"/>
          <w:b/>
          <w:sz w:val="24"/>
          <w:szCs w:val="24"/>
          <w:lang w:val="de-DE"/>
        </w:rPr>
      </w:pPr>
    </w:p>
    <w:p w:rsidR="005D5365" w:rsidP="00F07F5D" w:rsidRDefault="00C205A9" w14:paraId="28DB53F6" w14:textId="77777777">
      <w:pPr>
        <w:rPr>
          <w:rFonts w:ascii="Calibri" w:hAnsi="Calibri" w:cs="Calibri"/>
          <w:b/>
          <w:sz w:val="24"/>
          <w:szCs w:val="24"/>
        </w:rPr>
      </w:pPr>
      <w:r>
        <w:rPr>
          <w:rFonts w:ascii="Calibri" w:hAnsi="Calibri" w:cs="Calibri"/>
          <w:b/>
          <w:sz w:val="24"/>
          <w:szCs w:val="24"/>
        </w:rPr>
        <w:t>PROFISSIONAIS DO MERCADO</w:t>
      </w:r>
    </w:p>
    <w:p w:rsidR="0072541E" w:rsidP="00F07F5D" w:rsidRDefault="0072541E" w14:paraId="0DA123B1" w14:textId="77777777">
      <w:pPr>
        <w:rPr>
          <w:rFonts w:ascii="Calibri" w:hAnsi="Calibri" w:cs="Calibri"/>
          <w:sz w:val="24"/>
          <w:szCs w:val="24"/>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016"/>
      </w:tblGrid>
      <w:tr w:rsidR="0072541E" w:rsidTr="00131467" w14:paraId="2733BC47" w14:textId="77777777">
        <w:tc>
          <w:tcPr>
            <w:tcW w:w="9242" w:type="dxa"/>
          </w:tcPr>
          <w:p w:rsidR="00131467" w:rsidP="00F07F5D" w:rsidRDefault="00131467" w14:paraId="4C4CEA3D" w14:textId="77777777">
            <w:pPr>
              <w:ind w:right="-96"/>
              <w:rPr>
                <w:rFonts w:ascii="Calibri" w:hAnsi="Calibri" w:cs="Calibri"/>
                <w:sz w:val="24"/>
                <w:szCs w:val="24"/>
              </w:rPr>
            </w:pPr>
          </w:p>
          <w:p w:rsidR="00131467" w:rsidP="00796EA7" w:rsidRDefault="00131467" w14:paraId="1D4CD6FB" w14:textId="77777777">
            <w:pPr>
              <w:ind w:right="-96"/>
              <w:jc w:val="both"/>
              <w:rPr>
                <w:rFonts w:ascii="Calibri" w:hAnsi="Calibri" w:cs="Calibri"/>
                <w:sz w:val="24"/>
                <w:szCs w:val="24"/>
              </w:rPr>
            </w:pPr>
            <w:r>
              <w:rPr>
                <w:rFonts w:ascii="Calibri" w:hAnsi="Calibri" w:cs="Calibri"/>
                <w:sz w:val="24"/>
                <w:szCs w:val="24"/>
              </w:rPr>
              <w:t xml:space="preserve">A clientela regular do </w:t>
            </w:r>
            <w:r>
              <w:rPr>
                <w:rFonts w:ascii="Calibri" w:hAnsi="Calibri" w:cs="Calibri"/>
                <w:i/>
                <w:sz w:val="24"/>
                <w:szCs w:val="24"/>
              </w:rPr>
              <w:t>Curso de Especialização em Direito Penal e Criminologia</w:t>
            </w:r>
            <w:r>
              <w:rPr>
                <w:rFonts w:ascii="Calibri" w:hAnsi="Calibri" w:cs="Calibri"/>
                <w:sz w:val="24"/>
                <w:szCs w:val="24"/>
              </w:rPr>
              <w:t>, em todas as suas edições, tem sido constituída, em percentual considerável, por Magistrados (Juízes e Desembargadores Federais e Estaduais), Promotores de Justiça, Defensores Públicos, Delegados de Polícia (Federais e Estaduais), Professores de Direito Penal e de Criminologia (alguns com título de Mestre) e Advogados criminais, que durante e após a conclusão do curso continuam o exercício de suas atividades normais.</w:t>
            </w:r>
          </w:p>
          <w:p w:rsidR="00131467" w:rsidP="00796EA7" w:rsidRDefault="00131467" w14:paraId="50895670" w14:textId="77777777">
            <w:pPr>
              <w:ind w:right="-96"/>
              <w:jc w:val="both"/>
              <w:rPr>
                <w:rFonts w:ascii="Calibri" w:hAnsi="Calibri" w:cs="Calibri"/>
                <w:sz w:val="24"/>
                <w:szCs w:val="24"/>
              </w:rPr>
            </w:pPr>
          </w:p>
          <w:p w:rsidR="00131467" w:rsidP="00796EA7" w:rsidRDefault="00131467" w14:paraId="1A7D4677" w14:textId="77777777">
            <w:pPr>
              <w:ind w:right="-96"/>
              <w:jc w:val="both"/>
              <w:rPr>
                <w:rFonts w:ascii="Calibri" w:hAnsi="Calibri" w:cs="Calibri"/>
                <w:sz w:val="24"/>
                <w:szCs w:val="24"/>
              </w:rPr>
            </w:pPr>
            <w:r>
              <w:rPr>
                <w:rFonts w:ascii="Calibri" w:hAnsi="Calibri" w:cs="Calibri"/>
                <w:sz w:val="24"/>
                <w:szCs w:val="24"/>
              </w:rPr>
              <w:t xml:space="preserve">Inúmeros alunos do </w:t>
            </w:r>
            <w:r>
              <w:rPr>
                <w:rFonts w:ascii="Calibri" w:hAnsi="Calibri" w:cs="Calibri"/>
                <w:i/>
                <w:sz w:val="24"/>
                <w:szCs w:val="24"/>
              </w:rPr>
              <w:t>Curso de Especialização em Direito Penal e Criminologia</w:t>
            </w:r>
            <w:r>
              <w:rPr>
                <w:rFonts w:ascii="Calibri" w:hAnsi="Calibri" w:cs="Calibri"/>
                <w:sz w:val="24"/>
                <w:szCs w:val="24"/>
              </w:rPr>
              <w:t xml:space="preserve"> – inclusive recém-graduados em Direito –, após a obtenção do título de Especialista, tornaram-se Professores de Direito Penal ou de Criminologia de Faculdades de Direito locais ou regionais.     </w:t>
            </w:r>
          </w:p>
          <w:p w:rsidR="0072541E" w:rsidP="00F07F5D" w:rsidRDefault="0072541E" w14:paraId="38C1F859" w14:textId="77777777">
            <w:pPr>
              <w:rPr>
                <w:rFonts w:ascii="Calibri" w:hAnsi="Calibri" w:cs="Calibri"/>
                <w:sz w:val="24"/>
                <w:szCs w:val="24"/>
              </w:rPr>
            </w:pPr>
          </w:p>
        </w:tc>
      </w:tr>
    </w:tbl>
    <w:p w:rsidR="0072541E" w:rsidP="00F07F5D" w:rsidRDefault="0072541E" w14:paraId="0C8FE7CE" w14:textId="77777777">
      <w:pPr>
        <w:rPr>
          <w:rFonts w:ascii="Calibri" w:hAnsi="Calibri" w:cs="Calibri"/>
          <w:sz w:val="24"/>
          <w:szCs w:val="24"/>
        </w:rPr>
      </w:pPr>
    </w:p>
    <w:p w:rsidR="00131467" w:rsidP="00F07F5D" w:rsidRDefault="00131467" w14:paraId="41004F19" w14:textId="77777777">
      <w:pPr>
        <w:rPr>
          <w:rFonts w:ascii="Calibri" w:hAnsi="Calibri" w:cs="Calibri"/>
          <w:sz w:val="24"/>
          <w:szCs w:val="24"/>
        </w:rPr>
      </w:pPr>
    </w:p>
    <w:p w:rsidR="0072541E" w:rsidP="00F07F5D" w:rsidRDefault="0072541E" w14:paraId="67C0C651" w14:textId="77777777">
      <w:pPr>
        <w:rPr>
          <w:rFonts w:ascii="Calibri" w:hAnsi="Calibri" w:cs="Calibri"/>
          <w:b/>
          <w:sz w:val="24"/>
          <w:szCs w:val="24"/>
        </w:rPr>
      </w:pPr>
    </w:p>
    <w:p w:rsidR="005251E7" w:rsidP="00F07F5D" w:rsidRDefault="005251E7" w14:paraId="308D56CC" w14:textId="77777777">
      <w:pPr>
        <w:rPr>
          <w:rFonts w:ascii="Calibri" w:hAnsi="Calibri" w:cs="Calibri"/>
          <w:b/>
          <w:sz w:val="24"/>
          <w:szCs w:val="24"/>
        </w:rPr>
      </w:pPr>
    </w:p>
    <w:p w:rsidR="00EC6F0B" w:rsidP="00F07F5D" w:rsidRDefault="00C205A9" w14:paraId="74F0AB70" w14:textId="77777777">
      <w:pPr>
        <w:rPr>
          <w:rFonts w:ascii="Calibri" w:hAnsi="Calibri" w:cs="Calibri"/>
          <w:b/>
          <w:sz w:val="24"/>
          <w:szCs w:val="24"/>
        </w:rPr>
      </w:pPr>
      <w:r>
        <w:rPr>
          <w:rFonts w:ascii="Calibri" w:hAnsi="Calibri" w:cs="Calibri"/>
          <w:b/>
          <w:sz w:val="24"/>
          <w:szCs w:val="24"/>
        </w:rPr>
        <w:t>6</w:t>
      </w:r>
      <w:r w:rsidR="00A04A7E">
        <w:rPr>
          <w:rFonts w:ascii="Calibri" w:hAnsi="Calibri" w:cs="Calibri"/>
          <w:b/>
          <w:sz w:val="24"/>
          <w:szCs w:val="24"/>
        </w:rPr>
        <w:t>.</w:t>
      </w:r>
      <w:r>
        <w:rPr>
          <w:rFonts w:ascii="Calibri" w:hAnsi="Calibri" w:cs="Calibri"/>
          <w:b/>
          <w:sz w:val="24"/>
          <w:szCs w:val="24"/>
        </w:rPr>
        <w:t xml:space="preserve"> </w:t>
      </w:r>
      <w:r w:rsidR="008C1EA0">
        <w:rPr>
          <w:rFonts w:ascii="Calibri" w:hAnsi="Calibri" w:cs="Calibri"/>
          <w:b/>
          <w:sz w:val="24"/>
          <w:szCs w:val="24"/>
        </w:rPr>
        <w:t xml:space="preserve"> </w:t>
      </w:r>
      <w:r w:rsidR="00EC6F0B">
        <w:rPr>
          <w:rFonts w:ascii="Calibri" w:hAnsi="Calibri" w:cs="Calibri"/>
          <w:b/>
          <w:sz w:val="24"/>
          <w:szCs w:val="24"/>
        </w:rPr>
        <w:t>MODALIDADE</w:t>
      </w:r>
    </w:p>
    <w:p w:rsidR="00647791" w:rsidP="00F07F5D" w:rsidRDefault="00647791" w14:paraId="797E50C6" w14:textId="77777777">
      <w:pPr>
        <w:rPr>
          <w:rFonts w:ascii="Calibri" w:hAnsi="Calibri" w:cs="Calibri"/>
          <w:b/>
          <w:sz w:val="24"/>
          <w:szCs w:val="24"/>
        </w:rPr>
      </w:pPr>
    </w:p>
    <w:p w:rsidR="00987927" w:rsidP="00987927" w:rsidRDefault="00647791" w14:paraId="5A7E8328" w14:textId="77777777">
      <w:pPr>
        <w:jc w:val="both"/>
        <w:rPr>
          <w:rFonts w:ascii="Calibri" w:hAnsi="Calibri" w:cs="Calibri"/>
          <w:sz w:val="24"/>
          <w:szCs w:val="24"/>
          <w:shd w:val="clear" w:color="auto" w:fill="FFFFFF"/>
        </w:rPr>
      </w:pPr>
      <w:bookmarkStart w:name="_Hlk127272514" w:id="1"/>
      <w:r>
        <w:rPr>
          <w:rFonts w:ascii="Calibri" w:hAnsi="Calibri" w:cs="Calibri"/>
          <w:sz w:val="24"/>
          <w:szCs w:val="24"/>
        </w:rPr>
        <w:t xml:space="preserve">O curso é realizado sob a modalidade de aulas </w:t>
      </w:r>
      <w:r w:rsidRPr="007B6933" w:rsidR="00A04A7E">
        <w:rPr>
          <w:rFonts w:ascii="Calibri" w:hAnsi="Calibri" w:cs="Calibri"/>
          <w:sz w:val="24"/>
          <w:szCs w:val="24"/>
        </w:rPr>
        <w:t>semi</w:t>
      </w:r>
      <w:r w:rsidRPr="007B6933">
        <w:rPr>
          <w:rFonts w:ascii="Calibri" w:hAnsi="Calibri" w:cs="Calibri"/>
          <w:sz w:val="24"/>
          <w:szCs w:val="24"/>
        </w:rPr>
        <w:t>presenciais,</w:t>
      </w:r>
      <w:r>
        <w:rPr>
          <w:rFonts w:ascii="Calibri" w:hAnsi="Calibri" w:cs="Calibri"/>
          <w:sz w:val="24"/>
          <w:szCs w:val="24"/>
        </w:rPr>
        <w:t xml:space="preserve"> ministradas </w:t>
      </w:r>
      <w:r w:rsidR="007B6933">
        <w:rPr>
          <w:rFonts w:ascii="Calibri" w:hAnsi="Calibri" w:cs="Calibri"/>
          <w:sz w:val="24"/>
          <w:szCs w:val="24"/>
        </w:rPr>
        <w:t xml:space="preserve">pelos mais notáveis </w:t>
      </w:r>
      <w:r>
        <w:rPr>
          <w:rFonts w:ascii="Calibri" w:hAnsi="Calibri" w:cs="Calibri"/>
          <w:sz w:val="24"/>
          <w:szCs w:val="24"/>
        </w:rPr>
        <w:t xml:space="preserve">especialistas, nacionais e internacionais, </w:t>
      </w:r>
      <w:r w:rsidR="00987927">
        <w:rPr>
          <w:rFonts w:ascii="Calibri" w:hAnsi="Calibri" w:cs="Calibri"/>
          <w:sz w:val="24"/>
          <w:szCs w:val="24"/>
        </w:rPr>
        <w:t>em</w:t>
      </w:r>
      <w:r>
        <w:rPr>
          <w:rFonts w:ascii="Calibri" w:hAnsi="Calibri" w:cs="Calibri"/>
          <w:sz w:val="24"/>
          <w:szCs w:val="24"/>
        </w:rPr>
        <w:t xml:space="preserve"> Direito Penal e Criminologia</w:t>
      </w:r>
      <w:r w:rsidR="00987927">
        <w:rPr>
          <w:rFonts w:ascii="Calibri" w:hAnsi="Calibri" w:cs="Calibri"/>
          <w:sz w:val="24"/>
          <w:szCs w:val="24"/>
        </w:rPr>
        <w:t>, com indicação da bibliografia utilizada</w:t>
      </w:r>
      <w:r w:rsidRPr="00987927" w:rsidR="00987927">
        <w:rPr>
          <w:rFonts w:ascii="Calibri" w:hAnsi="Calibri" w:cs="Calibri"/>
          <w:sz w:val="24"/>
          <w:szCs w:val="24"/>
        </w:rPr>
        <w:t xml:space="preserve">. </w:t>
      </w:r>
      <w:r w:rsidRPr="00987927" w:rsidR="00987927">
        <w:rPr>
          <w:rFonts w:ascii="Calibri" w:hAnsi="Calibri" w:cs="Calibri"/>
          <w:sz w:val="24"/>
          <w:szCs w:val="24"/>
          <w:shd w:val="clear" w:color="auto" w:fill="FFFFFF"/>
        </w:rPr>
        <w:t xml:space="preserve"> O sistema semipresencial compreende</w:t>
      </w:r>
      <w:r w:rsidR="00987927">
        <w:rPr>
          <w:rFonts w:ascii="Calibri" w:hAnsi="Calibri" w:cs="Calibri"/>
          <w:sz w:val="24"/>
          <w:szCs w:val="24"/>
          <w:shd w:val="clear" w:color="auto" w:fill="FFFFFF"/>
        </w:rPr>
        <w:t xml:space="preserve"> </w:t>
      </w:r>
      <w:r w:rsidRPr="00987927" w:rsidR="00987927">
        <w:rPr>
          <w:rFonts w:ascii="Calibri" w:hAnsi="Calibri" w:cs="Calibri"/>
          <w:sz w:val="24"/>
          <w:szCs w:val="24"/>
          <w:shd w:val="clear" w:color="auto" w:fill="FFFFFF"/>
        </w:rPr>
        <w:t xml:space="preserve">aulas </w:t>
      </w:r>
      <w:r w:rsidR="00987927">
        <w:rPr>
          <w:rFonts w:ascii="Calibri" w:hAnsi="Calibri" w:cs="Calibri"/>
          <w:sz w:val="24"/>
          <w:szCs w:val="24"/>
          <w:shd w:val="clear" w:color="auto" w:fill="FFFFFF"/>
        </w:rPr>
        <w:t xml:space="preserve">simultâneas (a) </w:t>
      </w:r>
      <w:r w:rsidRPr="00987927" w:rsidR="00987927">
        <w:rPr>
          <w:rFonts w:ascii="Calibri" w:hAnsi="Calibri" w:cs="Calibri"/>
          <w:sz w:val="24"/>
          <w:szCs w:val="24"/>
          <w:shd w:val="clear" w:color="auto" w:fill="FFFFFF"/>
        </w:rPr>
        <w:t>ao vivo</w:t>
      </w:r>
      <w:r w:rsidR="00987927">
        <w:rPr>
          <w:rFonts w:ascii="Calibri" w:hAnsi="Calibri" w:cs="Calibri"/>
          <w:sz w:val="24"/>
          <w:szCs w:val="24"/>
          <w:shd w:val="clear" w:color="auto" w:fill="FFFFFF"/>
        </w:rPr>
        <w:t>,</w:t>
      </w:r>
      <w:r w:rsidRPr="00987927" w:rsidR="00987927">
        <w:rPr>
          <w:rFonts w:ascii="Calibri" w:hAnsi="Calibri" w:cs="Calibri"/>
          <w:sz w:val="24"/>
          <w:szCs w:val="24"/>
          <w:shd w:val="clear" w:color="auto" w:fill="FFFFFF"/>
        </w:rPr>
        <w:t xml:space="preserve"> transmitidas</w:t>
      </w:r>
      <w:r w:rsidRPr="00987927" w:rsidR="00987927">
        <w:rPr>
          <w:rFonts w:ascii="Calibri" w:hAnsi="Calibri" w:cs="Calibri"/>
          <w:color w:val="010101"/>
          <w:sz w:val="24"/>
          <w:szCs w:val="24"/>
        </w:rPr>
        <w:t xml:space="preserve"> pela Plataforma Zoom</w:t>
      </w:r>
      <w:r w:rsidR="00987927">
        <w:rPr>
          <w:rFonts w:ascii="Calibri" w:hAnsi="Calibri" w:cs="Calibri"/>
          <w:color w:val="010101"/>
          <w:sz w:val="24"/>
          <w:szCs w:val="24"/>
        </w:rPr>
        <w:t>,</w:t>
      </w:r>
      <w:r w:rsidRPr="00987927" w:rsidR="00987927">
        <w:rPr>
          <w:rFonts w:ascii="Calibri" w:hAnsi="Calibri" w:cs="Calibri"/>
          <w:color w:val="010101"/>
          <w:sz w:val="24"/>
          <w:szCs w:val="24"/>
        </w:rPr>
        <w:t xml:space="preserve"> e (b) presenciais</w:t>
      </w:r>
      <w:r w:rsidR="00987927">
        <w:rPr>
          <w:rFonts w:ascii="Calibri" w:hAnsi="Calibri" w:cs="Calibri"/>
          <w:color w:val="010101"/>
          <w:sz w:val="24"/>
          <w:szCs w:val="24"/>
        </w:rPr>
        <w:t>,</w:t>
      </w:r>
      <w:r w:rsidRPr="00987927" w:rsidR="00987927">
        <w:rPr>
          <w:rFonts w:ascii="Calibri" w:hAnsi="Calibri" w:cs="Calibri"/>
          <w:color w:val="010101"/>
          <w:sz w:val="24"/>
          <w:szCs w:val="24"/>
        </w:rPr>
        <w:t xml:space="preserve"> no Auditório do ICPC.</w:t>
      </w:r>
    </w:p>
    <w:p w:rsidR="00987927" w:rsidP="00987927" w:rsidRDefault="00987927" w14:paraId="7B04FA47" w14:textId="77777777">
      <w:pPr>
        <w:jc w:val="both"/>
        <w:rPr>
          <w:rFonts w:ascii="Calibri" w:hAnsi="Calibri" w:cs="Calibri"/>
          <w:sz w:val="24"/>
          <w:szCs w:val="24"/>
        </w:rPr>
      </w:pPr>
    </w:p>
    <w:p w:rsidR="00647791" w:rsidP="00F07F5D" w:rsidRDefault="00647791" w14:paraId="568C698B" w14:textId="77777777">
      <w:pPr>
        <w:pStyle w:val="Corpodetexto3"/>
        <w:ind w:right="-96"/>
        <w:rPr>
          <w:rFonts w:ascii="Calibri" w:hAnsi="Calibri" w:cs="Calibri"/>
          <w:sz w:val="24"/>
          <w:szCs w:val="24"/>
        </w:rPr>
      </w:pPr>
    </w:p>
    <w:p w:rsidR="00F160E7" w:rsidP="00F07F5D" w:rsidRDefault="00F160E7" w14:paraId="1A939487" w14:textId="77777777">
      <w:pPr>
        <w:pStyle w:val="Corpodetexto3"/>
        <w:ind w:right="-96"/>
        <w:rPr>
          <w:rFonts w:ascii="Calibri" w:hAnsi="Calibri" w:cs="Calibri"/>
          <w:sz w:val="24"/>
          <w:szCs w:val="24"/>
        </w:rPr>
      </w:pPr>
    </w:p>
    <w:p w:rsidR="00F160E7" w:rsidP="00F07F5D" w:rsidRDefault="00F160E7" w14:paraId="6AA258D8" w14:textId="77777777">
      <w:pPr>
        <w:pStyle w:val="Corpodetexto3"/>
        <w:ind w:right="-96"/>
        <w:rPr>
          <w:rFonts w:ascii="Calibri" w:hAnsi="Calibri" w:cs="Calibri"/>
          <w:sz w:val="24"/>
          <w:szCs w:val="24"/>
        </w:rPr>
      </w:pPr>
    </w:p>
    <w:bookmarkEnd w:id="1"/>
    <w:p w:rsidR="002A47E3" w:rsidP="00F07F5D" w:rsidRDefault="00C205A9" w14:paraId="100C5B58" w14:textId="77777777">
      <w:pPr>
        <w:rPr>
          <w:rFonts w:ascii="Calibri" w:hAnsi="Calibri" w:cs="Calibri"/>
          <w:b/>
          <w:sz w:val="24"/>
          <w:szCs w:val="24"/>
        </w:rPr>
      </w:pPr>
      <w:r>
        <w:rPr>
          <w:rFonts w:ascii="Calibri" w:hAnsi="Calibri" w:cs="Calibri"/>
          <w:b/>
          <w:sz w:val="24"/>
          <w:szCs w:val="24"/>
        </w:rPr>
        <w:t xml:space="preserve"> </w:t>
      </w:r>
    </w:p>
    <w:p w:rsidR="002A47E3" w:rsidP="00F07F5D" w:rsidRDefault="00C205A9" w14:paraId="4A353B99" w14:textId="77777777">
      <w:pPr>
        <w:rPr>
          <w:rFonts w:ascii="Calibri" w:hAnsi="Calibri" w:cs="Calibri"/>
          <w:b/>
          <w:sz w:val="24"/>
          <w:szCs w:val="24"/>
        </w:rPr>
      </w:pPr>
      <w:r>
        <w:rPr>
          <w:rFonts w:ascii="Calibri" w:hAnsi="Calibri" w:cs="Calibri"/>
          <w:b/>
          <w:sz w:val="24"/>
          <w:szCs w:val="24"/>
        </w:rPr>
        <w:t>7</w:t>
      </w:r>
      <w:r w:rsidR="002A47E3">
        <w:rPr>
          <w:rFonts w:ascii="Calibri" w:hAnsi="Calibri" w:cs="Calibri"/>
          <w:b/>
          <w:sz w:val="24"/>
          <w:szCs w:val="24"/>
        </w:rPr>
        <w:t>. LOCAL</w:t>
      </w:r>
    </w:p>
    <w:p w:rsidR="00131467" w:rsidP="00F07F5D" w:rsidRDefault="00131467" w14:paraId="6FFBD3EC" w14:textId="77777777">
      <w:pPr>
        <w:rPr>
          <w:rFonts w:ascii="Calibri" w:hAnsi="Calibri" w:cs="Calibri"/>
          <w:b/>
          <w:sz w:val="24"/>
          <w:szCs w:val="24"/>
        </w:rPr>
      </w:pPr>
    </w:p>
    <w:p w:rsidR="00131467" w:rsidP="00F07F5D" w:rsidRDefault="009575E3" w14:paraId="2F8C9319" w14:textId="77777777">
      <w:pPr>
        <w:rPr>
          <w:rFonts w:ascii="Calibri" w:hAnsi="Calibri" w:cs="Calibri"/>
          <w:sz w:val="24"/>
          <w:szCs w:val="24"/>
        </w:rPr>
      </w:pPr>
      <w:r>
        <w:rPr>
          <w:rFonts w:ascii="Calibri" w:hAnsi="Calibri" w:cs="Calibri"/>
          <w:b/>
          <w:sz w:val="24"/>
          <w:szCs w:val="24"/>
        </w:rPr>
        <w:t xml:space="preserve">Auditório do </w:t>
      </w:r>
      <w:r w:rsidR="00131467">
        <w:rPr>
          <w:rFonts w:ascii="Calibri" w:hAnsi="Calibri" w:cs="Calibri"/>
          <w:b/>
          <w:sz w:val="24"/>
          <w:szCs w:val="24"/>
        </w:rPr>
        <w:t>ICPC</w:t>
      </w:r>
      <w:r w:rsidR="00131467">
        <w:rPr>
          <w:rFonts w:ascii="Calibri" w:hAnsi="Calibri" w:cs="Calibri"/>
          <w:sz w:val="24"/>
          <w:szCs w:val="24"/>
        </w:rPr>
        <w:t xml:space="preserve"> - Instituto de Criminologia e Política Criminal</w:t>
      </w:r>
    </w:p>
    <w:p w:rsidR="00131467" w:rsidP="00F07F5D" w:rsidRDefault="00167637" w14:paraId="1AF0CAD1" w14:textId="77777777">
      <w:pPr>
        <w:ind w:left="1440"/>
        <w:rPr>
          <w:rFonts w:ascii="Calibri" w:hAnsi="Calibri" w:cs="Calibri"/>
          <w:sz w:val="24"/>
          <w:szCs w:val="24"/>
          <w:shd w:val="clear" w:color="auto" w:fill="FFFFFF"/>
        </w:rPr>
      </w:pPr>
      <w:r>
        <w:rPr>
          <w:rFonts w:ascii="Calibri" w:hAnsi="Calibri" w:cs="Calibri"/>
          <w:sz w:val="24"/>
          <w:szCs w:val="24"/>
          <w:shd w:val="clear" w:color="auto" w:fill="FFFFFF"/>
        </w:rPr>
        <w:t xml:space="preserve">          A</w:t>
      </w:r>
      <w:r w:rsidR="00131467">
        <w:rPr>
          <w:rFonts w:ascii="Calibri" w:hAnsi="Calibri" w:cs="Calibri"/>
          <w:sz w:val="24"/>
          <w:szCs w:val="24"/>
          <w:shd w:val="clear" w:color="auto" w:fill="FFFFFF"/>
        </w:rPr>
        <w:t>v. Candido de Abreu, 651 - 1º andar</w:t>
      </w:r>
    </w:p>
    <w:p w:rsidR="00A04A7E" w:rsidP="00F07F5D" w:rsidRDefault="00167637" w14:paraId="0428BD72" w14:textId="77777777">
      <w:pPr>
        <w:ind w:left="720" w:firstLine="720"/>
        <w:rPr>
          <w:rFonts w:ascii="Calibri" w:hAnsi="Calibri" w:cs="Calibri"/>
          <w:sz w:val="24"/>
          <w:szCs w:val="24"/>
          <w:shd w:val="clear" w:color="auto" w:fill="FFFFFF"/>
        </w:rPr>
      </w:pPr>
      <w:r>
        <w:rPr>
          <w:rFonts w:ascii="Calibri" w:hAnsi="Calibri" w:cs="Calibri"/>
          <w:sz w:val="24"/>
          <w:szCs w:val="24"/>
          <w:shd w:val="clear" w:color="auto" w:fill="FFFFFF"/>
        </w:rPr>
        <w:t xml:space="preserve">          </w:t>
      </w:r>
      <w:r w:rsidR="00131467">
        <w:rPr>
          <w:rFonts w:ascii="Calibri" w:hAnsi="Calibri" w:cs="Calibri"/>
          <w:sz w:val="24"/>
          <w:szCs w:val="24"/>
          <w:shd w:val="clear" w:color="auto" w:fill="FFFFFF"/>
        </w:rPr>
        <w:t xml:space="preserve">Centro Cívico - 80530-907 - Curitiba </w:t>
      </w:r>
      <w:r w:rsidR="00A04A7E">
        <w:rPr>
          <w:rFonts w:ascii="Calibri" w:hAnsi="Calibri" w:cs="Calibri"/>
          <w:sz w:val="24"/>
          <w:szCs w:val="24"/>
          <w:shd w:val="clear" w:color="auto" w:fill="FFFFFF"/>
        </w:rPr>
        <w:t>–</w:t>
      </w:r>
      <w:r w:rsidR="00131467">
        <w:rPr>
          <w:rFonts w:ascii="Calibri" w:hAnsi="Calibri" w:cs="Calibri"/>
          <w:sz w:val="24"/>
          <w:szCs w:val="24"/>
          <w:shd w:val="clear" w:color="auto" w:fill="FFFFFF"/>
        </w:rPr>
        <w:t xml:space="preserve"> PR</w:t>
      </w:r>
    </w:p>
    <w:p w:rsidR="00C205A9" w:rsidP="00F07F5D" w:rsidRDefault="00C205A9" w14:paraId="30DCCCAD" w14:textId="77777777">
      <w:pPr>
        <w:rPr>
          <w:rFonts w:ascii="Calibri" w:hAnsi="Calibri" w:cs="Calibri"/>
          <w:b/>
          <w:sz w:val="24"/>
          <w:szCs w:val="24"/>
        </w:rPr>
      </w:pPr>
    </w:p>
    <w:p w:rsidR="00EC6F0B" w:rsidP="00F07F5D" w:rsidRDefault="00EC6F0B" w14:paraId="36AF6883" w14:textId="77777777">
      <w:pPr>
        <w:rPr>
          <w:rFonts w:ascii="Calibri" w:hAnsi="Calibri" w:cs="Calibri"/>
          <w:b/>
          <w:sz w:val="24"/>
          <w:szCs w:val="24"/>
        </w:rPr>
      </w:pPr>
    </w:p>
    <w:p w:rsidR="00165734" w:rsidP="00F07F5D" w:rsidRDefault="00C205A9" w14:paraId="3A276BBD" w14:textId="77777777">
      <w:pPr>
        <w:rPr>
          <w:rFonts w:ascii="Calibri" w:hAnsi="Calibri" w:cs="Calibri"/>
          <w:b/>
          <w:sz w:val="24"/>
          <w:szCs w:val="24"/>
        </w:rPr>
      </w:pPr>
      <w:r>
        <w:rPr>
          <w:rFonts w:ascii="Calibri" w:hAnsi="Calibri" w:cs="Calibri"/>
          <w:b/>
          <w:sz w:val="24"/>
          <w:szCs w:val="24"/>
        </w:rPr>
        <w:t>8</w:t>
      </w:r>
      <w:r w:rsidR="002A47E3">
        <w:rPr>
          <w:rFonts w:ascii="Calibri" w:hAnsi="Calibri" w:cs="Calibri"/>
          <w:b/>
          <w:sz w:val="24"/>
          <w:szCs w:val="24"/>
        </w:rPr>
        <w:t>.</w:t>
      </w:r>
      <w:r w:rsidR="005D5365">
        <w:rPr>
          <w:rFonts w:ascii="Calibri" w:hAnsi="Calibri" w:cs="Calibri"/>
          <w:b/>
          <w:sz w:val="24"/>
          <w:szCs w:val="24"/>
        </w:rPr>
        <w:t xml:space="preserve">  </w:t>
      </w:r>
      <w:r w:rsidR="0072541E">
        <w:rPr>
          <w:rFonts w:ascii="Calibri" w:hAnsi="Calibri" w:cs="Calibri"/>
          <w:b/>
          <w:sz w:val="24"/>
          <w:szCs w:val="24"/>
        </w:rPr>
        <w:t xml:space="preserve">INÍCIO </w:t>
      </w:r>
      <w:r w:rsidR="0072541E">
        <w:rPr>
          <w:rFonts w:ascii="Calibri" w:hAnsi="Calibri" w:cs="Calibri"/>
          <w:sz w:val="24"/>
          <w:szCs w:val="24"/>
        </w:rPr>
        <w:t xml:space="preserve"> </w:t>
      </w:r>
    </w:p>
    <w:p w:rsidR="0072541E" w:rsidP="00F07F5D" w:rsidRDefault="0072541E" w14:paraId="54C529ED" w14:textId="77777777">
      <w:pPr>
        <w:rPr>
          <w:rFonts w:ascii="Calibri" w:hAnsi="Calibri" w:cs="Calibri"/>
          <w:sz w:val="24"/>
          <w:szCs w:val="24"/>
        </w:rPr>
      </w:pPr>
    </w:p>
    <w:p w:rsidR="0011614D" w:rsidP="1C74F993" w:rsidRDefault="00B75BE8" w14:paraId="55E48B39" w14:textId="1E55A2A7">
      <w:pPr>
        <w:ind w:right="-96"/>
        <w:rPr>
          <w:rFonts w:ascii="Calibri" w:hAnsi="Calibri" w:cs="Calibri"/>
          <w:color w:val="FF0000"/>
          <w:sz w:val="24"/>
          <w:szCs w:val="24"/>
        </w:rPr>
      </w:pPr>
      <w:r w:rsidRPr="1C74F993">
        <w:rPr>
          <w:rFonts w:ascii="Calibri" w:hAnsi="Calibri" w:cs="Calibri"/>
          <w:sz w:val="24"/>
          <w:szCs w:val="24"/>
        </w:rPr>
        <w:t xml:space="preserve">O </w:t>
      </w:r>
      <w:r w:rsidRPr="1C74F993">
        <w:rPr>
          <w:rFonts w:ascii="Calibri" w:hAnsi="Calibri" w:cs="Calibri"/>
          <w:i/>
          <w:iCs/>
          <w:sz w:val="24"/>
          <w:szCs w:val="24"/>
        </w:rPr>
        <w:t xml:space="preserve">Curso de Especialização em Direito Penal e Criminologia </w:t>
      </w:r>
      <w:r w:rsidRPr="1C74F993">
        <w:rPr>
          <w:rFonts w:ascii="Calibri" w:hAnsi="Calibri" w:cs="Calibri"/>
          <w:sz w:val="24"/>
          <w:szCs w:val="24"/>
        </w:rPr>
        <w:t xml:space="preserve">possui regime acadêmico </w:t>
      </w:r>
      <w:r w:rsidRPr="1C74F993">
        <w:rPr>
          <w:rFonts w:ascii="Calibri" w:hAnsi="Calibri" w:cs="Calibri"/>
          <w:b/>
          <w:bCs/>
          <w:sz w:val="24"/>
          <w:szCs w:val="24"/>
        </w:rPr>
        <w:t>anual</w:t>
      </w:r>
      <w:r w:rsidRPr="1C74F993">
        <w:rPr>
          <w:rFonts w:ascii="Calibri" w:hAnsi="Calibri" w:cs="Calibri"/>
          <w:sz w:val="24"/>
          <w:szCs w:val="24"/>
        </w:rPr>
        <w:t>, desenvolvido entre os meses d</w:t>
      </w:r>
      <w:r w:rsidRPr="1C74F993" w:rsidR="0070485A">
        <w:rPr>
          <w:rFonts w:ascii="Calibri" w:hAnsi="Calibri" w:cs="Calibri"/>
          <w:sz w:val="24"/>
          <w:szCs w:val="24"/>
        </w:rPr>
        <w:t>e</w:t>
      </w:r>
      <w:r w:rsidRPr="1C74F993" w:rsidR="00CD26B9">
        <w:rPr>
          <w:rFonts w:ascii="Calibri" w:hAnsi="Calibri" w:cs="Calibri"/>
          <w:color w:val="FF0000"/>
          <w:sz w:val="24"/>
          <w:szCs w:val="24"/>
        </w:rPr>
        <w:t xml:space="preserve"> </w:t>
      </w:r>
      <w:r w:rsidR="00623A64">
        <w:rPr>
          <w:rFonts w:ascii="Calibri" w:hAnsi="Calibri" w:cs="Calibri"/>
          <w:color w:val="FF0000"/>
          <w:sz w:val="24"/>
          <w:szCs w:val="24"/>
        </w:rPr>
        <w:t>abril</w:t>
      </w:r>
      <w:r w:rsidR="00A84C16">
        <w:rPr>
          <w:rFonts w:ascii="Calibri" w:hAnsi="Calibri" w:cs="Calibri"/>
          <w:color w:val="FF0000"/>
          <w:sz w:val="24"/>
          <w:szCs w:val="24"/>
        </w:rPr>
        <w:t xml:space="preserve"> </w:t>
      </w:r>
      <w:r w:rsidRPr="1C74F993" w:rsidR="00CD26B9">
        <w:rPr>
          <w:rFonts w:ascii="Calibri" w:hAnsi="Calibri" w:cs="Calibri"/>
          <w:color w:val="FF0000"/>
          <w:sz w:val="24"/>
          <w:szCs w:val="24"/>
        </w:rPr>
        <w:t>de 202</w:t>
      </w:r>
      <w:r w:rsidR="00A84C16">
        <w:rPr>
          <w:rFonts w:ascii="Calibri" w:hAnsi="Calibri" w:cs="Calibri"/>
          <w:color w:val="FF0000"/>
          <w:sz w:val="24"/>
          <w:szCs w:val="24"/>
        </w:rPr>
        <w:t>5</w:t>
      </w:r>
      <w:r w:rsidRPr="1C74F993" w:rsidR="00CD26B9">
        <w:rPr>
          <w:rFonts w:ascii="Calibri" w:hAnsi="Calibri" w:cs="Calibri"/>
          <w:color w:val="FF0000"/>
          <w:sz w:val="24"/>
          <w:szCs w:val="24"/>
        </w:rPr>
        <w:t xml:space="preserve"> a </w:t>
      </w:r>
      <w:r w:rsidR="00A84C16">
        <w:rPr>
          <w:rFonts w:ascii="Calibri" w:hAnsi="Calibri" w:cs="Calibri"/>
          <w:color w:val="FF0000"/>
          <w:sz w:val="24"/>
          <w:szCs w:val="24"/>
        </w:rPr>
        <w:t>dezembro</w:t>
      </w:r>
      <w:r w:rsidRPr="1C74F993" w:rsidR="00CD26B9">
        <w:rPr>
          <w:rFonts w:ascii="Calibri" w:hAnsi="Calibri" w:cs="Calibri"/>
          <w:color w:val="FF0000"/>
          <w:sz w:val="24"/>
          <w:szCs w:val="24"/>
        </w:rPr>
        <w:t xml:space="preserve"> de 202</w:t>
      </w:r>
      <w:r w:rsidR="00A84C16">
        <w:rPr>
          <w:rFonts w:ascii="Calibri" w:hAnsi="Calibri" w:cs="Calibri"/>
          <w:color w:val="FF0000"/>
          <w:sz w:val="24"/>
          <w:szCs w:val="24"/>
        </w:rPr>
        <w:t>5</w:t>
      </w:r>
      <w:r w:rsidRPr="1C74F993" w:rsidR="003972EB">
        <w:rPr>
          <w:rFonts w:ascii="Calibri" w:hAnsi="Calibri" w:cs="Calibri"/>
          <w:color w:val="FF0000"/>
          <w:sz w:val="24"/>
          <w:szCs w:val="24"/>
        </w:rPr>
        <w:t>, com apresentação de Artigo Científico até</w:t>
      </w:r>
      <w:r w:rsidRPr="1C74F993">
        <w:rPr>
          <w:rFonts w:ascii="Calibri" w:hAnsi="Calibri" w:cs="Calibri"/>
          <w:color w:val="FF0000"/>
          <w:sz w:val="24"/>
          <w:szCs w:val="24"/>
        </w:rPr>
        <w:t xml:space="preserve"> </w:t>
      </w:r>
      <w:r w:rsidR="00623A64">
        <w:rPr>
          <w:rFonts w:ascii="Calibri" w:hAnsi="Calibri" w:cs="Calibri"/>
          <w:color w:val="FF0000"/>
          <w:sz w:val="24"/>
          <w:szCs w:val="24"/>
        </w:rPr>
        <w:t>julho</w:t>
      </w:r>
      <w:r w:rsidRPr="1C74F993">
        <w:rPr>
          <w:rFonts w:ascii="Calibri" w:hAnsi="Calibri" w:cs="Calibri"/>
          <w:color w:val="FF0000"/>
          <w:sz w:val="24"/>
          <w:szCs w:val="24"/>
        </w:rPr>
        <w:t xml:space="preserve"> de 20</w:t>
      </w:r>
      <w:r w:rsidRPr="1C74F993" w:rsidR="00A023D0">
        <w:rPr>
          <w:rFonts w:ascii="Calibri" w:hAnsi="Calibri" w:cs="Calibri"/>
          <w:color w:val="FF0000"/>
          <w:sz w:val="24"/>
          <w:szCs w:val="24"/>
        </w:rPr>
        <w:t>2</w:t>
      </w:r>
      <w:r w:rsidR="00A84C16">
        <w:rPr>
          <w:rFonts w:ascii="Calibri" w:hAnsi="Calibri" w:cs="Calibri"/>
          <w:color w:val="FF0000"/>
          <w:sz w:val="24"/>
          <w:szCs w:val="24"/>
        </w:rPr>
        <w:t>6</w:t>
      </w:r>
      <w:r w:rsidRPr="1C74F993" w:rsidR="00F27C03">
        <w:rPr>
          <w:rFonts w:ascii="Calibri" w:hAnsi="Calibri" w:cs="Calibri"/>
          <w:color w:val="FF0000"/>
          <w:sz w:val="24"/>
          <w:szCs w:val="24"/>
        </w:rPr>
        <w:t xml:space="preserve">. </w:t>
      </w:r>
    </w:p>
    <w:p w:rsidR="00C205A9" w:rsidP="00F07F5D" w:rsidRDefault="00C205A9" w14:paraId="1C0157D6" w14:textId="77777777">
      <w:pPr>
        <w:rPr>
          <w:rFonts w:ascii="Calibri" w:hAnsi="Calibri" w:cs="Calibri"/>
          <w:sz w:val="24"/>
          <w:szCs w:val="24"/>
        </w:rPr>
      </w:pPr>
    </w:p>
    <w:p w:rsidR="00C205A9" w:rsidP="00F07F5D" w:rsidRDefault="00C205A9" w14:paraId="3691E7B2" w14:textId="77777777">
      <w:pPr>
        <w:rPr>
          <w:rFonts w:ascii="Calibri" w:hAnsi="Calibri" w:cs="Calibri"/>
          <w:sz w:val="24"/>
          <w:szCs w:val="24"/>
        </w:rPr>
      </w:pPr>
    </w:p>
    <w:p w:rsidR="005D5365" w:rsidP="00F07F5D" w:rsidRDefault="00A04A7E" w14:paraId="5E4B941E" w14:textId="77777777">
      <w:pPr>
        <w:rPr>
          <w:rFonts w:ascii="Calibri" w:hAnsi="Calibri" w:cs="Calibri"/>
          <w:b/>
          <w:sz w:val="24"/>
          <w:szCs w:val="24"/>
        </w:rPr>
      </w:pPr>
      <w:r>
        <w:rPr>
          <w:rFonts w:ascii="Calibri" w:hAnsi="Calibri" w:cs="Calibri"/>
          <w:b/>
          <w:sz w:val="24"/>
          <w:szCs w:val="24"/>
        </w:rPr>
        <w:t>9.</w:t>
      </w:r>
      <w:r w:rsidR="0072541E">
        <w:rPr>
          <w:rFonts w:ascii="Calibri" w:hAnsi="Calibri" w:cs="Calibri"/>
          <w:b/>
          <w:sz w:val="24"/>
          <w:szCs w:val="24"/>
        </w:rPr>
        <w:t xml:space="preserve"> DURAÇÃO CURSO </w:t>
      </w:r>
    </w:p>
    <w:p w:rsidR="00490473" w:rsidP="00F07F5D" w:rsidRDefault="00490473" w14:paraId="526770CE" w14:textId="77777777">
      <w:pPr>
        <w:rPr>
          <w:rFonts w:ascii="Calibri" w:hAnsi="Calibri" w:cs="Calibri"/>
          <w:b/>
          <w:sz w:val="24"/>
          <w:szCs w:val="24"/>
        </w:rPr>
      </w:pPr>
    </w:p>
    <w:p w:rsidR="00B75BE8" w:rsidP="1C74F993" w:rsidRDefault="00173014" w14:paraId="457F6257" w14:textId="02D210A7">
      <w:pPr>
        <w:ind w:right="-96"/>
        <w:rPr>
          <w:rFonts w:ascii="Calibri" w:hAnsi="Calibri" w:cs="Calibri"/>
          <w:color w:val="FF0000"/>
          <w:sz w:val="24"/>
          <w:szCs w:val="24"/>
        </w:rPr>
      </w:pPr>
      <w:r w:rsidRPr="1C74F993">
        <w:rPr>
          <w:rFonts w:ascii="Calibri" w:hAnsi="Calibri" w:cs="Calibri"/>
          <w:b/>
          <w:bCs/>
          <w:sz w:val="24"/>
          <w:szCs w:val="24"/>
        </w:rPr>
        <w:t xml:space="preserve"> </w:t>
      </w:r>
      <w:r w:rsidRPr="1C74F993" w:rsidR="00B75BE8">
        <w:rPr>
          <w:rFonts w:ascii="Calibri" w:hAnsi="Calibri" w:cs="Calibri"/>
          <w:sz w:val="24"/>
          <w:szCs w:val="24"/>
        </w:rPr>
        <w:t xml:space="preserve">O </w:t>
      </w:r>
      <w:r w:rsidRPr="1C74F993" w:rsidR="00B75BE8">
        <w:rPr>
          <w:rFonts w:ascii="Calibri" w:hAnsi="Calibri" w:cs="Calibri"/>
          <w:i/>
          <w:iCs/>
          <w:sz w:val="24"/>
          <w:szCs w:val="24"/>
        </w:rPr>
        <w:t xml:space="preserve">Curso de Especialização em Direito Penal e Criminologia </w:t>
      </w:r>
      <w:r w:rsidRPr="1C74F993" w:rsidR="00B75BE8">
        <w:rPr>
          <w:rFonts w:ascii="Calibri" w:hAnsi="Calibri" w:cs="Calibri"/>
          <w:sz w:val="24"/>
          <w:szCs w:val="24"/>
        </w:rPr>
        <w:t>do ICPC tem a duração de 10 (dez) meses, compreendido no período letivo anual de</w:t>
      </w:r>
      <w:r w:rsidRPr="1C74F993" w:rsidR="00CD26B9">
        <w:rPr>
          <w:rFonts w:ascii="Calibri" w:hAnsi="Calibri" w:cs="Calibri"/>
          <w:color w:val="FF0000"/>
          <w:sz w:val="24"/>
          <w:szCs w:val="24"/>
        </w:rPr>
        <w:t xml:space="preserve"> </w:t>
      </w:r>
      <w:r w:rsidR="00623A64">
        <w:rPr>
          <w:rFonts w:ascii="Calibri" w:hAnsi="Calibri" w:cs="Calibri"/>
          <w:color w:val="FF0000"/>
          <w:sz w:val="24"/>
          <w:szCs w:val="24"/>
        </w:rPr>
        <w:t>abril</w:t>
      </w:r>
      <w:r w:rsidR="00501867">
        <w:rPr>
          <w:rFonts w:ascii="Calibri" w:hAnsi="Calibri" w:cs="Calibri"/>
          <w:color w:val="FF0000"/>
          <w:sz w:val="24"/>
          <w:szCs w:val="24"/>
        </w:rPr>
        <w:t xml:space="preserve"> </w:t>
      </w:r>
      <w:r w:rsidRPr="1C74F993" w:rsidR="00501867">
        <w:rPr>
          <w:rFonts w:ascii="Calibri" w:hAnsi="Calibri" w:cs="Calibri"/>
          <w:color w:val="FF0000"/>
          <w:sz w:val="24"/>
          <w:szCs w:val="24"/>
        </w:rPr>
        <w:t>de 202</w:t>
      </w:r>
      <w:r w:rsidR="00501867">
        <w:rPr>
          <w:rFonts w:ascii="Calibri" w:hAnsi="Calibri" w:cs="Calibri"/>
          <w:color w:val="FF0000"/>
          <w:sz w:val="24"/>
          <w:szCs w:val="24"/>
        </w:rPr>
        <w:t>5</w:t>
      </w:r>
      <w:r w:rsidRPr="1C74F993" w:rsidR="00501867">
        <w:rPr>
          <w:rFonts w:ascii="Calibri" w:hAnsi="Calibri" w:cs="Calibri"/>
          <w:color w:val="FF0000"/>
          <w:sz w:val="24"/>
          <w:szCs w:val="24"/>
        </w:rPr>
        <w:t xml:space="preserve"> a </w:t>
      </w:r>
      <w:r w:rsidR="00501867">
        <w:rPr>
          <w:rFonts w:ascii="Calibri" w:hAnsi="Calibri" w:cs="Calibri"/>
          <w:color w:val="FF0000"/>
          <w:sz w:val="24"/>
          <w:szCs w:val="24"/>
        </w:rPr>
        <w:t>dezembro</w:t>
      </w:r>
      <w:r w:rsidRPr="1C74F993" w:rsidR="00501867">
        <w:rPr>
          <w:rFonts w:ascii="Calibri" w:hAnsi="Calibri" w:cs="Calibri"/>
          <w:color w:val="FF0000"/>
          <w:sz w:val="24"/>
          <w:szCs w:val="24"/>
        </w:rPr>
        <w:t xml:space="preserve"> de 202</w:t>
      </w:r>
      <w:r w:rsidR="00501867">
        <w:rPr>
          <w:rFonts w:ascii="Calibri" w:hAnsi="Calibri" w:cs="Calibri"/>
          <w:color w:val="FF0000"/>
          <w:sz w:val="24"/>
          <w:szCs w:val="24"/>
        </w:rPr>
        <w:t>5</w:t>
      </w:r>
      <w:r w:rsidRPr="1C74F993" w:rsidR="00B75BE8">
        <w:rPr>
          <w:rFonts w:ascii="Calibri" w:hAnsi="Calibri" w:cs="Calibri"/>
          <w:color w:val="FF0000"/>
          <w:sz w:val="24"/>
          <w:szCs w:val="24"/>
        </w:rPr>
        <w:t>, mais 6 (seis) meses para a elaboração d</w:t>
      </w:r>
      <w:r w:rsidRPr="1C74F993" w:rsidR="00CD26B9">
        <w:rPr>
          <w:rFonts w:ascii="Calibri" w:hAnsi="Calibri" w:cs="Calibri"/>
          <w:color w:val="FF0000"/>
          <w:sz w:val="24"/>
          <w:szCs w:val="24"/>
        </w:rPr>
        <w:t>o A</w:t>
      </w:r>
      <w:r w:rsidRPr="1C74F993" w:rsidR="00066AEB">
        <w:rPr>
          <w:rFonts w:ascii="Calibri" w:hAnsi="Calibri" w:cs="Calibri"/>
          <w:color w:val="FF0000"/>
          <w:sz w:val="24"/>
          <w:szCs w:val="24"/>
        </w:rPr>
        <w:t xml:space="preserve">rtigo </w:t>
      </w:r>
      <w:r w:rsidRPr="1C74F993" w:rsidR="00CD26B9">
        <w:rPr>
          <w:rFonts w:ascii="Calibri" w:hAnsi="Calibri" w:cs="Calibri"/>
          <w:color w:val="FF0000"/>
          <w:sz w:val="24"/>
          <w:szCs w:val="24"/>
        </w:rPr>
        <w:t>C</w:t>
      </w:r>
      <w:r w:rsidRPr="1C74F993" w:rsidR="00066AEB">
        <w:rPr>
          <w:rFonts w:ascii="Calibri" w:hAnsi="Calibri" w:cs="Calibri"/>
          <w:color w:val="FF0000"/>
          <w:sz w:val="24"/>
          <w:szCs w:val="24"/>
        </w:rPr>
        <w:t>ientífico</w:t>
      </w:r>
      <w:r w:rsidRPr="1C74F993" w:rsidR="00B75BE8">
        <w:rPr>
          <w:rFonts w:ascii="Calibri" w:hAnsi="Calibri" w:cs="Calibri"/>
          <w:color w:val="FF0000"/>
          <w:sz w:val="24"/>
          <w:szCs w:val="24"/>
        </w:rPr>
        <w:t xml:space="preserve">, compreendido no período de </w:t>
      </w:r>
      <w:r w:rsidR="00501867">
        <w:rPr>
          <w:rFonts w:ascii="Calibri" w:hAnsi="Calibri" w:cs="Calibri"/>
          <w:color w:val="FF0000"/>
          <w:sz w:val="24"/>
          <w:szCs w:val="24"/>
        </w:rPr>
        <w:t xml:space="preserve">janeiro a julho de </w:t>
      </w:r>
      <w:r w:rsidRPr="1C74F993" w:rsidR="00CD26B9">
        <w:rPr>
          <w:rFonts w:ascii="Calibri" w:hAnsi="Calibri" w:cs="Calibri"/>
          <w:color w:val="FF0000"/>
          <w:sz w:val="24"/>
          <w:szCs w:val="24"/>
        </w:rPr>
        <w:t>202</w:t>
      </w:r>
      <w:r w:rsidRPr="1C74F993" w:rsidR="00253CF3">
        <w:rPr>
          <w:rFonts w:ascii="Calibri" w:hAnsi="Calibri" w:cs="Calibri"/>
          <w:color w:val="FF0000"/>
          <w:sz w:val="24"/>
          <w:szCs w:val="24"/>
        </w:rPr>
        <w:t>6</w:t>
      </w:r>
      <w:r w:rsidRPr="1C74F993" w:rsidR="00CD26B9">
        <w:rPr>
          <w:rFonts w:ascii="Calibri" w:hAnsi="Calibri" w:cs="Calibri"/>
          <w:color w:val="FF0000"/>
          <w:sz w:val="24"/>
          <w:szCs w:val="24"/>
        </w:rPr>
        <w:t>.</w:t>
      </w:r>
      <w:r w:rsidRPr="1C74F993" w:rsidR="00B75BE8">
        <w:rPr>
          <w:rFonts w:ascii="Calibri" w:hAnsi="Calibri" w:cs="Calibri"/>
          <w:color w:val="FF0000"/>
          <w:sz w:val="24"/>
          <w:szCs w:val="24"/>
        </w:rPr>
        <w:t xml:space="preserve"> </w:t>
      </w:r>
    </w:p>
    <w:p w:rsidR="00F563F0" w:rsidP="1C74F993" w:rsidRDefault="00F563F0" w14:paraId="7CBEED82" w14:textId="77777777">
      <w:pPr>
        <w:rPr>
          <w:rFonts w:ascii="Calibri" w:hAnsi="Calibri" w:cs="Calibri"/>
          <w:b/>
          <w:bCs/>
          <w:color w:val="FF0000"/>
          <w:sz w:val="24"/>
          <w:szCs w:val="24"/>
        </w:rPr>
      </w:pPr>
    </w:p>
    <w:p w:rsidR="00173014" w:rsidP="00F07F5D" w:rsidRDefault="00173014" w14:paraId="6E36661F" w14:textId="77777777">
      <w:pPr>
        <w:rPr>
          <w:rFonts w:ascii="Calibri" w:hAnsi="Calibri" w:cs="Calibri"/>
          <w:b/>
          <w:sz w:val="24"/>
          <w:szCs w:val="24"/>
        </w:rPr>
      </w:pPr>
    </w:p>
    <w:p w:rsidR="00173014" w:rsidP="00F07F5D" w:rsidRDefault="00490473" w14:paraId="01F4876A" w14:textId="77777777">
      <w:pPr>
        <w:rPr>
          <w:rFonts w:ascii="Calibri" w:hAnsi="Calibri" w:cs="Calibri"/>
          <w:b/>
          <w:sz w:val="24"/>
          <w:szCs w:val="24"/>
        </w:rPr>
      </w:pPr>
      <w:r>
        <w:rPr>
          <w:rFonts w:ascii="Calibri" w:hAnsi="Calibri" w:cs="Calibri"/>
          <w:b/>
          <w:sz w:val="24"/>
          <w:szCs w:val="24"/>
        </w:rPr>
        <w:t>10</w:t>
      </w:r>
      <w:r w:rsidR="00173014">
        <w:rPr>
          <w:rFonts w:ascii="Calibri" w:hAnsi="Calibri" w:cs="Calibri"/>
          <w:b/>
          <w:sz w:val="24"/>
          <w:szCs w:val="24"/>
        </w:rPr>
        <w:t>. PERI</w:t>
      </w:r>
      <w:r w:rsidR="005068A7">
        <w:rPr>
          <w:rFonts w:ascii="Calibri" w:hAnsi="Calibri" w:cs="Calibri"/>
          <w:b/>
          <w:sz w:val="24"/>
          <w:szCs w:val="24"/>
        </w:rPr>
        <w:t>O</w:t>
      </w:r>
      <w:r w:rsidR="00173014">
        <w:rPr>
          <w:rFonts w:ascii="Calibri" w:hAnsi="Calibri" w:cs="Calibri"/>
          <w:b/>
          <w:sz w:val="24"/>
          <w:szCs w:val="24"/>
        </w:rPr>
        <w:t>DICIDADE</w:t>
      </w:r>
    </w:p>
    <w:p w:rsidR="00490473" w:rsidP="00F07F5D" w:rsidRDefault="00490473" w14:paraId="38645DC7" w14:textId="77777777">
      <w:pPr>
        <w:rPr>
          <w:rFonts w:ascii="Calibri" w:hAnsi="Calibri" w:cs="Calibri"/>
          <w:b/>
          <w:sz w:val="24"/>
          <w:szCs w:val="24"/>
        </w:rPr>
      </w:pPr>
    </w:p>
    <w:p w:rsidRPr="00F160E7" w:rsidR="00173014" w:rsidP="0A6840C1" w:rsidRDefault="00B75BE8" w14:paraId="48C5D288" w14:textId="77777777" w14:noSpellErr="1">
      <w:pPr>
        <w:pStyle w:val="Recuodecorpodetexto"/>
        <w:ind w:left="0" w:right="-96"/>
        <w:rPr>
          <w:rFonts w:ascii="Calibri" w:hAnsi="Calibri" w:cs="Calibri"/>
          <w:color w:val="FF0000"/>
          <w:sz w:val="24"/>
          <w:szCs w:val="24"/>
        </w:rPr>
      </w:pPr>
      <w:r w:rsidRPr="0A6840C1" w:rsidR="00B75BE8">
        <w:rPr>
          <w:rFonts w:ascii="Calibri" w:hAnsi="Calibri" w:cs="Calibri"/>
          <w:sz w:val="24"/>
          <w:szCs w:val="24"/>
        </w:rPr>
        <w:t xml:space="preserve">As aulas do </w:t>
      </w:r>
      <w:r w:rsidRPr="0A6840C1" w:rsidR="00B75BE8">
        <w:rPr>
          <w:rFonts w:ascii="Calibri" w:hAnsi="Calibri" w:cs="Calibri"/>
          <w:i w:val="1"/>
          <w:iCs w:val="1"/>
          <w:sz w:val="24"/>
          <w:szCs w:val="24"/>
        </w:rPr>
        <w:t xml:space="preserve">Curso de Especialização em Direito Penal e Criminologia </w:t>
      </w:r>
      <w:r w:rsidRPr="0A6840C1" w:rsidR="00B75BE8">
        <w:rPr>
          <w:rFonts w:ascii="Calibri" w:hAnsi="Calibri" w:cs="Calibri"/>
          <w:sz w:val="24"/>
          <w:szCs w:val="24"/>
        </w:rPr>
        <w:t xml:space="preserve">do ICPC são ministradas </w:t>
      </w:r>
      <w:r w:rsidRPr="0A6840C1" w:rsidR="00B75BE8">
        <w:rPr>
          <w:rFonts w:ascii="Calibri" w:hAnsi="Calibri" w:cs="Calibri"/>
          <w:color w:val="FF0000"/>
          <w:sz w:val="24"/>
          <w:szCs w:val="24"/>
        </w:rPr>
        <w:t xml:space="preserve">semanalmente às sextas-feiras, no </w:t>
      </w:r>
      <w:r w:rsidRPr="0A6840C1" w:rsidR="00B75BE8">
        <w:rPr>
          <w:rFonts w:ascii="Calibri" w:hAnsi="Calibri" w:cs="Calibri"/>
          <w:b w:val="1"/>
          <w:bCs w:val="1"/>
          <w:color w:val="FF0000"/>
          <w:sz w:val="24"/>
          <w:szCs w:val="24"/>
        </w:rPr>
        <w:t>período noturno</w:t>
      </w:r>
      <w:r w:rsidRPr="0A6840C1" w:rsidR="00B75BE8">
        <w:rPr>
          <w:rFonts w:ascii="Calibri" w:hAnsi="Calibri" w:cs="Calibri"/>
          <w:color w:val="FF0000"/>
          <w:sz w:val="24"/>
          <w:szCs w:val="24"/>
        </w:rPr>
        <w:t xml:space="preserve">, das 18h30 às 22h40, e aos sábados, no </w:t>
      </w:r>
      <w:r w:rsidRPr="0A6840C1" w:rsidR="00B75BE8">
        <w:rPr>
          <w:rFonts w:ascii="Calibri" w:hAnsi="Calibri" w:cs="Calibri"/>
          <w:b w:val="1"/>
          <w:bCs w:val="1"/>
          <w:color w:val="FF0000"/>
          <w:sz w:val="24"/>
          <w:szCs w:val="24"/>
        </w:rPr>
        <w:t>período matutino</w:t>
      </w:r>
      <w:r w:rsidRPr="0A6840C1" w:rsidR="00B75BE8">
        <w:rPr>
          <w:rFonts w:ascii="Calibri" w:hAnsi="Calibri" w:cs="Calibri"/>
          <w:color w:val="FF0000"/>
          <w:sz w:val="24"/>
          <w:szCs w:val="24"/>
        </w:rPr>
        <w:t>, das 08h30 às 12h40, totalizando 5 (cinco) horas-aula por dia.</w:t>
      </w:r>
    </w:p>
    <w:p w:rsidR="00AD40CC" w:rsidP="00F07F5D" w:rsidRDefault="00AD40CC" w14:paraId="135E58C4" w14:textId="77777777">
      <w:pPr>
        <w:rPr>
          <w:rFonts w:ascii="Calibri" w:hAnsi="Calibri" w:cs="Calibri"/>
          <w:b/>
          <w:sz w:val="24"/>
          <w:szCs w:val="24"/>
        </w:rPr>
      </w:pPr>
    </w:p>
    <w:p w:rsidR="00173014" w:rsidP="00F07F5D" w:rsidRDefault="002A47E3" w14:paraId="208476B6" w14:textId="77777777">
      <w:pPr>
        <w:rPr>
          <w:rFonts w:ascii="Calibri" w:hAnsi="Calibri" w:cs="Calibri"/>
          <w:b/>
          <w:sz w:val="24"/>
          <w:szCs w:val="24"/>
        </w:rPr>
      </w:pPr>
      <w:r w:rsidRPr="00680EEF">
        <w:rPr>
          <w:rFonts w:ascii="Calibri" w:hAnsi="Calibri" w:cs="Calibri"/>
          <w:b/>
          <w:sz w:val="24"/>
          <w:szCs w:val="24"/>
        </w:rPr>
        <w:t>1</w:t>
      </w:r>
      <w:r w:rsidRPr="00680EEF" w:rsidR="00490473">
        <w:rPr>
          <w:rFonts w:ascii="Calibri" w:hAnsi="Calibri" w:cs="Calibri"/>
          <w:b/>
          <w:sz w:val="24"/>
          <w:szCs w:val="24"/>
        </w:rPr>
        <w:t>1</w:t>
      </w:r>
      <w:r w:rsidRPr="00680EEF" w:rsidR="00173014">
        <w:rPr>
          <w:rFonts w:ascii="Calibri" w:hAnsi="Calibri" w:cs="Calibri"/>
          <w:b/>
          <w:sz w:val="24"/>
          <w:szCs w:val="24"/>
        </w:rPr>
        <w:t>. INVESTIMENTO</w:t>
      </w:r>
    </w:p>
    <w:p w:rsidR="00B26CF6" w:rsidP="00F07F5D" w:rsidRDefault="00B26CF6" w14:paraId="62EBF9A1" w14:textId="77777777">
      <w:pPr>
        <w:rPr>
          <w:rFonts w:ascii="Calibri" w:hAnsi="Calibri" w:cs="Calibri"/>
          <w:b/>
          <w:sz w:val="24"/>
          <w:szCs w:val="24"/>
        </w:rPr>
      </w:pPr>
    </w:p>
    <w:p w:rsidR="00B26CF6" w:rsidP="00AE1E9C" w:rsidRDefault="00B26CF6" w14:paraId="337A35E4" w14:textId="77777777">
      <w:pPr>
        <w:pStyle w:val="PargrafodaLista"/>
        <w:tabs>
          <w:tab w:val="left" w:pos="142"/>
        </w:tabs>
        <w:spacing w:line="252" w:lineRule="exact"/>
        <w:ind w:left="0" w:right="385"/>
      </w:pPr>
      <w:r>
        <w:t>O</w:t>
      </w:r>
      <w:r>
        <w:rPr>
          <w:spacing w:val="-3"/>
        </w:rPr>
        <w:t xml:space="preserve"> </w:t>
      </w:r>
      <w:r>
        <w:t>investimento</w:t>
      </w:r>
      <w:r>
        <w:rPr>
          <w:spacing w:val="-2"/>
        </w:rPr>
        <w:t xml:space="preserve"> </w:t>
      </w:r>
      <w:r>
        <w:t>integral</w:t>
      </w:r>
      <w:r>
        <w:rPr>
          <w:spacing w:val="-2"/>
        </w:rPr>
        <w:t xml:space="preserve"> </w:t>
      </w:r>
      <w:r>
        <w:t>do</w:t>
      </w:r>
      <w:r>
        <w:rPr>
          <w:spacing w:val="-3"/>
        </w:rPr>
        <w:t xml:space="preserve"> </w:t>
      </w:r>
      <w:r>
        <w:t>curso,</w:t>
      </w:r>
      <w:r>
        <w:rPr>
          <w:spacing w:val="1"/>
        </w:rPr>
        <w:t xml:space="preserve"> </w:t>
      </w:r>
      <w:r>
        <w:t xml:space="preserve">24 (vinte e quatro) parcelas </w:t>
      </w:r>
      <w:r w:rsidRPr="007D2AA3">
        <w:t xml:space="preserve">mensais, vencíveis no dia 10 de cada mês, a partir de setembro de 2024, cujo valor é determinado pelo número de alunos matriculados na data do início do curso, assim calculado: </w:t>
      </w:r>
    </w:p>
    <w:p w:rsidRPr="006F6E7E" w:rsidR="00AE1E9C" w:rsidP="00AE1E9C" w:rsidRDefault="00AE1E9C" w14:paraId="0C6C2CD5" w14:textId="77777777">
      <w:pPr>
        <w:pStyle w:val="PargrafodaLista"/>
        <w:tabs>
          <w:tab w:val="left" w:pos="142"/>
        </w:tabs>
        <w:spacing w:line="252" w:lineRule="exact"/>
        <w:ind w:left="0" w:right="385"/>
      </w:pPr>
    </w:p>
    <w:p w:rsidR="00B26CF6" w:rsidP="00B26CF6" w:rsidRDefault="00B26CF6" w14:paraId="514F8096" w14:textId="77777777">
      <w:pPr>
        <w:pStyle w:val="PargrafodaLista"/>
        <w:widowControl w:val="0"/>
        <w:numPr>
          <w:ilvl w:val="0"/>
          <w:numId w:val="19"/>
        </w:numPr>
        <w:tabs>
          <w:tab w:val="left" w:pos="142"/>
        </w:tabs>
        <w:autoSpaceDE w:val="0"/>
        <w:autoSpaceDN w:val="0"/>
        <w:spacing w:line="252" w:lineRule="exact"/>
        <w:ind w:left="426" w:right="385"/>
        <w:jc w:val="both"/>
      </w:pPr>
      <w:r>
        <w:t xml:space="preserve">com o número mínimo de </w:t>
      </w:r>
      <w:r w:rsidRPr="00CA7CF8">
        <w:t xml:space="preserve">50 </w:t>
      </w:r>
      <w:r>
        <w:t xml:space="preserve">(cinquenta) </w:t>
      </w:r>
      <w:r w:rsidRPr="00CA7CF8">
        <w:t>alunos</w:t>
      </w:r>
      <w:r>
        <w:t xml:space="preserve">, parcelas mensais de </w:t>
      </w:r>
      <w:r w:rsidRPr="006F6E7E">
        <w:rPr>
          <w:b/>
          <w:bCs/>
        </w:rPr>
        <w:t xml:space="preserve">R$ </w:t>
      </w:r>
      <w:r>
        <w:rPr>
          <w:b/>
          <w:bCs/>
        </w:rPr>
        <w:t>7</w:t>
      </w:r>
      <w:r w:rsidRPr="006F6E7E">
        <w:rPr>
          <w:b/>
          <w:bCs/>
        </w:rPr>
        <w:t>00,00</w:t>
      </w:r>
      <w:r>
        <w:rPr>
          <w:b/>
          <w:bCs/>
        </w:rPr>
        <w:t xml:space="preserve"> </w:t>
      </w:r>
      <w:r>
        <w:t>(setecentos reais);</w:t>
      </w:r>
    </w:p>
    <w:p w:rsidR="00B26CF6" w:rsidP="00B26CF6" w:rsidRDefault="00B26CF6" w14:paraId="13EF9E6F" w14:textId="77777777">
      <w:pPr>
        <w:pStyle w:val="PargrafodaLista"/>
        <w:widowControl w:val="0"/>
        <w:numPr>
          <w:ilvl w:val="0"/>
          <w:numId w:val="19"/>
        </w:numPr>
        <w:tabs>
          <w:tab w:val="left" w:pos="142"/>
        </w:tabs>
        <w:autoSpaceDE w:val="0"/>
        <w:autoSpaceDN w:val="0"/>
        <w:spacing w:line="252" w:lineRule="exact"/>
        <w:ind w:left="426" w:right="385"/>
        <w:jc w:val="both"/>
      </w:pPr>
      <w:r>
        <w:t>com o número mínimo de 4</w:t>
      </w:r>
      <w:r w:rsidRPr="00CA7CF8">
        <w:t xml:space="preserve">0 </w:t>
      </w:r>
      <w:r>
        <w:t xml:space="preserve">(quarenta) </w:t>
      </w:r>
      <w:r w:rsidRPr="00CA7CF8">
        <w:t>alunos</w:t>
      </w:r>
      <w:r>
        <w:t xml:space="preserve">, parcelas mensais de </w:t>
      </w:r>
      <w:r w:rsidRPr="006F6E7E">
        <w:rPr>
          <w:b/>
          <w:bCs/>
        </w:rPr>
        <w:t xml:space="preserve">R$ </w:t>
      </w:r>
      <w:r>
        <w:rPr>
          <w:b/>
          <w:bCs/>
        </w:rPr>
        <w:t>8</w:t>
      </w:r>
      <w:r w:rsidRPr="006F6E7E">
        <w:rPr>
          <w:b/>
          <w:bCs/>
        </w:rPr>
        <w:t>00,00</w:t>
      </w:r>
      <w:r>
        <w:rPr>
          <w:b/>
          <w:bCs/>
        </w:rPr>
        <w:t xml:space="preserve"> </w:t>
      </w:r>
      <w:r>
        <w:t>(oitocentos reais);</w:t>
      </w:r>
    </w:p>
    <w:p w:rsidR="00B26CF6" w:rsidP="00B26CF6" w:rsidRDefault="00B26CF6" w14:paraId="5F96D514" w14:textId="77777777">
      <w:pPr>
        <w:pStyle w:val="PargrafodaLista"/>
        <w:widowControl w:val="0"/>
        <w:numPr>
          <w:ilvl w:val="0"/>
          <w:numId w:val="19"/>
        </w:numPr>
        <w:tabs>
          <w:tab w:val="left" w:pos="142"/>
        </w:tabs>
        <w:autoSpaceDE w:val="0"/>
        <w:autoSpaceDN w:val="0"/>
        <w:spacing w:line="252" w:lineRule="exact"/>
        <w:ind w:left="426" w:right="385"/>
        <w:jc w:val="both"/>
      </w:pPr>
      <w:r>
        <w:t>com o número mínimo de 3</w:t>
      </w:r>
      <w:r w:rsidRPr="00CA7CF8">
        <w:t xml:space="preserve">0 </w:t>
      </w:r>
      <w:r>
        <w:t xml:space="preserve">(trinta) </w:t>
      </w:r>
      <w:r w:rsidRPr="00CA7CF8">
        <w:t>alunos</w:t>
      </w:r>
      <w:r>
        <w:t xml:space="preserve">, parcelas mensais de </w:t>
      </w:r>
      <w:r w:rsidRPr="006F6E7E">
        <w:rPr>
          <w:b/>
          <w:bCs/>
        </w:rPr>
        <w:t xml:space="preserve">R$ </w:t>
      </w:r>
      <w:r>
        <w:rPr>
          <w:b/>
          <w:bCs/>
        </w:rPr>
        <w:t>9</w:t>
      </w:r>
      <w:r w:rsidRPr="006F6E7E">
        <w:rPr>
          <w:b/>
          <w:bCs/>
        </w:rPr>
        <w:t>00,00</w:t>
      </w:r>
      <w:r>
        <w:rPr>
          <w:b/>
          <w:bCs/>
        </w:rPr>
        <w:t xml:space="preserve"> </w:t>
      </w:r>
      <w:r>
        <w:t>(novecentos reais).</w:t>
      </w:r>
    </w:p>
    <w:p w:rsidR="00B26CF6" w:rsidP="00B26CF6" w:rsidRDefault="00B26CF6" w14:paraId="08AA560B" w14:textId="77777777">
      <w:pPr>
        <w:pStyle w:val="PargrafodaLista"/>
        <w:tabs>
          <w:tab w:val="left" w:pos="612"/>
        </w:tabs>
        <w:spacing w:before="2" w:line="276" w:lineRule="auto"/>
        <w:ind w:left="426" w:right="365"/>
        <w:jc w:val="both"/>
      </w:pPr>
      <w:r>
        <w:t xml:space="preserve">: </w:t>
      </w:r>
    </w:p>
    <w:p w:rsidRPr="00942E9D" w:rsidR="00B26CF6" w:rsidP="00B26CF6" w:rsidRDefault="00B26CF6" w14:paraId="00B0077C" w14:textId="3F1E0D84">
      <w:pPr>
        <w:pStyle w:val="PargrafodaLista"/>
        <w:tabs>
          <w:tab w:val="left" w:pos="612"/>
        </w:tabs>
        <w:spacing w:before="2" w:line="276" w:lineRule="auto"/>
        <w:ind w:left="426" w:right="365"/>
        <w:jc w:val="both"/>
        <w:rPr>
          <w:b/>
          <w:bCs/>
        </w:rPr>
      </w:pPr>
      <w:r w:rsidRPr="00942E9D">
        <w:rPr>
          <w:b/>
          <w:bCs/>
        </w:rPr>
        <w:t xml:space="preserve">O pagamento da primeira parcela será efetuado no ato de matrícula, no valor fixo de R$700,00 (setecentos reais), </w:t>
      </w:r>
      <w:r w:rsidRPr="00942E9D" w:rsidR="00F05D6D">
        <w:rPr>
          <w:b/>
          <w:bCs/>
        </w:rPr>
        <w:t>independe</w:t>
      </w:r>
      <w:r w:rsidR="00F05D6D">
        <w:rPr>
          <w:b/>
          <w:bCs/>
        </w:rPr>
        <w:t xml:space="preserve">ntemente </w:t>
      </w:r>
      <w:r w:rsidRPr="00942E9D">
        <w:rPr>
          <w:b/>
          <w:bCs/>
        </w:rPr>
        <w:t xml:space="preserve">do número final de alunos matriculados, e todos os pagamentos deverão ser efetuados à pessoa jurídica ICPC </w:t>
      </w:r>
      <w:r w:rsidRPr="00942E9D">
        <w:rPr>
          <w:b/>
          <w:bCs/>
        </w:rPr>
        <w:t>CURSOS E EDIÇÕES</w:t>
      </w:r>
      <w:r w:rsidRPr="00942E9D">
        <w:rPr>
          <w:b/>
          <w:bCs/>
          <w:spacing w:val="1"/>
        </w:rPr>
        <w:t xml:space="preserve"> </w:t>
      </w:r>
      <w:r w:rsidRPr="00942E9D">
        <w:rPr>
          <w:b/>
          <w:bCs/>
        </w:rPr>
        <w:t>(CNPJ n. 05.534.398/0001.60), através do BANCO DO BRASIL, agência 3390-1, conta corrente</w:t>
      </w:r>
      <w:r w:rsidRPr="00942E9D">
        <w:rPr>
          <w:b/>
          <w:bCs/>
          <w:spacing w:val="1"/>
        </w:rPr>
        <w:t xml:space="preserve"> </w:t>
      </w:r>
      <w:r w:rsidRPr="00942E9D">
        <w:rPr>
          <w:b/>
          <w:bCs/>
        </w:rPr>
        <w:t>31.208-8,</w:t>
      </w:r>
      <w:r w:rsidRPr="00942E9D">
        <w:rPr>
          <w:b/>
          <w:bCs/>
          <w:spacing w:val="1"/>
        </w:rPr>
        <w:t xml:space="preserve"> </w:t>
      </w:r>
      <w:r w:rsidRPr="00942E9D">
        <w:rPr>
          <w:b/>
          <w:bCs/>
        </w:rPr>
        <w:t>PIX CNPJ</w:t>
      </w:r>
      <w:r w:rsidRPr="00942E9D">
        <w:rPr>
          <w:b/>
          <w:bCs/>
          <w:spacing w:val="1"/>
        </w:rPr>
        <w:t xml:space="preserve"> </w:t>
      </w:r>
      <w:r w:rsidRPr="00942E9D">
        <w:rPr>
          <w:b/>
          <w:bCs/>
        </w:rPr>
        <w:t>05534398000160.</w:t>
      </w:r>
    </w:p>
    <w:p w:rsidRPr="00942E9D" w:rsidR="005D5365" w:rsidP="00B26CF6" w:rsidRDefault="005D5365" w14:paraId="709E88E4" w14:textId="77777777">
      <w:pPr>
        <w:ind w:left="426"/>
        <w:jc w:val="both"/>
        <w:rPr>
          <w:rFonts w:ascii="Calibri" w:hAnsi="Calibri" w:cs="Calibri"/>
          <w:b/>
          <w:bCs/>
          <w:sz w:val="24"/>
          <w:szCs w:val="24"/>
        </w:rPr>
      </w:pPr>
    </w:p>
    <w:p w:rsidR="00F563F0" w:rsidP="00F07F5D" w:rsidRDefault="00F563F0" w14:paraId="508C98E9" w14:textId="77777777">
      <w:pPr>
        <w:rPr>
          <w:rFonts w:ascii="Calibri" w:hAnsi="Calibri" w:cs="Calibri"/>
          <w:sz w:val="24"/>
          <w:szCs w:val="24"/>
        </w:rPr>
      </w:pPr>
    </w:p>
    <w:p w:rsidR="005D5365" w:rsidP="00F07F5D" w:rsidRDefault="00490473" w14:paraId="09031AC8" w14:textId="77777777">
      <w:pPr>
        <w:rPr>
          <w:rFonts w:ascii="Calibri" w:hAnsi="Calibri" w:cs="Calibri"/>
          <w:b/>
          <w:sz w:val="24"/>
          <w:szCs w:val="24"/>
        </w:rPr>
      </w:pPr>
      <w:r>
        <w:rPr>
          <w:rFonts w:ascii="Calibri" w:hAnsi="Calibri" w:cs="Calibri"/>
          <w:b/>
          <w:sz w:val="24"/>
          <w:szCs w:val="24"/>
        </w:rPr>
        <w:t>12</w:t>
      </w:r>
      <w:r w:rsidR="002A47E3">
        <w:rPr>
          <w:rFonts w:ascii="Calibri" w:hAnsi="Calibri" w:cs="Calibri"/>
          <w:b/>
          <w:sz w:val="24"/>
          <w:szCs w:val="24"/>
        </w:rPr>
        <w:t>.</w:t>
      </w:r>
      <w:r w:rsidR="00173014">
        <w:rPr>
          <w:rFonts w:ascii="Calibri" w:hAnsi="Calibri" w:cs="Calibri"/>
          <w:b/>
          <w:sz w:val="24"/>
          <w:szCs w:val="24"/>
        </w:rPr>
        <w:t xml:space="preserve"> </w:t>
      </w:r>
      <w:r w:rsidR="008A76F4">
        <w:rPr>
          <w:rFonts w:ascii="Calibri" w:hAnsi="Calibri" w:cs="Calibri"/>
          <w:b/>
          <w:sz w:val="24"/>
          <w:szCs w:val="24"/>
        </w:rPr>
        <w:t>MATRIZ CURRICULAR</w:t>
      </w:r>
      <w:r w:rsidR="00DA7CF0">
        <w:rPr>
          <w:rFonts w:ascii="Calibri" w:hAnsi="Calibri" w:cs="Calibri"/>
          <w:b/>
          <w:sz w:val="24"/>
          <w:szCs w:val="24"/>
        </w:rPr>
        <w:t xml:space="preserve"> </w:t>
      </w:r>
    </w:p>
    <w:p w:rsidR="00490473" w:rsidP="00F07F5D" w:rsidRDefault="00490473" w14:paraId="779F8E76" w14:textId="77777777">
      <w:pPr>
        <w:rPr>
          <w:rFonts w:ascii="Calibri" w:hAnsi="Calibri" w:cs="Calibri"/>
          <w:b/>
          <w:sz w:val="24"/>
          <w:szCs w:val="24"/>
        </w:rPr>
      </w:pPr>
    </w:p>
    <w:p w:rsidR="00B75BE8" w:rsidP="00F07F5D" w:rsidRDefault="00672335" w14:paraId="149A3BFD" w14:textId="77777777">
      <w:pPr>
        <w:ind w:right="-96"/>
        <w:rPr>
          <w:rFonts w:ascii="Calibri" w:hAnsi="Calibri" w:cs="Calibri"/>
          <w:sz w:val="24"/>
          <w:szCs w:val="24"/>
        </w:rPr>
      </w:pPr>
      <w:r>
        <w:rPr>
          <w:rFonts w:ascii="Calibri" w:hAnsi="Calibri" w:cs="Calibri"/>
          <w:b/>
          <w:sz w:val="24"/>
          <w:szCs w:val="24"/>
        </w:rPr>
        <w:t xml:space="preserve">   </w:t>
      </w:r>
      <w:r w:rsidR="00B75BE8">
        <w:rPr>
          <w:rFonts w:ascii="Calibri" w:hAnsi="Calibri" w:cs="Calibri"/>
          <w:sz w:val="24"/>
          <w:szCs w:val="24"/>
        </w:rPr>
        <w:t xml:space="preserve">A </w:t>
      </w:r>
      <w:r w:rsidR="00B75BE8">
        <w:rPr>
          <w:rFonts w:ascii="Calibri" w:hAnsi="Calibri" w:cs="Calibri"/>
          <w:b/>
          <w:sz w:val="24"/>
          <w:szCs w:val="24"/>
        </w:rPr>
        <w:t xml:space="preserve">matriz curricular </w:t>
      </w:r>
      <w:r w:rsidR="00B75BE8">
        <w:rPr>
          <w:rFonts w:ascii="Calibri" w:hAnsi="Calibri" w:cs="Calibri"/>
          <w:sz w:val="24"/>
          <w:szCs w:val="24"/>
        </w:rPr>
        <w:t xml:space="preserve">do </w:t>
      </w:r>
      <w:r w:rsidR="00B75BE8">
        <w:rPr>
          <w:rFonts w:ascii="Calibri" w:hAnsi="Calibri" w:cs="Calibri"/>
          <w:i/>
          <w:sz w:val="24"/>
          <w:szCs w:val="24"/>
        </w:rPr>
        <w:t xml:space="preserve">Curso de Especialização em Direito Penal e Criminologia </w:t>
      </w:r>
      <w:r w:rsidR="00B75BE8">
        <w:rPr>
          <w:rFonts w:ascii="Calibri" w:hAnsi="Calibri" w:cs="Calibri"/>
          <w:sz w:val="24"/>
          <w:szCs w:val="24"/>
        </w:rPr>
        <w:t xml:space="preserve">do ICPC é configurada pelo conteúdo programático das </w:t>
      </w:r>
      <w:r w:rsidR="00B75BE8">
        <w:rPr>
          <w:rFonts w:ascii="Calibri" w:hAnsi="Calibri" w:cs="Calibri"/>
          <w:b/>
          <w:sz w:val="24"/>
          <w:szCs w:val="24"/>
        </w:rPr>
        <w:t xml:space="preserve">disciplinas </w:t>
      </w:r>
      <w:r w:rsidR="00B75BE8">
        <w:rPr>
          <w:rFonts w:ascii="Calibri" w:hAnsi="Calibri" w:cs="Calibri"/>
          <w:sz w:val="24"/>
          <w:szCs w:val="24"/>
        </w:rPr>
        <w:t>a seguir indicadas, com as cargas-horárias especificadas perfazendo o total de 360 (trezentos e sessenta) horas/aula, desenvolvidas mediante os módulos:</w:t>
      </w:r>
    </w:p>
    <w:p w:rsidR="00B75BE8" w:rsidP="00F07F5D" w:rsidRDefault="00B75BE8" w14:paraId="7818863E" w14:textId="77777777">
      <w:pPr>
        <w:pStyle w:val="Recuodecorpodetexto"/>
        <w:ind w:right="-96"/>
        <w:rPr>
          <w:rFonts w:ascii="Calibri" w:hAnsi="Calibri" w:cs="Calibri"/>
          <w:sz w:val="24"/>
          <w:szCs w:val="24"/>
        </w:rPr>
      </w:pPr>
    </w:p>
    <w:p w:rsidRPr="00680EEF" w:rsidR="00B75BE8" w:rsidP="00F07F5D" w:rsidRDefault="00B75BE8" w14:paraId="1CF6486C" w14:textId="77777777">
      <w:pPr>
        <w:pStyle w:val="Recuodecorpodetexto"/>
        <w:numPr>
          <w:ilvl w:val="0"/>
          <w:numId w:val="12"/>
        </w:numPr>
        <w:suppressAutoHyphens/>
        <w:autoSpaceDN w:val="0"/>
        <w:spacing w:after="0"/>
        <w:ind w:right="-96"/>
        <w:rPr>
          <w:rFonts w:ascii="Calibri" w:hAnsi="Calibri" w:cs="Calibri"/>
          <w:b/>
          <w:sz w:val="24"/>
          <w:szCs w:val="24"/>
        </w:rPr>
      </w:pPr>
      <w:r w:rsidRPr="00680EEF">
        <w:rPr>
          <w:rFonts w:ascii="Calibri" w:hAnsi="Calibri" w:cs="Calibri"/>
          <w:b/>
          <w:sz w:val="24"/>
          <w:szCs w:val="24"/>
        </w:rPr>
        <w:t>170 (cento e setenta) horas/aula de Direito Penal:</w:t>
      </w:r>
    </w:p>
    <w:tbl>
      <w:tblPr>
        <w:tblW w:w="8640" w:type="dxa"/>
        <w:tblInd w:w="777" w:type="dxa"/>
        <w:tblLayout w:type="fixed"/>
        <w:tblCellMar>
          <w:left w:w="10" w:type="dxa"/>
          <w:right w:w="10" w:type="dxa"/>
        </w:tblCellMar>
        <w:tblLook w:val="04A0" w:firstRow="1" w:lastRow="0" w:firstColumn="1" w:lastColumn="0" w:noHBand="0" w:noVBand="1"/>
      </w:tblPr>
      <w:tblGrid>
        <w:gridCol w:w="7200"/>
        <w:gridCol w:w="1440"/>
      </w:tblGrid>
      <w:tr w:rsidRPr="00680EEF" w:rsidR="00B75BE8" w:rsidTr="00B75BE8" w14:paraId="0ED36540" w14:textId="77777777">
        <w:tc>
          <w:tcPr>
            <w:tcW w:w="7199" w:type="dxa"/>
            <w:tcMar>
              <w:top w:w="0" w:type="dxa"/>
              <w:left w:w="57" w:type="dxa"/>
              <w:bottom w:w="0" w:type="dxa"/>
              <w:right w:w="57" w:type="dxa"/>
            </w:tcMar>
            <w:hideMark/>
          </w:tcPr>
          <w:p w:rsidRPr="00680EEF" w:rsidR="00B75BE8" w:rsidP="00F07F5D" w:rsidRDefault="00B75BE8" w14:paraId="1125C991" w14:textId="77777777">
            <w:pPr>
              <w:suppressAutoHyphens/>
              <w:autoSpaceDN w:val="0"/>
              <w:ind w:right="-96"/>
              <w:rPr>
                <w:rFonts w:ascii="Calibri" w:hAnsi="Calibri" w:cs="Calibri"/>
                <w:sz w:val="24"/>
                <w:szCs w:val="24"/>
              </w:rPr>
            </w:pPr>
            <w:r w:rsidRPr="00680EEF">
              <w:rPr>
                <w:rFonts w:ascii="Calibri" w:hAnsi="Calibri" w:cs="Calibri"/>
                <w:sz w:val="24"/>
                <w:szCs w:val="24"/>
              </w:rPr>
              <w:t>1. Princípios constitucionais do Direito Penal</w:t>
            </w:r>
          </w:p>
        </w:tc>
        <w:tc>
          <w:tcPr>
            <w:tcW w:w="1440" w:type="dxa"/>
            <w:tcMar>
              <w:top w:w="0" w:type="dxa"/>
              <w:left w:w="57" w:type="dxa"/>
              <w:bottom w:w="0" w:type="dxa"/>
              <w:right w:w="57" w:type="dxa"/>
            </w:tcMar>
            <w:hideMark/>
          </w:tcPr>
          <w:p w:rsidRPr="00680EEF" w:rsidR="00B75BE8" w:rsidP="00F07F5D" w:rsidRDefault="00B75BE8" w14:paraId="5D369756" w14:textId="77777777">
            <w:pPr>
              <w:suppressAutoHyphens/>
              <w:autoSpaceDN w:val="0"/>
              <w:ind w:right="-96"/>
              <w:rPr>
                <w:rFonts w:ascii="Calibri" w:hAnsi="Calibri" w:cs="Calibri"/>
                <w:sz w:val="24"/>
                <w:szCs w:val="24"/>
              </w:rPr>
            </w:pPr>
            <w:r w:rsidRPr="00680EEF">
              <w:rPr>
                <w:rFonts w:ascii="Calibri" w:hAnsi="Calibri" w:cs="Calibri"/>
                <w:sz w:val="24"/>
                <w:szCs w:val="24"/>
              </w:rPr>
              <w:t>10</w:t>
            </w:r>
          </w:p>
        </w:tc>
      </w:tr>
      <w:tr w:rsidRPr="00680EEF" w:rsidR="00B75BE8" w:rsidTr="00B75BE8" w14:paraId="7467A915" w14:textId="77777777">
        <w:tc>
          <w:tcPr>
            <w:tcW w:w="7199" w:type="dxa"/>
            <w:tcMar>
              <w:top w:w="0" w:type="dxa"/>
              <w:left w:w="57" w:type="dxa"/>
              <w:bottom w:w="0" w:type="dxa"/>
              <w:right w:w="57" w:type="dxa"/>
            </w:tcMar>
            <w:hideMark/>
          </w:tcPr>
          <w:p w:rsidRPr="00680EEF" w:rsidR="00B75BE8" w:rsidP="00F07F5D" w:rsidRDefault="00B75BE8" w14:paraId="09A3DCAA" w14:textId="77777777">
            <w:pPr>
              <w:suppressAutoHyphens/>
              <w:autoSpaceDN w:val="0"/>
              <w:ind w:right="-96"/>
              <w:rPr>
                <w:rFonts w:ascii="Calibri" w:hAnsi="Calibri" w:cs="Calibri"/>
                <w:sz w:val="24"/>
                <w:szCs w:val="24"/>
              </w:rPr>
            </w:pPr>
            <w:r w:rsidRPr="00680EEF">
              <w:rPr>
                <w:rFonts w:ascii="Calibri" w:hAnsi="Calibri" w:cs="Calibri"/>
                <w:sz w:val="24"/>
                <w:szCs w:val="24"/>
              </w:rPr>
              <w:t>2. Fato punível, ação e tipo legal</w:t>
            </w:r>
          </w:p>
        </w:tc>
        <w:tc>
          <w:tcPr>
            <w:tcW w:w="1440" w:type="dxa"/>
            <w:tcMar>
              <w:top w:w="0" w:type="dxa"/>
              <w:left w:w="57" w:type="dxa"/>
              <w:bottom w:w="0" w:type="dxa"/>
              <w:right w:w="57" w:type="dxa"/>
            </w:tcMar>
            <w:hideMark/>
          </w:tcPr>
          <w:p w:rsidRPr="00680EEF" w:rsidR="00B75BE8" w:rsidP="00F07F5D" w:rsidRDefault="00B75BE8" w14:paraId="33CFEC6B" w14:textId="77777777">
            <w:pPr>
              <w:suppressAutoHyphens/>
              <w:autoSpaceDN w:val="0"/>
              <w:ind w:right="-96"/>
              <w:rPr>
                <w:rFonts w:ascii="Calibri" w:hAnsi="Calibri" w:cs="Calibri"/>
                <w:sz w:val="24"/>
                <w:szCs w:val="24"/>
              </w:rPr>
            </w:pPr>
            <w:r w:rsidRPr="00680EEF">
              <w:rPr>
                <w:rFonts w:ascii="Calibri" w:hAnsi="Calibri" w:cs="Calibri"/>
                <w:sz w:val="24"/>
                <w:szCs w:val="24"/>
              </w:rPr>
              <w:t>15</w:t>
            </w:r>
          </w:p>
        </w:tc>
      </w:tr>
      <w:tr w:rsidRPr="00680EEF" w:rsidR="00B75BE8" w:rsidTr="00B75BE8" w14:paraId="21F47914" w14:textId="77777777">
        <w:tc>
          <w:tcPr>
            <w:tcW w:w="7199" w:type="dxa"/>
            <w:tcMar>
              <w:top w:w="0" w:type="dxa"/>
              <w:left w:w="57" w:type="dxa"/>
              <w:bottom w:w="0" w:type="dxa"/>
              <w:right w:w="57" w:type="dxa"/>
            </w:tcMar>
            <w:hideMark/>
          </w:tcPr>
          <w:p w:rsidRPr="00680EEF" w:rsidR="00B75BE8" w:rsidP="00F07F5D" w:rsidRDefault="00B75BE8" w14:paraId="0D7CCE13" w14:textId="77777777">
            <w:pPr>
              <w:suppressAutoHyphens/>
              <w:autoSpaceDN w:val="0"/>
              <w:ind w:right="-96"/>
              <w:rPr>
                <w:rFonts w:ascii="Calibri" w:hAnsi="Calibri" w:cs="Calibri"/>
                <w:sz w:val="24"/>
                <w:szCs w:val="24"/>
              </w:rPr>
            </w:pPr>
            <w:r w:rsidRPr="00680EEF">
              <w:rPr>
                <w:rFonts w:ascii="Calibri" w:hAnsi="Calibri" w:cs="Calibri"/>
                <w:sz w:val="24"/>
                <w:szCs w:val="24"/>
              </w:rPr>
              <w:t>3. Tipo dos crimes dolosos</w:t>
            </w:r>
          </w:p>
        </w:tc>
        <w:tc>
          <w:tcPr>
            <w:tcW w:w="1440" w:type="dxa"/>
            <w:tcMar>
              <w:top w:w="0" w:type="dxa"/>
              <w:left w:w="57" w:type="dxa"/>
              <w:bottom w:w="0" w:type="dxa"/>
              <w:right w:w="57" w:type="dxa"/>
            </w:tcMar>
            <w:hideMark/>
          </w:tcPr>
          <w:p w:rsidRPr="00680EEF" w:rsidR="00B75BE8" w:rsidP="00F07F5D" w:rsidRDefault="00B75BE8" w14:paraId="423D4B9D" w14:textId="77777777">
            <w:pPr>
              <w:suppressAutoHyphens/>
              <w:autoSpaceDN w:val="0"/>
              <w:ind w:right="-96"/>
              <w:rPr>
                <w:rFonts w:ascii="Calibri" w:hAnsi="Calibri" w:cs="Calibri"/>
                <w:sz w:val="24"/>
                <w:szCs w:val="24"/>
              </w:rPr>
            </w:pPr>
            <w:r w:rsidRPr="00680EEF">
              <w:rPr>
                <w:rFonts w:ascii="Calibri" w:hAnsi="Calibri" w:cs="Calibri"/>
                <w:sz w:val="24"/>
                <w:szCs w:val="24"/>
              </w:rPr>
              <w:t>15</w:t>
            </w:r>
          </w:p>
        </w:tc>
      </w:tr>
      <w:tr w:rsidRPr="00680EEF" w:rsidR="00B75BE8" w:rsidTr="00B75BE8" w14:paraId="60132F06" w14:textId="77777777">
        <w:tc>
          <w:tcPr>
            <w:tcW w:w="7199" w:type="dxa"/>
            <w:tcMar>
              <w:top w:w="0" w:type="dxa"/>
              <w:left w:w="57" w:type="dxa"/>
              <w:bottom w:w="0" w:type="dxa"/>
              <w:right w:w="57" w:type="dxa"/>
            </w:tcMar>
            <w:hideMark/>
          </w:tcPr>
          <w:p w:rsidRPr="00680EEF" w:rsidR="00B75BE8" w:rsidP="00F07F5D" w:rsidRDefault="00B75BE8" w14:paraId="3051B0E6" w14:textId="77777777">
            <w:pPr>
              <w:suppressAutoHyphens/>
              <w:autoSpaceDN w:val="0"/>
              <w:ind w:right="-96"/>
              <w:rPr>
                <w:rFonts w:ascii="Calibri" w:hAnsi="Calibri" w:cs="Calibri"/>
                <w:sz w:val="24"/>
                <w:szCs w:val="24"/>
              </w:rPr>
            </w:pPr>
            <w:r w:rsidRPr="00680EEF">
              <w:rPr>
                <w:rFonts w:ascii="Calibri" w:hAnsi="Calibri" w:cs="Calibri"/>
                <w:sz w:val="24"/>
                <w:szCs w:val="24"/>
              </w:rPr>
              <w:t>4. Tipo dos crimes de imprudência</w:t>
            </w:r>
          </w:p>
        </w:tc>
        <w:tc>
          <w:tcPr>
            <w:tcW w:w="1440" w:type="dxa"/>
            <w:tcMar>
              <w:top w:w="0" w:type="dxa"/>
              <w:left w:w="57" w:type="dxa"/>
              <w:bottom w:w="0" w:type="dxa"/>
              <w:right w:w="57" w:type="dxa"/>
            </w:tcMar>
            <w:hideMark/>
          </w:tcPr>
          <w:p w:rsidRPr="00680EEF" w:rsidR="00B75BE8" w:rsidP="00F07F5D" w:rsidRDefault="00B75BE8" w14:paraId="446DE71A" w14:textId="77777777">
            <w:pPr>
              <w:suppressAutoHyphens/>
              <w:autoSpaceDN w:val="0"/>
              <w:ind w:right="-96"/>
              <w:rPr>
                <w:rFonts w:ascii="Calibri" w:hAnsi="Calibri" w:cs="Calibri"/>
                <w:sz w:val="24"/>
                <w:szCs w:val="24"/>
              </w:rPr>
            </w:pPr>
            <w:r w:rsidRPr="00680EEF">
              <w:rPr>
                <w:rFonts w:ascii="Calibri" w:hAnsi="Calibri" w:cs="Calibri"/>
                <w:sz w:val="24"/>
                <w:szCs w:val="24"/>
              </w:rPr>
              <w:t>10</w:t>
            </w:r>
          </w:p>
        </w:tc>
      </w:tr>
      <w:tr w:rsidRPr="00680EEF" w:rsidR="00B75BE8" w:rsidTr="00B75BE8" w14:paraId="7AF36175" w14:textId="77777777">
        <w:tc>
          <w:tcPr>
            <w:tcW w:w="7199" w:type="dxa"/>
            <w:tcMar>
              <w:top w:w="0" w:type="dxa"/>
              <w:left w:w="57" w:type="dxa"/>
              <w:bottom w:w="0" w:type="dxa"/>
              <w:right w:w="57" w:type="dxa"/>
            </w:tcMar>
            <w:hideMark/>
          </w:tcPr>
          <w:p w:rsidRPr="00680EEF" w:rsidR="00B75BE8" w:rsidP="00F07F5D" w:rsidRDefault="00B75BE8" w14:paraId="03F2121B" w14:textId="77777777">
            <w:pPr>
              <w:suppressAutoHyphens/>
              <w:autoSpaceDN w:val="0"/>
              <w:ind w:right="-96"/>
              <w:rPr>
                <w:rFonts w:ascii="Calibri" w:hAnsi="Calibri" w:cs="Calibri"/>
                <w:sz w:val="24"/>
                <w:szCs w:val="24"/>
              </w:rPr>
            </w:pPr>
            <w:r w:rsidRPr="00680EEF">
              <w:rPr>
                <w:rFonts w:ascii="Calibri" w:hAnsi="Calibri" w:cs="Calibri"/>
                <w:sz w:val="24"/>
                <w:szCs w:val="24"/>
              </w:rPr>
              <w:t>5. Tipo dos crimes de omissão de ação</w:t>
            </w:r>
          </w:p>
        </w:tc>
        <w:tc>
          <w:tcPr>
            <w:tcW w:w="1440" w:type="dxa"/>
            <w:tcMar>
              <w:top w:w="0" w:type="dxa"/>
              <w:left w:w="57" w:type="dxa"/>
              <w:bottom w:w="0" w:type="dxa"/>
              <w:right w:w="57" w:type="dxa"/>
            </w:tcMar>
            <w:hideMark/>
          </w:tcPr>
          <w:p w:rsidRPr="00680EEF" w:rsidR="00B75BE8" w:rsidP="00F07F5D" w:rsidRDefault="00B75BE8" w14:paraId="3E1FE5D4" w14:textId="77777777">
            <w:pPr>
              <w:suppressAutoHyphens/>
              <w:autoSpaceDN w:val="0"/>
              <w:ind w:right="-96"/>
              <w:rPr>
                <w:rFonts w:ascii="Calibri" w:hAnsi="Calibri" w:cs="Calibri"/>
                <w:sz w:val="24"/>
                <w:szCs w:val="24"/>
              </w:rPr>
            </w:pPr>
            <w:r w:rsidRPr="00680EEF">
              <w:rPr>
                <w:rFonts w:ascii="Calibri" w:hAnsi="Calibri" w:cs="Calibri"/>
                <w:sz w:val="24"/>
                <w:szCs w:val="24"/>
              </w:rPr>
              <w:t>10</w:t>
            </w:r>
          </w:p>
        </w:tc>
      </w:tr>
      <w:tr w:rsidRPr="00680EEF" w:rsidR="00B75BE8" w:rsidTr="00B75BE8" w14:paraId="320E6379" w14:textId="77777777">
        <w:tc>
          <w:tcPr>
            <w:tcW w:w="7199" w:type="dxa"/>
            <w:tcMar>
              <w:top w:w="0" w:type="dxa"/>
              <w:left w:w="57" w:type="dxa"/>
              <w:bottom w:w="0" w:type="dxa"/>
              <w:right w:w="57" w:type="dxa"/>
            </w:tcMar>
            <w:hideMark/>
          </w:tcPr>
          <w:p w:rsidRPr="00680EEF" w:rsidR="00B75BE8" w:rsidP="00F07F5D" w:rsidRDefault="00B75BE8" w14:paraId="17260936" w14:textId="77777777">
            <w:pPr>
              <w:suppressAutoHyphens/>
              <w:autoSpaceDN w:val="0"/>
              <w:ind w:right="-96"/>
              <w:rPr>
                <w:rFonts w:ascii="Calibri" w:hAnsi="Calibri" w:cs="Calibri"/>
                <w:sz w:val="24"/>
                <w:szCs w:val="24"/>
              </w:rPr>
            </w:pPr>
            <w:r w:rsidRPr="00680EEF">
              <w:rPr>
                <w:rFonts w:ascii="Calibri" w:hAnsi="Calibri" w:cs="Calibri"/>
                <w:sz w:val="24"/>
                <w:szCs w:val="24"/>
              </w:rPr>
              <w:t>6. Antijuridicidade e justificação</w:t>
            </w:r>
          </w:p>
        </w:tc>
        <w:tc>
          <w:tcPr>
            <w:tcW w:w="1440" w:type="dxa"/>
            <w:tcMar>
              <w:top w:w="0" w:type="dxa"/>
              <w:left w:w="57" w:type="dxa"/>
              <w:bottom w:w="0" w:type="dxa"/>
              <w:right w:w="57" w:type="dxa"/>
            </w:tcMar>
            <w:hideMark/>
          </w:tcPr>
          <w:p w:rsidRPr="00680EEF" w:rsidR="00B75BE8" w:rsidP="00F07F5D" w:rsidRDefault="00B75BE8" w14:paraId="219897CE" w14:textId="77777777">
            <w:pPr>
              <w:suppressAutoHyphens/>
              <w:autoSpaceDN w:val="0"/>
              <w:ind w:right="-96"/>
              <w:rPr>
                <w:rFonts w:ascii="Calibri" w:hAnsi="Calibri" w:cs="Calibri"/>
                <w:sz w:val="24"/>
                <w:szCs w:val="24"/>
              </w:rPr>
            </w:pPr>
            <w:r w:rsidRPr="00680EEF">
              <w:rPr>
                <w:rFonts w:ascii="Calibri" w:hAnsi="Calibri" w:cs="Calibri"/>
                <w:sz w:val="24"/>
                <w:szCs w:val="24"/>
              </w:rPr>
              <w:t>30</w:t>
            </w:r>
          </w:p>
        </w:tc>
      </w:tr>
      <w:tr w:rsidRPr="00680EEF" w:rsidR="00B75BE8" w:rsidTr="00B75BE8" w14:paraId="73C64701" w14:textId="77777777">
        <w:tc>
          <w:tcPr>
            <w:tcW w:w="7199" w:type="dxa"/>
            <w:tcMar>
              <w:top w:w="0" w:type="dxa"/>
              <w:left w:w="57" w:type="dxa"/>
              <w:bottom w:w="0" w:type="dxa"/>
              <w:right w:w="57" w:type="dxa"/>
            </w:tcMar>
            <w:hideMark/>
          </w:tcPr>
          <w:p w:rsidRPr="00680EEF" w:rsidR="00B75BE8" w:rsidP="00F07F5D" w:rsidRDefault="00B75BE8" w14:paraId="745DAFB0" w14:textId="77777777">
            <w:pPr>
              <w:suppressAutoHyphens/>
              <w:autoSpaceDN w:val="0"/>
              <w:ind w:right="-96"/>
              <w:rPr>
                <w:rFonts w:ascii="Calibri" w:hAnsi="Calibri" w:cs="Calibri"/>
                <w:sz w:val="24"/>
                <w:szCs w:val="24"/>
              </w:rPr>
            </w:pPr>
            <w:r w:rsidRPr="00680EEF">
              <w:rPr>
                <w:rFonts w:ascii="Calibri" w:hAnsi="Calibri" w:cs="Calibri"/>
                <w:sz w:val="24"/>
                <w:szCs w:val="24"/>
              </w:rPr>
              <w:t>7. Culpabilidade e exculpação</w:t>
            </w:r>
          </w:p>
        </w:tc>
        <w:tc>
          <w:tcPr>
            <w:tcW w:w="1440" w:type="dxa"/>
            <w:tcMar>
              <w:top w:w="0" w:type="dxa"/>
              <w:left w:w="57" w:type="dxa"/>
              <w:bottom w:w="0" w:type="dxa"/>
              <w:right w:w="57" w:type="dxa"/>
            </w:tcMar>
            <w:hideMark/>
          </w:tcPr>
          <w:p w:rsidRPr="00680EEF" w:rsidR="00B75BE8" w:rsidP="00F07F5D" w:rsidRDefault="00B75BE8" w14:paraId="704A35C2" w14:textId="77777777">
            <w:pPr>
              <w:suppressAutoHyphens/>
              <w:autoSpaceDN w:val="0"/>
              <w:ind w:right="-96"/>
              <w:rPr>
                <w:rFonts w:ascii="Calibri" w:hAnsi="Calibri" w:cs="Calibri"/>
                <w:sz w:val="24"/>
                <w:szCs w:val="24"/>
              </w:rPr>
            </w:pPr>
            <w:r w:rsidRPr="00680EEF">
              <w:rPr>
                <w:rFonts w:ascii="Calibri" w:hAnsi="Calibri" w:cs="Calibri"/>
                <w:sz w:val="24"/>
                <w:szCs w:val="24"/>
              </w:rPr>
              <w:t>40</w:t>
            </w:r>
          </w:p>
        </w:tc>
      </w:tr>
      <w:tr w:rsidRPr="00680EEF" w:rsidR="00B75BE8" w:rsidTr="00B75BE8" w14:paraId="508C9BD8" w14:textId="77777777">
        <w:tc>
          <w:tcPr>
            <w:tcW w:w="7199" w:type="dxa"/>
            <w:tcMar>
              <w:top w:w="0" w:type="dxa"/>
              <w:left w:w="57" w:type="dxa"/>
              <w:bottom w:w="0" w:type="dxa"/>
              <w:right w:w="57" w:type="dxa"/>
            </w:tcMar>
            <w:hideMark/>
          </w:tcPr>
          <w:p w:rsidRPr="00680EEF" w:rsidR="00B75BE8" w:rsidP="00F07F5D" w:rsidRDefault="00B75BE8" w14:paraId="2499947F" w14:textId="77777777">
            <w:pPr>
              <w:suppressAutoHyphens/>
              <w:autoSpaceDN w:val="0"/>
              <w:ind w:right="-96"/>
              <w:rPr>
                <w:rFonts w:ascii="Calibri" w:hAnsi="Calibri" w:cs="Calibri"/>
                <w:sz w:val="24"/>
                <w:szCs w:val="24"/>
              </w:rPr>
            </w:pPr>
            <w:r w:rsidRPr="00680EEF">
              <w:rPr>
                <w:rFonts w:ascii="Calibri" w:hAnsi="Calibri" w:cs="Calibri"/>
                <w:sz w:val="24"/>
                <w:szCs w:val="24"/>
              </w:rPr>
              <w:t>8. Autoria e participação</w:t>
            </w:r>
          </w:p>
        </w:tc>
        <w:tc>
          <w:tcPr>
            <w:tcW w:w="1440" w:type="dxa"/>
            <w:tcMar>
              <w:top w:w="0" w:type="dxa"/>
              <w:left w:w="57" w:type="dxa"/>
              <w:bottom w:w="0" w:type="dxa"/>
              <w:right w:w="57" w:type="dxa"/>
            </w:tcMar>
            <w:hideMark/>
          </w:tcPr>
          <w:p w:rsidRPr="00680EEF" w:rsidR="00B75BE8" w:rsidP="00F07F5D" w:rsidRDefault="00B75BE8" w14:paraId="4C2A823A" w14:textId="77777777">
            <w:pPr>
              <w:suppressAutoHyphens/>
              <w:autoSpaceDN w:val="0"/>
              <w:ind w:right="-96"/>
              <w:rPr>
                <w:rFonts w:ascii="Calibri" w:hAnsi="Calibri" w:cs="Calibri"/>
                <w:sz w:val="24"/>
                <w:szCs w:val="24"/>
              </w:rPr>
            </w:pPr>
            <w:r w:rsidRPr="00680EEF">
              <w:rPr>
                <w:rFonts w:ascii="Calibri" w:hAnsi="Calibri" w:cs="Calibri"/>
                <w:sz w:val="24"/>
                <w:szCs w:val="24"/>
              </w:rPr>
              <w:t>15</w:t>
            </w:r>
          </w:p>
        </w:tc>
      </w:tr>
      <w:tr w:rsidRPr="00680EEF" w:rsidR="00B75BE8" w:rsidTr="00B75BE8" w14:paraId="788DAE43" w14:textId="77777777">
        <w:tc>
          <w:tcPr>
            <w:tcW w:w="7199" w:type="dxa"/>
            <w:tcMar>
              <w:top w:w="0" w:type="dxa"/>
              <w:left w:w="57" w:type="dxa"/>
              <w:bottom w:w="0" w:type="dxa"/>
              <w:right w:w="57" w:type="dxa"/>
            </w:tcMar>
            <w:hideMark/>
          </w:tcPr>
          <w:p w:rsidRPr="00680EEF" w:rsidR="00B75BE8" w:rsidP="00F07F5D" w:rsidRDefault="00B75BE8" w14:paraId="44EB415A" w14:textId="77777777">
            <w:pPr>
              <w:suppressAutoHyphens/>
              <w:autoSpaceDN w:val="0"/>
              <w:ind w:right="-96"/>
              <w:rPr>
                <w:rFonts w:ascii="Calibri" w:hAnsi="Calibri" w:cs="Calibri"/>
                <w:sz w:val="24"/>
                <w:szCs w:val="24"/>
              </w:rPr>
            </w:pPr>
            <w:r w:rsidRPr="00680EEF">
              <w:rPr>
                <w:rFonts w:ascii="Calibri" w:hAnsi="Calibri" w:cs="Calibri"/>
                <w:sz w:val="24"/>
                <w:szCs w:val="24"/>
              </w:rPr>
              <w:t>9. Tentativa e consumação</w:t>
            </w:r>
          </w:p>
        </w:tc>
        <w:tc>
          <w:tcPr>
            <w:tcW w:w="1440" w:type="dxa"/>
            <w:tcMar>
              <w:top w:w="0" w:type="dxa"/>
              <w:left w:w="57" w:type="dxa"/>
              <w:bottom w:w="0" w:type="dxa"/>
              <w:right w:w="57" w:type="dxa"/>
            </w:tcMar>
            <w:hideMark/>
          </w:tcPr>
          <w:p w:rsidRPr="00680EEF" w:rsidR="00B75BE8" w:rsidP="00F07F5D" w:rsidRDefault="00B75BE8" w14:paraId="41150DF2" w14:textId="77777777">
            <w:pPr>
              <w:suppressAutoHyphens/>
              <w:autoSpaceDN w:val="0"/>
              <w:ind w:right="-96"/>
              <w:rPr>
                <w:rFonts w:ascii="Calibri" w:hAnsi="Calibri" w:cs="Calibri"/>
                <w:sz w:val="24"/>
                <w:szCs w:val="24"/>
              </w:rPr>
            </w:pPr>
            <w:r w:rsidRPr="00680EEF">
              <w:rPr>
                <w:rFonts w:ascii="Calibri" w:hAnsi="Calibri" w:cs="Calibri"/>
                <w:sz w:val="24"/>
                <w:szCs w:val="24"/>
              </w:rPr>
              <w:t>15</w:t>
            </w:r>
          </w:p>
        </w:tc>
      </w:tr>
      <w:tr w:rsidRPr="00680EEF" w:rsidR="00B75BE8" w:rsidTr="00B75BE8" w14:paraId="4BD5172C" w14:textId="77777777">
        <w:tc>
          <w:tcPr>
            <w:tcW w:w="7199" w:type="dxa"/>
            <w:tcMar>
              <w:top w:w="0" w:type="dxa"/>
              <w:left w:w="57" w:type="dxa"/>
              <w:bottom w:w="0" w:type="dxa"/>
              <w:right w:w="57" w:type="dxa"/>
            </w:tcMar>
          </w:tcPr>
          <w:p w:rsidRPr="00680EEF" w:rsidR="00B75BE8" w:rsidP="00F07F5D" w:rsidRDefault="00B75BE8" w14:paraId="4DB35D1C" w14:textId="77777777">
            <w:pPr>
              <w:ind w:right="-96"/>
              <w:rPr>
                <w:rFonts w:ascii="Calibri" w:hAnsi="Calibri" w:cs="Calibri"/>
                <w:sz w:val="24"/>
                <w:szCs w:val="24"/>
              </w:rPr>
            </w:pPr>
            <w:r w:rsidRPr="00680EEF">
              <w:rPr>
                <w:rFonts w:ascii="Calibri" w:hAnsi="Calibri" w:cs="Calibri"/>
                <w:sz w:val="24"/>
                <w:szCs w:val="24"/>
              </w:rPr>
              <w:t xml:space="preserve">10. Pluralidade real e aparente de crimes </w:t>
            </w:r>
          </w:p>
          <w:p w:rsidRPr="00680EEF" w:rsidR="00B75BE8" w:rsidP="00F07F5D" w:rsidRDefault="00B75BE8" w14:paraId="44F69B9A" w14:textId="77777777">
            <w:pPr>
              <w:suppressAutoHyphens/>
              <w:autoSpaceDN w:val="0"/>
              <w:ind w:right="-96"/>
              <w:rPr>
                <w:rFonts w:ascii="Calibri" w:hAnsi="Calibri" w:cs="Calibri"/>
                <w:sz w:val="24"/>
                <w:szCs w:val="24"/>
              </w:rPr>
            </w:pPr>
          </w:p>
        </w:tc>
        <w:tc>
          <w:tcPr>
            <w:tcW w:w="1440" w:type="dxa"/>
            <w:tcMar>
              <w:top w:w="0" w:type="dxa"/>
              <w:left w:w="57" w:type="dxa"/>
              <w:bottom w:w="0" w:type="dxa"/>
              <w:right w:w="57" w:type="dxa"/>
            </w:tcMar>
          </w:tcPr>
          <w:p w:rsidRPr="00680EEF" w:rsidR="00B75BE8" w:rsidP="00F07F5D" w:rsidRDefault="00B75BE8" w14:paraId="31830EAB" w14:textId="77777777">
            <w:pPr>
              <w:ind w:right="-96"/>
              <w:rPr>
                <w:rFonts w:ascii="Calibri" w:hAnsi="Calibri" w:cs="Calibri"/>
                <w:sz w:val="24"/>
                <w:szCs w:val="24"/>
              </w:rPr>
            </w:pPr>
            <w:r w:rsidRPr="00680EEF">
              <w:rPr>
                <w:rFonts w:ascii="Calibri" w:hAnsi="Calibri" w:cs="Calibri"/>
                <w:sz w:val="24"/>
                <w:szCs w:val="24"/>
              </w:rPr>
              <w:t>10</w:t>
            </w:r>
          </w:p>
          <w:p w:rsidRPr="00680EEF" w:rsidR="00B75BE8" w:rsidP="00F07F5D" w:rsidRDefault="00B75BE8" w14:paraId="5F07D11E" w14:textId="77777777">
            <w:pPr>
              <w:suppressAutoHyphens/>
              <w:autoSpaceDN w:val="0"/>
              <w:ind w:right="-96"/>
              <w:rPr>
                <w:rFonts w:ascii="Calibri" w:hAnsi="Calibri" w:cs="Calibri"/>
                <w:sz w:val="24"/>
                <w:szCs w:val="24"/>
              </w:rPr>
            </w:pPr>
          </w:p>
        </w:tc>
      </w:tr>
    </w:tbl>
    <w:p w:rsidRPr="00680EEF" w:rsidR="00B75BE8" w:rsidP="00F07F5D" w:rsidRDefault="00B75BE8" w14:paraId="41508A3C" w14:textId="77777777">
      <w:pPr>
        <w:pStyle w:val="Recuodecorpodetexto"/>
        <w:ind w:left="360" w:right="-96"/>
        <w:rPr>
          <w:rFonts w:ascii="Calibri" w:hAnsi="Calibri" w:cs="Calibri"/>
          <w:sz w:val="24"/>
          <w:szCs w:val="24"/>
        </w:rPr>
      </w:pPr>
    </w:p>
    <w:p w:rsidRPr="00680EEF" w:rsidR="00B75BE8" w:rsidP="00F07F5D" w:rsidRDefault="00B75BE8" w14:paraId="6EBEF907" w14:textId="77777777">
      <w:pPr>
        <w:pStyle w:val="Recuodecorpodetexto"/>
        <w:ind w:left="360" w:right="-96"/>
        <w:rPr>
          <w:rFonts w:ascii="Calibri" w:hAnsi="Calibri" w:cs="Calibri"/>
          <w:b/>
          <w:sz w:val="24"/>
          <w:szCs w:val="24"/>
        </w:rPr>
      </w:pPr>
      <w:r w:rsidRPr="00680EEF">
        <w:rPr>
          <w:rFonts w:ascii="Calibri" w:hAnsi="Calibri" w:cs="Calibri"/>
          <w:b/>
          <w:sz w:val="24"/>
          <w:szCs w:val="24"/>
        </w:rPr>
        <w:t xml:space="preserve">b) 160 (cento e sessenta) horas-aula de Criminologia. </w:t>
      </w:r>
    </w:p>
    <w:tbl>
      <w:tblPr>
        <w:tblW w:w="8640" w:type="dxa"/>
        <w:tblInd w:w="777" w:type="dxa"/>
        <w:tblLayout w:type="fixed"/>
        <w:tblCellMar>
          <w:left w:w="10" w:type="dxa"/>
          <w:right w:w="10" w:type="dxa"/>
        </w:tblCellMar>
        <w:tblLook w:val="04A0" w:firstRow="1" w:lastRow="0" w:firstColumn="1" w:lastColumn="0" w:noHBand="0" w:noVBand="1"/>
      </w:tblPr>
      <w:tblGrid>
        <w:gridCol w:w="7200"/>
        <w:gridCol w:w="1440"/>
      </w:tblGrid>
      <w:tr w:rsidRPr="00680EEF" w:rsidR="00B75BE8" w:rsidTr="00F07F5D" w14:paraId="5DAEA97F" w14:textId="77777777">
        <w:trPr>
          <w:trHeight w:val="261"/>
        </w:trPr>
        <w:tc>
          <w:tcPr>
            <w:tcW w:w="7200" w:type="dxa"/>
            <w:tcMar>
              <w:top w:w="0" w:type="dxa"/>
              <w:left w:w="57" w:type="dxa"/>
              <w:bottom w:w="0" w:type="dxa"/>
              <w:right w:w="57" w:type="dxa"/>
            </w:tcMar>
            <w:hideMark/>
          </w:tcPr>
          <w:p w:rsidRPr="00680EEF" w:rsidR="00B75BE8" w:rsidP="00F07F5D" w:rsidRDefault="00B75BE8" w14:paraId="5F17626E" w14:textId="77777777">
            <w:pPr>
              <w:suppressAutoHyphens/>
              <w:autoSpaceDN w:val="0"/>
              <w:ind w:right="-96"/>
              <w:rPr>
                <w:rFonts w:ascii="Calibri" w:hAnsi="Calibri" w:cs="Calibri"/>
                <w:sz w:val="24"/>
                <w:szCs w:val="24"/>
              </w:rPr>
            </w:pPr>
            <w:r w:rsidRPr="00680EEF">
              <w:rPr>
                <w:rFonts w:ascii="Calibri" w:hAnsi="Calibri" w:cs="Calibri"/>
                <w:sz w:val="24"/>
                <w:szCs w:val="24"/>
              </w:rPr>
              <w:t xml:space="preserve">11.Teorias sobre </w:t>
            </w:r>
            <w:proofErr w:type="spellStart"/>
            <w:r w:rsidRPr="00680EEF">
              <w:rPr>
                <w:rFonts w:ascii="Calibri" w:hAnsi="Calibri" w:cs="Calibri"/>
                <w:sz w:val="24"/>
                <w:szCs w:val="24"/>
              </w:rPr>
              <w:t>criminalidade:a</w:t>
            </w:r>
            <w:proofErr w:type="spellEnd"/>
            <w:r w:rsidRPr="00680EEF">
              <w:rPr>
                <w:rFonts w:ascii="Calibri" w:hAnsi="Calibri" w:cs="Calibri"/>
                <w:sz w:val="24"/>
                <w:szCs w:val="24"/>
              </w:rPr>
              <w:t>) teorias penais; b) teorias criminológicas</w:t>
            </w:r>
          </w:p>
        </w:tc>
        <w:tc>
          <w:tcPr>
            <w:tcW w:w="1440" w:type="dxa"/>
            <w:tcMar>
              <w:top w:w="0" w:type="dxa"/>
              <w:left w:w="57" w:type="dxa"/>
              <w:bottom w:w="0" w:type="dxa"/>
              <w:right w:w="57" w:type="dxa"/>
            </w:tcMar>
            <w:hideMark/>
          </w:tcPr>
          <w:p w:rsidRPr="00680EEF" w:rsidR="00B75BE8" w:rsidP="00F07F5D" w:rsidRDefault="00B75BE8" w14:paraId="5007C906" w14:textId="77777777">
            <w:pPr>
              <w:suppressAutoHyphens/>
              <w:autoSpaceDN w:val="0"/>
              <w:ind w:right="-96"/>
              <w:rPr>
                <w:rFonts w:ascii="Calibri" w:hAnsi="Calibri" w:cs="Calibri"/>
                <w:sz w:val="24"/>
                <w:szCs w:val="24"/>
              </w:rPr>
            </w:pPr>
            <w:r w:rsidRPr="00680EEF">
              <w:rPr>
                <w:rFonts w:ascii="Calibri" w:hAnsi="Calibri" w:cs="Calibri"/>
                <w:sz w:val="24"/>
                <w:szCs w:val="24"/>
              </w:rPr>
              <w:t>20</w:t>
            </w:r>
          </w:p>
          <w:p w:rsidRPr="00680EEF" w:rsidR="00F07F5D" w:rsidP="00F07F5D" w:rsidRDefault="00F07F5D" w14:paraId="43D6B1D6" w14:textId="77777777">
            <w:pPr>
              <w:suppressAutoHyphens/>
              <w:autoSpaceDN w:val="0"/>
              <w:ind w:right="-96"/>
              <w:rPr>
                <w:rFonts w:ascii="Calibri" w:hAnsi="Calibri" w:cs="Calibri"/>
                <w:sz w:val="24"/>
                <w:szCs w:val="24"/>
              </w:rPr>
            </w:pPr>
          </w:p>
        </w:tc>
      </w:tr>
      <w:tr w:rsidRPr="00680EEF" w:rsidR="00B75BE8" w:rsidTr="00B75BE8" w14:paraId="48590604" w14:textId="77777777">
        <w:trPr>
          <w:trHeight w:val="337"/>
        </w:trPr>
        <w:tc>
          <w:tcPr>
            <w:tcW w:w="7200" w:type="dxa"/>
            <w:tcMar>
              <w:top w:w="0" w:type="dxa"/>
              <w:left w:w="57" w:type="dxa"/>
              <w:bottom w:w="0" w:type="dxa"/>
              <w:right w:w="57" w:type="dxa"/>
            </w:tcMar>
            <w:hideMark/>
          </w:tcPr>
          <w:p w:rsidRPr="00680EEF" w:rsidR="00B75BE8" w:rsidP="00F07F5D" w:rsidRDefault="00B75BE8" w14:paraId="69CD70A2" w14:textId="77777777">
            <w:pPr>
              <w:suppressAutoHyphens/>
              <w:autoSpaceDN w:val="0"/>
              <w:ind w:right="-96"/>
              <w:rPr>
                <w:rFonts w:ascii="Calibri" w:hAnsi="Calibri" w:cs="Calibri"/>
                <w:sz w:val="24"/>
                <w:szCs w:val="24"/>
              </w:rPr>
            </w:pPr>
            <w:r w:rsidRPr="00680EEF">
              <w:rPr>
                <w:rFonts w:ascii="Calibri" w:hAnsi="Calibri" w:cs="Calibri"/>
                <w:sz w:val="24"/>
                <w:szCs w:val="24"/>
              </w:rPr>
              <w:t>12. Criminologia etiológica individual</w:t>
            </w:r>
          </w:p>
        </w:tc>
        <w:tc>
          <w:tcPr>
            <w:tcW w:w="1440" w:type="dxa"/>
            <w:tcMar>
              <w:top w:w="0" w:type="dxa"/>
              <w:left w:w="57" w:type="dxa"/>
              <w:bottom w:w="0" w:type="dxa"/>
              <w:right w:w="57" w:type="dxa"/>
            </w:tcMar>
            <w:hideMark/>
          </w:tcPr>
          <w:p w:rsidRPr="00680EEF" w:rsidR="00B75BE8" w:rsidP="00F07F5D" w:rsidRDefault="00B75BE8" w14:paraId="72A4FFC0" w14:textId="77777777">
            <w:pPr>
              <w:suppressAutoHyphens/>
              <w:autoSpaceDN w:val="0"/>
              <w:ind w:right="-96"/>
              <w:rPr>
                <w:rFonts w:ascii="Calibri" w:hAnsi="Calibri" w:cs="Calibri"/>
                <w:sz w:val="24"/>
                <w:szCs w:val="24"/>
              </w:rPr>
            </w:pPr>
            <w:r w:rsidRPr="00680EEF">
              <w:rPr>
                <w:rFonts w:ascii="Calibri" w:hAnsi="Calibri" w:cs="Calibri"/>
                <w:sz w:val="24"/>
                <w:szCs w:val="24"/>
              </w:rPr>
              <w:t>20</w:t>
            </w:r>
          </w:p>
        </w:tc>
      </w:tr>
      <w:tr w:rsidRPr="00680EEF" w:rsidR="00B75BE8" w:rsidTr="00B75BE8" w14:paraId="5E0243AF" w14:textId="77777777">
        <w:trPr>
          <w:trHeight w:val="337"/>
        </w:trPr>
        <w:tc>
          <w:tcPr>
            <w:tcW w:w="7200" w:type="dxa"/>
            <w:tcMar>
              <w:top w:w="0" w:type="dxa"/>
              <w:left w:w="57" w:type="dxa"/>
              <w:bottom w:w="0" w:type="dxa"/>
              <w:right w:w="57" w:type="dxa"/>
            </w:tcMar>
            <w:hideMark/>
          </w:tcPr>
          <w:p w:rsidRPr="00680EEF" w:rsidR="00B75BE8" w:rsidP="00F07F5D" w:rsidRDefault="00B75BE8" w14:paraId="23C37A23" w14:textId="77777777">
            <w:pPr>
              <w:suppressAutoHyphens/>
              <w:autoSpaceDN w:val="0"/>
              <w:ind w:right="-96"/>
              <w:rPr>
                <w:rFonts w:ascii="Calibri" w:hAnsi="Calibri" w:cs="Calibri"/>
                <w:sz w:val="24"/>
                <w:szCs w:val="24"/>
              </w:rPr>
            </w:pPr>
            <w:r w:rsidRPr="00680EEF">
              <w:rPr>
                <w:rFonts w:ascii="Calibri" w:hAnsi="Calibri" w:cs="Calibri"/>
                <w:sz w:val="24"/>
                <w:szCs w:val="24"/>
              </w:rPr>
              <w:t xml:space="preserve">13. Criminologia etiológica </w:t>
            </w:r>
            <w:proofErr w:type="spellStart"/>
            <w:r w:rsidRPr="00680EEF">
              <w:rPr>
                <w:rFonts w:ascii="Calibri" w:hAnsi="Calibri" w:cs="Calibri"/>
                <w:sz w:val="24"/>
                <w:szCs w:val="24"/>
              </w:rPr>
              <w:t>socioestrutural</w:t>
            </w:r>
            <w:proofErr w:type="spellEnd"/>
          </w:p>
        </w:tc>
        <w:tc>
          <w:tcPr>
            <w:tcW w:w="1440" w:type="dxa"/>
            <w:tcMar>
              <w:top w:w="0" w:type="dxa"/>
              <w:left w:w="57" w:type="dxa"/>
              <w:bottom w:w="0" w:type="dxa"/>
              <w:right w:w="57" w:type="dxa"/>
            </w:tcMar>
            <w:hideMark/>
          </w:tcPr>
          <w:p w:rsidRPr="00680EEF" w:rsidR="00B75BE8" w:rsidP="00F07F5D" w:rsidRDefault="00B75BE8" w14:paraId="6A6A9027" w14:textId="77777777">
            <w:pPr>
              <w:suppressAutoHyphens/>
              <w:autoSpaceDN w:val="0"/>
              <w:ind w:right="-96"/>
              <w:rPr>
                <w:rFonts w:ascii="Calibri" w:hAnsi="Calibri" w:cs="Calibri"/>
                <w:sz w:val="24"/>
                <w:szCs w:val="24"/>
              </w:rPr>
            </w:pPr>
            <w:r w:rsidRPr="00680EEF">
              <w:rPr>
                <w:rFonts w:ascii="Calibri" w:hAnsi="Calibri" w:cs="Calibri"/>
                <w:sz w:val="24"/>
                <w:szCs w:val="24"/>
              </w:rPr>
              <w:t>20</w:t>
            </w:r>
          </w:p>
        </w:tc>
      </w:tr>
      <w:tr w:rsidRPr="00680EEF" w:rsidR="00B75BE8" w:rsidTr="00B75BE8" w14:paraId="4D38D2BF" w14:textId="77777777">
        <w:trPr>
          <w:trHeight w:val="337"/>
        </w:trPr>
        <w:tc>
          <w:tcPr>
            <w:tcW w:w="7200" w:type="dxa"/>
            <w:tcMar>
              <w:top w:w="0" w:type="dxa"/>
              <w:left w:w="57" w:type="dxa"/>
              <w:bottom w:w="0" w:type="dxa"/>
              <w:right w:w="57" w:type="dxa"/>
            </w:tcMar>
            <w:hideMark/>
          </w:tcPr>
          <w:p w:rsidRPr="00680EEF" w:rsidR="00B75BE8" w:rsidP="00F07F5D" w:rsidRDefault="00B75BE8" w14:paraId="33DE238F" w14:textId="77777777">
            <w:pPr>
              <w:suppressAutoHyphens/>
              <w:autoSpaceDN w:val="0"/>
              <w:ind w:right="-96"/>
              <w:rPr>
                <w:rFonts w:ascii="Calibri" w:hAnsi="Calibri" w:cs="Calibri"/>
                <w:sz w:val="24"/>
                <w:szCs w:val="24"/>
              </w:rPr>
            </w:pPr>
            <w:r w:rsidRPr="00680EEF">
              <w:rPr>
                <w:rFonts w:ascii="Calibri" w:hAnsi="Calibri" w:cs="Calibri"/>
                <w:sz w:val="24"/>
                <w:szCs w:val="24"/>
              </w:rPr>
              <w:t>14. Criminologia Crítica individual (</w:t>
            </w:r>
            <w:proofErr w:type="spellStart"/>
            <w:r w:rsidRPr="00680EEF">
              <w:rPr>
                <w:rFonts w:ascii="Calibri" w:hAnsi="Calibri" w:cs="Calibri"/>
                <w:i/>
                <w:sz w:val="24"/>
                <w:szCs w:val="24"/>
              </w:rPr>
              <w:t>labeling</w:t>
            </w:r>
            <w:proofErr w:type="spellEnd"/>
            <w:r w:rsidRPr="00680EEF">
              <w:rPr>
                <w:rFonts w:ascii="Calibri" w:hAnsi="Calibri" w:cs="Calibri"/>
                <w:i/>
                <w:sz w:val="24"/>
                <w:szCs w:val="24"/>
              </w:rPr>
              <w:t xml:space="preserve"> approach)</w:t>
            </w:r>
          </w:p>
        </w:tc>
        <w:tc>
          <w:tcPr>
            <w:tcW w:w="1440" w:type="dxa"/>
            <w:tcMar>
              <w:top w:w="0" w:type="dxa"/>
              <w:left w:w="57" w:type="dxa"/>
              <w:bottom w:w="0" w:type="dxa"/>
              <w:right w:w="57" w:type="dxa"/>
            </w:tcMar>
            <w:hideMark/>
          </w:tcPr>
          <w:p w:rsidRPr="00680EEF" w:rsidR="00B75BE8" w:rsidP="00F07F5D" w:rsidRDefault="00B75BE8" w14:paraId="7B5474F0" w14:textId="77777777">
            <w:pPr>
              <w:suppressAutoHyphens/>
              <w:autoSpaceDN w:val="0"/>
              <w:ind w:right="-96"/>
              <w:rPr>
                <w:rFonts w:ascii="Calibri" w:hAnsi="Calibri" w:cs="Calibri"/>
                <w:sz w:val="24"/>
                <w:szCs w:val="24"/>
              </w:rPr>
            </w:pPr>
            <w:r w:rsidRPr="00680EEF">
              <w:rPr>
                <w:rFonts w:ascii="Calibri" w:hAnsi="Calibri" w:cs="Calibri"/>
                <w:sz w:val="24"/>
                <w:szCs w:val="24"/>
              </w:rPr>
              <w:t>20</w:t>
            </w:r>
          </w:p>
        </w:tc>
      </w:tr>
      <w:tr w:rsidRPr="00680EEF" w:rsidR="00B75BE8" w:rsidTr="00B75BE8" w14:paraId="7D752047" w14:textId="77777777">
        <w:trPr>
          <w:trHeight w:val="337"/>
        </w:trPr>
        <w:tc>
          <w:tcPr>
            <w:tcW w:w="7200" w:type="dxa"/>
            <w:tcMar>
              <w:top w:w="0" w:type="dxa"/>
              <w:left w:w="57" w:type="dxa"/>
              <w:bottom w:w="0" w:type="dxa"/>
              <w:right w:w="57" w:type="dxa"/>
            </w:tcMar>
            <w:hideMark/>
          </w:tcPr>
          <w:p w:rsidRPr="00680EEF" w:rsidR="00B75BE8" w:rsidP="00F07F5D" w:rsidRDefault="00B75BE8" w14:paraId="0B3AFE9A" w14:textId="77777777">
            <w:pPr>
              <w:suppressAutoHyphens/>
              <w:autoSpaceDN w:val="0"/>
              <w:ind w:right="-96"/>
              <w:rPr>
                <w:rFonts w:ascii="Calibri" w:hAnsi="Calibri" w:cs="Calibri"/>
                <w:sz w:val="24"/>
                <w:szCs w:val="24"/>
              </w:rPr>
            </w:pPr>
            <w:r w:rsidRPr="00680EEF">
              <w:rPr>
                <w:rFonts w:ascii="Calibri" w:hAnsi="Calibri" w:cs="Calibri"/>
                <w:sz w:val="24"/>
                <w:szCs w:val="24"/>
              </w:rPr>
              <w:t xml:space="preserve">15. Criminologia Crítica </w:t>
            </w:r>
            <w:proofErr w:type="spellStart"/>
            <w:r w:rsidRPr="00680EEF">
              <w:rPr>
                <w:rFonts w:ascii="Calibri" w:hAnsi="Calibri" w:cs="Calibri"/>
                <w:sz w:val="24"/>
                <w:szCs w:val="24"/>
              </w:rPr>
              <w:t>socioestrutural</w:t>
            </w:r>
            <w:proofErr w:type="spellEnd"/>
          </w:p>
        </w:tc>
        <w:tc>
          <w:tcPr>
            <w:tcW w:w="1440" w:type="dxa"/>
            <w:tcMar>
              <w:top w:w="0" w:type="dxa"/>
              <w:left w:w="57" w:type="dxa"/>
              <w:bottom w:w="0" w:type="dxa"/>
              <w:right w:w="57" w:type="dxa"/>
            </w:tcMar>
            <w:hideMark/>
          </w:tcPr>
          <w:p w:rsidRPr="00680EEF" w:rsidR="00B75BE8" w:rsidP="00F07F5D" w:rsidRDefault="00B75BE8" w14:paraId="0E96C845" w14:textId="77777777">
            <w:pPr>
              <w:suppressAutoHyphens/>
              <w:autoSpaceDN w:val="0"/>
              <w:ind w:right="-96"/>
              <w:rPr>
                <w:rFonts w:ascii="Calibri" w:hAnsi="Calibri" w:cs="Calibri"/>
                <w:sz w:val="24"/>
                <w:szCs w:val="24"/>
              </w:rPr>
            </w:pPr>
            <w:r w:rsidRPr="00680EEF">
              <w:rPr>
                <w:rFonts w:ascii="Calibri" w:hAnsi="Calibri" w:cs="Calibri"/>
                <w:sz w:val="24"/>
                <w:szCs w:val="24"/>
              </w:rPr>
              <w:t>40</w:t>
            </w:r>
          </w:p>
        </w:tc>
      </w:tr>
      <w:tr w:rsidRPr="00680EEF" w:rsidR="00B75BE8" w:rsidTr="00B75BE8" w14:paraId="27928024" w14:textId="77777777">
        <w:trPr>
          <w:trHeight w:val="2699"/>
        </w:trPr>
        <w:tc>
          <w:tcPr>
            <w:tcW w:w="7200" w:type="dxa"/>
            <w:tcMar>
              <w:top w:w="0" w:type="dxa"/>
              <w:left w:w="57" w:type="dxa"/>
              <w:bottom w:w="0" w:type="dxa"/>
              <w:right w:w="57" w:type="dxa"/>
            </w:tcMar>
          </w:tcPr>
          <w:p w:rsidRPr="00680EEF" w:rsidR="00B75BE8" w:rsidP="00F07F5D" w:rsidRDefault="00B75BE8" w14:paraId="6178C5A5" w14:textId="77777777">
            <w:pPr>
              <w:ind w:right="-96"/>
              <w:rPr>
                <w:rFonts w:ascii="Calibri" w:hAnsi="Calibri" w:cs="Calibri"/>
                <w:sz w:val="24"/>
                <w:szCs w:val="24"/>
              </w:rPr>
            </w:pPr>
            <w:r w:rsidRPr="00680EEF">
              <w:rPr>
                <w:rFonts w:ascii="Calibri" w:hAnsi="Calibri" w:cs="Calibri"/>
                <w:sz w:val="24"/>
                <w:szCs w:val="24"/>
              </w:rPr>
              <w:t>16. Temas especiais de Criminologia:</w:t>
            </w:r>
          </w:p>
          <w:p w:rsidRPr="00680EEF" w:rsidR="00B75BE8" w:rsidP="00F07F5D" w:rsidRDefault="000719A9" w14:paraId="4573650F" w14:textId="77777777">
            <w:pPr>
              <w:numPr>
                <w:ilvl w:val="0"/>
                <w:numId w:val="14"/>
              </w:numPr>
              <w:suppressAutoHyphens/>
              <w:autoSpaceDN w:val="0"/>
              <w:ind w:right="-96"/>
              <w:rPr>
                <w:rFonts w:ascii="Calibri" w:hAnsi="Calibri" w:cs="Calibri"/>
                <w:sz w:val="24"/>
                <w:szCs w:val="24"/>
              </w:rPr>
            </w:pPr>
            <w:r w:rsidRPr="00680EEF">
              <w:rPr>
                <w:rFonts w:ascii="Calibri" w:hAnsi="Calibri" w:cs="Calibri"/>
                <w:sz w:val="24"/>
                <w:szCs w:val="24"/>
              </w:rPr>
              <w:t>Sistemas de Punição e Sistemas de Produção</w:t>
            </w:r>
          </w:p>
          <w:p w:rsidRPr="00680EEF" w:rsidR="00B75BE8" w:rsidP="00F07F5D" w:rsidRDefault="00DA0118" w14:paraId="617108CD" w14:textId="77777777">
            <w:pPr>
              <w:numPr>
                <w:ilvl w:val="0"/>
                <w:numId w:val="14"/>
              </w:numPr>
              <w:suppressAutoHyphens/>
              <w:autoSpaceDN w:val="0"/>
              <w:ind w:right="-96"/>
              <w:rPr>
                <w:rFonts w:ascii="Calibri" w:hAnsi="Calibri" w:cs="Calibri"/>
                <w:sz w:val="24"/>
                <w:szCs w:val="24"/>
              </w:rPr>
            </w:pPr>
            <w:r w:rsidRPr="00680EEF">
              <w:rPr>
                <w:rFonts w:ascii="Calibri" w:hAnsi="Calibri" w:cs="Calibri"/>
                <w:sz w:val="24"/>
                <w:szCs w:val="24"/>
              </w:rPr>
              <w:t>Direito Penal Mínimo</w:t>
            </w:r>
          </w:p>
          <w:p w:rsidRPr="00680EEF" w:rsidR="00B75BE8" w:rsidP="00F07F5D" w:rsidRDefault="00DA0118" w14:paraId="125A701B" w14:textId="77777777">
            <w:pPr>
              <w:numPr>
                <w:ilvl w:val="0"/>
                <w:numId w:val="14"/>
              </w:numPr>
              <w:suppressAutoHyphens/>
              <w:autoSpaceDN w:val="0"/>
              <w:ind w:right="-96"/>
              <w:rPr>
                <w:rFonts w:ascii="Calibri" w:hAnsi="Calibri" w:cs="Calibri"/>
                <w:sz w:val="24"/>
                <w:szCs w:val="24"/>
              </w:rPr>
            </w:pPr>
            <w:r w:rsidRPr="00680EEF">
              <w:rPr>
                <w:rFonts w:ascii="Calibri" w:hAnsi="Calibri" w:cs="Calibri"/>
                <w:sz w:val="24"/>
                <w:szCs w:val="24"/>
              </w:rPr>
              <w:t>Criminologia Feminista</w:t>
            </w:r>
          </w:p>
          <w:p w:rsidRPr="00680EEF" w:rsidR="00B75BE8" w:rsidP="00F07F5D" w:rsidRDefault="00B75BE8" w14:paraId="449DF6C3" w14:textId="77777777">
            <w:pPr>
              <w:numPr>
                <w:ilvl w:val="0"/>
                <w:numId w:val="14"/>
              </w:numPr>
              <w:suppressAutoHyphens/>
              <w:autoSpaceDN w:val="0"/>
              <w:ind w:right="-96"/>
              <w:rPr>
                <w:rFonts w:ascii="Calibri" w:hAnsi="Calibri" w:cs="Calibri"/>
                <w:sz w:val="24"/>
                <w:szCs w:val="24"/>
              </w:rPr>
            </w:pPr>
            <w:r w:rsidRPr="00680EEF">
              <w:rPr>
                <w:rFonts w:ascii="Calibri" w:hAnsi="Calibri" w:cs="Calibri"/>
                <w:sz w:val="24"/>
                <w:szCs w:val="24"/>
              </w:rPr>
              <w:t>Mídia e criminalidade</w:t>
            </w:r>
          </w:p>
          <w:p w:rsidRPr="00680EEF" w:rsidR="00B75BE8" w:rsidP="00F07F5D" w:rsidRDefault="00B75BE8" w14:paraId="408B9E19" w14:textId="77777777">
            <w:pPr>
              <w:numPr>
                <w:ilvl w:val="0"/>
                <w:numId w:val="14"/>
              </w:numPr>
              <w:suppressAutoHyphens/>
              <w:autoSpaceDN w:val="0"/>
              <w:ind w:right="-96"/>
              <w:rPr>
                <w:rFonts w:ascii="Calibri" w:hAnsi="Calibri" w:cs="Calibri"/>
                <w:sz w:val="24"/>
                <w:szCs w:val="24"/>
              </w:rPr>
            </w:pPr>
            <w:r w:rsidRPr="00680EEF">
              <w:rPr>
                <w:rFonts w:ascii="Calibri" w:hAnsi="Calibri" w:cs="Calibri"/>
                <w:sz w:val="24"/>
                <w:szCs w:val="24"/>
              </w:rPr>
              <w:t>Política criminal de Drogas</w:t>
            </w:r>
          </w:p>
          <w:p w:rsidRPr="00680EEF" w:rsidR="00B75BE8" w:rsidP="00F07F5D" w:rsidRDefault="00B75BE8" w14:paraId="4416FFE8" w14:textId="77777777">
            <w:pPr>
              <w:numPr>
                <w:ilvl w:val="0"/>
                <w:numId w:val="14"/>
              </w:numPr>
              <w:suppressAutoHyphens/>
              <w:autoSpaceDN w:val="0"/>
              <w:ind w:right="-96"/>
              <w:rPr>
                <w:rFonts w:ascii="Calibri" w:hAnsi="Calibri" w:cs="Calibri"/>
                <w:sz w:val="24"/>
                <w:szCs w:val="24"/>
              </w:rPr>
            </w:pPr>
            <w:r w:rsidRPr="00680EEF">
              <w:rPr>
                <w:rFonts w:ascii="Calibri" w:hAnsi="Calibri" w:cs="Calibri"/>
                <w:sz w:val="24"/>
                <w:szCs w:val="24"/>
              </w:rPr>
              <w:t>Os novos discursos punitivos: Direito penal do inimigo, Política criminal atuarial.</w:t>
            </w:r>
          </w:p>
          <w:p w:rsidRPr="005952D9" w:rsidR="00B75BE8" w:rsidP="00F07F5D" w:rsidRDefault="001B2CD9" w14:paraId="6F92D60B" w14:textId="77777777">
            <w:pPr>
              <w:numPr>
                <w:ilvl w:val="0"/>
                <w:numId w:val="14"/>
              </w:numPr>
              <w:suppressAutoHyphens/>
              <w:autoSpaceDN w:val="0"/>
              <w:ind w:right="-96"/>
              <w:rPr>
                <w:rFonts w:ascii="Calibri" w:hAnsi="Calibri" w:cs="Calibri"/>
                <w:sz w:val="24"/>
                <w:szCs w:val="24"/>
              </w:rPr>
            </w:pPr>
            <w:r w:rsidRPr="00680EEF">
              <w:rPr>
                <w:rFonts w:ascii="Calibri" w:hAnsi="Calibri" w:cs="Calibri"/>
                <w:sz w:val="24"/>
                <w:szCs w:val="24"/>
              </w:rPr>
              <w:t xml:space="preserve">Foucault: </w:t>
            </w:r>
            <w:r w:rsidRPr="005952D9" w:rsidR="005952D9">
              <w:rPr>
                <w:rFonts w:ascii="Calibri" w:hAnsi="Calibri" w:cs="Calibri"/>
                <w:i/>
                <w:iCs/>
                <w:sz w:val="24"/>
                <w:szCs w:val="24"/>
              </w:rPr>
              <w:t>Vigiar e Punir</w:t>
            </w:r>
            <w:r w:rsidR="005952D9">
              <w:rPr>
                <w:rFonts w:ascii="Calibri" w:hAnsi="Calibri" w:cs="Calibri"/>
                <w:sz w:val="24"/>
                <w:szCs w:val="24"/>
              </w:rPr>
              <w:t xml:space="preserve"> e </w:t>
            </w:r>
            <w:r w:rsidRPr="00680EEF">
              <w:rPr>
                <w:rFonts w:ascii="Calibri" w:hAnsi="Calibri" w:cs="Calibri"/>
                <w:sz w:val="24"/>
                <w:szCs w:val="24"/>
              </w:rPr>
              <w:t>Disciplina</w:t>
            </w:r>
            <w:r w:rsidRPr="005952D9" w:rsidR="005952D9">
              <w:rPr>
                <w:rFonts w:ascii="Calibri" w:hAnsi="Calibri" w:cs="Calibri"/>
                <w:i/>
                <w:iCs/>
                <w:sz w:val="24"/>
                <w:szCs w:val="24"/>
              </w:rPr>
              <w:t xml:space="preserve">; Em Defesa da Sociedade </w:t>
            </w:r>
            <w:r w:rsidRPr="005952D9" w:rsidR="005952D9">
              <w:rPr>
                <w:rFonts w:ascii="Calibri" w:hAnsi="Calibri" w:cs="Calibri"/>
                <w:sz w:val="24"/>
                <w:szCs w:val="24"/>
              </w:rPr>
              <w:t xml:space="preserve">e </w:t>
            </w:r>
            <w:r w:rsidRPr="005952D9">
              <w:rPr>
                <w:rFonts w:ascii="Calibri" w:hAnsi="Calibri" w:cs="Calibri"/>
                <w:sz w:val="24"/>
                <w:szCs w:val="24"/>
              </w:rPr>
              <w:t>Biopolítica</w:t>
            </w:r>
          </w:p>
          <w:p w:rsidRPr="00680EEF" w:rsidR="00B75BE8" w:rsidP="00F07F5D" w:rsidRDefault="00B75BE8" w14:paraId="17DBC151" w14:textId="77777777">
            <w:pPr>
              <w:suppressAutoHyphens/>
              <w:autoSpaceDN w:val="0"/>
              <w:ind w:left="360" w:right="-96"/>
              <w:rPr>
                <w:rFonts w:ascii="Calibri" w:hAnsi="Calibri" w:cs="Calibri"/>
                <w:sz w:val="24"/>
                <w:szCs w:val="24"/>
              </w:rPr>
            </w:pPr>
          </w:p>
        </w:tc>
        <w:tc>
          <w:tcPr>
            <w:tcW w:w="1440" w:type="dxa"/>
            <w:tcMar>
              <w:top w:w="0" w:type="dxa"/>
              <w:left w:w="57" w:type="dxa"/>
              <w:bottom w:w="0" w:type="dxa"/>
              <w:right w:w="57" w:type="dxa"/>
            </w:tcMar>
          </w:tcPr>
          <w:p w:rsidRPr="00680EEF" w:rsidR="00B75BE8" w:rsidP="00F07F5D" w:rsidRDefault="00B75BE8" w14:paraId="785C9037" w14:textId="77777777">
            <w:pPr>
              <w:ind w:right="-96"/>
              <w:rPr>
                <w:rFonts w:ascii="Calibri" w:hAnsi="Calibri" w:cs="Calibri"/>
                <w:sz w:val="24"/>
                <w:szCs w:val="24"/>
              </w:rPr>
            </w:pPr>
            <w:r w:rsidRPr="00680EEF">
              <w:rPr>
                <w:rFonts w:ascii="Calibri" w:hAnsi="Calibri" w:cs="Calibri"/>
                <w:sz w:val="24"/>
                <w:szCs w:val="24"/>
              </w:rPr>
              <w:t>40</w:t>
            </w:r>
          </w:p>
          <w:p w:rsidRPr="00680EEF" w:rsidR="00B75BE8" w:rsidP="00F07F5D" w:rsidRDefault="00B75BE8" w14:paraId="6F8BD81B" w14:textId="77777777">
            <w:pPr>
              <w:ind w:right="-96"/>
              <w:rPr>
                <w:rFonts w:ascii="Calibri" w:hAnsi="Calibri" w:cs="Calibri"/>
                <w:sz w:val="24"/>
                <w:szCs w:val="24"/>
              </w:rPr>
            </w:pPr>
          </w:p>
          <w:p w:rsidRPr="00680EEF" w:rsidR="00B75BE8" w:rsidP="00F07F5D" w:rsidRDefault="00B75BE8" w14:paraId="2613E9C1" w14:textId="77777777">
            <w:pPr>
              <w:ind w:right="-96"/>
              <w:rPr>
                <w:rFonts w:ascii="Calibri" w:hAnsi="Calibri" w:cs="Calibri"/>
                <w:sz w:val="24"/>
                <w:szCs w:val="24"/>
              </w:rPr>
            </w:pPr>
          </w:p>
          <w:p w:rsidRPr="00680EEF" w:rsidR="00B75BE8" w:rsidP="00F07F5D" w:rsidRDefault="00B75BE8" w14:paraId="1037B8A3" w14:textId="77777777">
            <w:pPr>
              <w:suppressAutoHyphens/>
              <w:autoSpaceDN w:val="0"/>
              <w:ind w:right="-96"/>
              <w:rPr>
                <w:rFonts w:ascii="Calibri" w:hAnsi="Calibri" w:cs="Calibri"/>
                <w:sz w:val="24"/>
                <w:szCs w:val="24"/>
              </w:rPr>
            </w:pPr>
          </w:p>
        </w:tc>
      </w:tr>
    </w:tbl>
    <w:p w:rsidRPr="00680EEF" w:rsidR="00B75BE8" w:rsidP="00F07F5D" w:rsidRDefault="00B75BE8" w14:paraId="679F1933" w14:textId="77777777">
      <w:pPr>
        <w:pStyle w:val="Recuodecorpodetexto"/>
        <w:numPr>
          <w:ilvl w:val="0"/>
          <w:numId w:val="16"/>
        </w:numPr>
        <w:suppressAutoHyphens/>
        <w:autoSpaceDN w:val="0"/>
        <w:spacing w:after="0"/>
        <w:ind w:left="426" w:right="-96" w:firstLine="0"/>
        <w:rPr>
          <w:rFonts w:ascii="Calibri" w:hAnsi="Calibri" w:cs="Calibri"/>
          <w:b/>
          <w:sz w:val="24"/>
          <w:szCs w:val="24"/>
        </w:rPr>
      </w:pPr>
      <w:r w:rsidRPr="00680EEF">
        <w:rPr>
          <w:rFonts w:ascii="Calibri" w:hAnsi="Calibri" w:cs="Calibri"/>
          <w:b/>
          <w:sz w:val="24"/>
          <w:szCs w:val="24"/>
        </w:rPr>
        <w:t>30 (trinta) horas-aula de Metodologia:</w:t>
      </w:r>
    </w:p>
    <w:tbl>
      <w:tblPr>
        <w:tblW w:w="8640" w:type="dxa"/>
        <w:tblInd w:w="777" w:type="dxa"/>
        <w:tblLayout w:type="fixed"/>
        <w:tblCellMar>
          <w:left w:w="10" w:type="dxa"/>
          <w:right w:w="10" w:type="dxa"/>
        </w:tblCellMar>
        <w:tblLook w:val="04A0" w:firstRow="1" w:lastRow="0" w:firstColumn="1" w:lastColumn="0" w:noHBand="0" w:noVBand="1"/>
      </w:tblPr>
      <w:tblGrid>
        <w:gridCol w:w="7200"/>
        <w:gridCol w:w="1440"/>
      </w:tblGrid>
      <w:tr w:rsidR="00B75BE8" w:rsidTr="00A603D1" w14:paraId="5621DD71" w14:textId="77777777">
        <w:trPr>
          <w:trHeight w:val="80"/>
        </w:trPr>
        <w:tc>
          <w:tcPr>
            <w:tcW w:w="7199" w:type="dxa"/>
            <w:tcMar>
              <w:top w:w="0" w:type="dxa"/>
              <w:left w:w="57" w:type="dxa"/>
              <w:bottom w:w="0" w:type="dxa"/>
              <w:right w:w="57" w:type="dxa"/>
            </w:tcMar>
            <w:hideMark/>
          </w:tcPr>
          <w:p w:rsidRPr="00680EEF" w:rsidR="00B75BE8" w:rsidP="00F07F5D" w:rsidRDefault="00B75BE8" w14:paraId="0F771C54" w14:textId="77777777">
            <w:pPr>
              <w:suppressAutoHyphens/>
              <w:autoSpaceDN w:val="0"/>
              <w:ind w:right="-96"/>
              <w:rPr>
                <w:rFonts w:ascii="Calibri" w:hAnsi="Calibri" w:cs="Calibri"/>
                <w:sz w:val="24"/>
                <w:szCs w:val="24"/>
              </w:rPr>
            </w:pPr>
            <w:r w:rsidRPr="00680EEF">
              <w:rPr>
                <w:rFonts w:ascii="Calibri" w:hAnsi="Calibri" w:cs="Calibri"/>
                <w:sz w:val="24"/>
                <w:szCs w:val="24"/>
              </w:rPr>
              <w:t>17. Metodologia da Pesquisa Científica do Direito</w:t>
            </w:r>
          </w:p>
        </w:tc>
        <w:tc>
          <w:tcPr>
            <w:tcW w:w="1440" w:type="dxa"/>
            <w:tcMar>
              <w:top w:w="0" w:type="dxa"/>
              <w:left w:w="57" w:type="dxa"/>
              <w:bottom w:w="0" w:type="dxa"/>
              <w:right w:w="57" w:type="dxa"/>
            </w:tcMar>
            <w:hideMark/>
          </w:tcPr>
          <w:p w:rsidR="00B75BE8" w:rsidP="00F07F5D" w:rsidRDefault="00B75BE8" w14:paraId="60DA3216" w14:textId="77777777">
            <w:pPr>
              <w:suppressAutoHyphens/>
              <w:autoSpaceDN w:val="0"/>
              <w:ind w:left="-56" w:right="-96"/>
              <w:rPr>
                <w:rFonts w:ascii="Calibri" w:hAnsi="Calibri" w:cs="Calibri"/>
                <w:sz w:val="24"/>
                <w:szCs w:val="24"/>
                <w:lang w:val="pt-PT"/>
              </w:rPr>
            </w:pPr>
            <w:r w:rsidRPr="00680EEF">
              <w:rPr>
                <w:rFonts w:ascii="Calibri" w:hAnsi="Calibri" w:cs="Calibri"/>
                <w:sz w:val="24"/>
                <w:szCs w:val="24"/>
                <w:lang w:val="pt-PT"/>
              </w:rPr>
              <w:t>30</w:t>
            </w:r>
          </w:p>
        </w:tc>
      </w:tr>
    </w:tbl>
    <w:p w:rsidR="005D5365" w:rsidP="00F07F5D" w:rsidRDefault="005D5365" w14:paraId="687C6DE0" w14:textId="77777777">
      <w:pPr>
        <w:rPr>
          <w:rFonts w:ascii="Calibri" w:hAnsi="Calibri" w:cs="Calibri"/>
          <w:b/>
          <w:sz w:val="24"/>
          <w:szCs w:val="24"/>
        </w:rPr>
      </w:pPr>
    </w:p>
    <w:p w:rsidR="00B75BE8" w:rsidP="00F07F5D" w:rsidRDefault="00B75BE8" w14:paraId="5B2F9378" w14:textId="77777777">
      <w:pPr>
        <w:rPr>
          <w:rFonts w:ascii="Calibri" w:hAnsi="Calibri" w:cs="Calibri"/>
          <w:b/>
          <w:sz w:val="24"/>
          <w:szCs w:val="24"/>
        </w:rPr>
      </w:pPr>
    </w:p>
    <w:p w:rsidR="00B75BE8" w:rsidP="00F07F5D" w:rsidRDefault="00B75BE8" w14:paraId="58E6DD4E" w14:textId="77777777">
      <w:pPr>
        <w:ind w:right="-96"/>
        <w:rPr>
          <w:rFonts w:ascii="Calibri" w:hAnsi="Calibri" w:cs="Calibri"/>
          <w:b/>
          <w:sz w:val="24"/>
          <w:szCs w:val="24"/>
          <w:u w:val="single"/>
        </w:rPr>
      </w:pPr>
    </w:p>
    <w:p w:rsidR="0032210C" w:rsidP="00F07F5D" w:rsidRDefault="0032210C" w14:paraId="7D3BEE8F" w14:textId="77777777">
      <w:pPr>
        <w:ind w:right="-96"/>
        <w:rPr>
          <w:rFonts w:ascii="Calibri" w:hAnsi="Calibri" w:cs="Calibri"/>
          <w:b/>
          <w:sz w:val="24"/>
          <w:szCs w:val="24"/>
          <w:u w:val="single"/>
        </w:rPr>
      </w:pPr>
    </w:p>
    <w:p w:rsidR="0032210C" w:rsidP="00F07F5D" w:rsidRDefault="0032210C" w14:paraId="3B88899E" w14:textId="77777777">
      <w:pPr>
        <w:ind w:right="-96"/>
        <w:rPr>
          <w:rFonts w:ascii="Calibri" w:hAnsi="Calibri" w:cs="Calibri"/>
          <w:b/>
          <w:sz w:val="24"/>
          <w:szCs w:val="24"/>
          <w:u w:val="single"/>
        </w:rPr>
      </w:pPr>
    </w:p>
    <w:p w:rsidR="0032210C" w:rsidP="00F07F5D" w:rsidRDefault="0032210C" w14:paraId="69E2BB2B" w14:textId="77777777">
      <w:pPr>
        <w:ind w:right="-96"/>
        <w:rPr>
          <w:rFonts w:ascii="Calibri" w:hAnsi="Calibri" w:cs="Calibri"/>
          <w:b/>
          <w:sz w:val="24"/>
          <w:szCs w:val="24"/>
          <w:u w:val="single"/>
        </w:rPr>
      </w:pPr>
    </w:p>
    <w:p w:rsidR="00B75BE8" w:rsidP="00F07F5D" w:rsidRDefault="00B75BE8" w14:paraId="32C6C1F4" w14:textId="77777777">
      <w:pPr>
        <w:ind w:right="-96"/>
        <w:rPr>
          <w:rFonts w:ascii="Calibri" w:hAnsi="Calibri" w:cs="Calibri"/>
          <w:sz w:val="24"/>
          <w:szCs w:val="24"/>
        </w:rPr>
      </w:pPr>
      <w:r>
        <w:rPr>
          <w:rFonts w:ascii="Calibri" w:hAnsi="Calibri" w:cs="Calibri"/>
          <w:b/>
          <w:sz w:val="24"/>
          <w:szCs w:val="24"/>
          <w:u w:val="single"/>
        </w:rPr>
        <w:t xml:space="preserve">DISCIPLINA: </w:t>
      </w:r>
      <w:r>
        <w:rPr>
          <w:rFonts w:ascii="Calibri" w:hAnsi="Calibri" w:cs="Calibri"/>
          <w:sz w:val="24"/>
          <w:szCs w:val="24"/>
          <w:u w:val="single"/>
        </w:rPr>
        <w:t xml:space="preserve">DIREITO PENAL </w:t>
      </w:r>
    </w:p>
    <w:p w:rsidR="00B75BE8" w:rsidP="00F07F5D" w:rsidRDefault="00B75BE8" w14:paraId="57C0D796" w14:textId="77777777">
      <w:pPr>
        <w:ind w:right="-96"/>
        <w:rPr>
          <w:rFonts w:ascii="Calibri" w:hAnsi="Calibri" w:cs="Calibri"/>
          <w:sz w:val="24"/>
          <w:szCs w:val="24"/>
        </w:rPr>
      </w:pPr>
    </w:p>
    <w:p w:rsidR="00B75BE8" w:rsidP="00F07F5D" w:rsidRDefault="00B75BE8" w14:paraId="0D142F6F" w14:textId="77777777">
      <w:pPr>
        <w:ind w:right="-96"/>
        <w:rPr>
          <w:rFonts w:ascii="Calibri" w:hAnsi="Calibri" w:cs="Calibri"/>
          <w:sz w:val="24"/>
          <w:szCs w:val="24"/>
        </w:rPr>
      </w:pPr>
    </w:p>
    <w:p w:rsidR="00B75BE8" w:rsidP="00F07F5D" w:rsidRDefault="00B75BE8" w14:paraId="4475AD14" w14:textId="77777777">
      <w:pPr>
        <w:ind w:right="-96"/>
        <w:rPr>
          <w:rFonts w:ascii="Calibri" w:hAnsi="Calibri" w:cs="Calibri"/>
          <w:sz w:val="24"/>
          <w:szCs w:val="24"/>
        </w:rPr>
      </w:pPr>
    </w:p>
    <w:p w:rsidR="00B75BE8" w:rsidP="00F07F5D" w:rsidRDefault="00B75BE8" w14:paraId="664013AF" w14:textId="77777777">
      <w:pPr>
        <w:pBdr>
          <w:top w:val="single" w:color="000000" w:sz="8" w:space="0"/>
          <w:left w:val="single" w:color="000000" w:sz="8" w:space="0"/>
          <w:bottom w:val="single" w:color="000000" w:sz="8" w:space="0"/>
          <w:right w:val="single" w:color="000000" w:sz="8" w:space="0"/>
        </w:pBdr>
        <w:ind w:right="-96"/>
        <w:rPr>
          <w:rFonts w:ascii="Calibri" w:hAnsi="Calibri" w:cs="Calibri"/>
          <w:sz w:val="24"/>
          <w:szCs w:val="24"/>
        </w:rPr>
      </w:pPr>
      <w:r>
        <w:rPr>
          <w:rFonts w:ascii="Calibri" w:hAnsi="Calibri" w:cs="Calibri"/>
          <w:b/>
          <w:sz w:val="24"/>
          <w:szCs w:val="24"/>
        </w:rPr>
        <w:t>1:</w:t>
      </w:r>
      <w:r>
        <w:rPr>
          <w:rFonts w:ascii="Calibri" w:hAnsi="Calibri" w:cs="Calibri"/>
          <w:sz w:val="24"/>
          <w:szCs w:val="24"/>
        </w:rPr>
        <w:t>  PRINCÍPIOS CONSTITUCIONAIS DO DIREITO PENAL (10 h/a)</w:t>
      </w:r>
    </w:p>
    <w:p w:rsidR="00B75BE8" w:rsidP="00F07F5D" w:rsidRDefault="00B75BE8" w14:paraId="6A49BBDC" w14:textId="77777777">
      <w:pPr>
        <w:ind w:right="-96"/>
        <w:rPr>
          <w:rFonts w:ascii="Calibri" w:hAnsi="Calibri" w:cs="Calibri"/>
          <w:b/>
          <w:sz w:val="24"/>
          <w:szCs w:val="24"/>
        </w:rPr>
      </w:pPr>
      <w:r>
        <w:rPr>
          <w:rFonts w:ascii="Calibri" w:hAnsi="Calibri" w:cs="Calibri"/>
          <w:b/>
          <w:sz w:val="24"/>
          <w:szCs w:val="24"/>
        </w:rPr>
        <w:t>Professor:</w:t>
      </w:r>
      <w:r>
        <w:rPr>
          <w:rFonts w:ascii="Calibri" w:hAnsi="Calibri" w:cs="Calibri"/>
          <w:b/>
          <w:sz w:val="24"/>
          <w:szCs w:val="24"/>
        </w:rPr>
        <w:tab/>
      </w:r>
      <w:r>
        <w:rPr>
          <w:rFonts w:ascii="Calibri" w:hAnsi="Calibri" w:cs="Calibri"/>
          <w:b/>
          <w:sz w:val="24"/>
          <w:szCs w:val="24"/>
        </w:rPr>
        <w:tab/>
      </w:r>
      <w:r>
        <w:rPr>
          <w:rFonts w:ascii="Calibri" w:hAnsi="Calibri" w:cs="Calibri"/>
          <w:b/>
          <w:sz w:val="24"/>
          <w:szCs w:val="24"/>
        </w:rPr>
        <w:t>DIMITRI DIMOULIS</w:t>
      </w:r>
    </w:p>
    <w:p w:rsidR="00B75BE8" w:rsidP="00F07F5D" w:rsidRDefault="00B75BE8" w14:paraId="120C4E94" w14:textId="77777777">
      <w:pPr>
        <w:ind w:right="-96"/>
        <w:rPr>
          <w:rFonts w:ascii="Calibri" w:hAnsi="Calibri" w:cs="Calibri"/>
          <w:b/>
          <w:sz w:val="24"/>
          <w:szCs w:val="24"/>
        </w:rPr>
      </w:pPr>
    </w:p>
    <w:p w:rsidR="00B75BE8" w:rsidP="00F07F5D" w:rsidRDefault="00B75BE8" w14:paraId="0CCE62E8" w14:textId="77777777">
      <w:pPr>
        <w:ind w:right="-96"/>
        <w:jc w:val="both"/>
        <w:rPr>
          <w:rFonts w:ascii="Calibri" w:hAnsi="Calibri" w:cs="Calibri"/>
          <w:sz w:val="24"/>
          <w:szCs w:val="24"/>
        </w:rPr>
      </w:pPr>
      <w:r>
        <w:rPr>
          <w:rFonts w:ascii="Calibri" w:hAnsi="Calibri" w:cs="Calibri"/>
          <w:b/>
          <w:sz w:val="24"/>
          <w:szCs w:val="24"/>
        </w:rPr>
        <w:t>Ementa:</w:t>
      </w:r>
      <w:r>
        <w:rPr>
          <w:rFonts w:ascii="Calibri" w:hAnsi="Calibri" w:cs="Calibri"/>
          <w:sz w:val="24"/>
          <w:szCs w:val="24"/>
        </w:rPr>
        <w:t xml:space="preserve"> Direitos e garantias constitucionais de natureza penal. Fins constitucionais da repressão penal. Constitucionalidade de normas penais em processos judiciais e inquéritos policiais.</w:t>
      </w:r>
    </w:p>
    <w:p w:rsidR="00B75BE8" w:rsidP="00F07F5D" w:rsidRDefault="00B75BE8" w14:paraId="084B2F2C" w14:textId="77777777">
      <w:pPr>
        <w:ind w:right="-96"/>
        <w:jc w:val="both"/>
        <w:rPr>
          <w:rFonts w:ascii="Calibri" w:hAnsi="Calibri" w:cs="Calibri"/>
          <w:sz w:val="24"/>
          <w:szCs w:val="24"/>
        </w:rPr>
      </w:pPr>
      <w:r>
        <w:rPr>
          <w:rFonts w:ascii="Calibri" w:hAnsi="Calibri" w:cs="Calibri"/>
          <w:b/>
          <w:sz w:val="24"/>
          <w:szCs w:val="24"/>
        </w:rPr>
        <w:t xml:space="preserve">Conteúdo programático: </w:t>
      </w:r>
      <w:r>
        <w:rPr>
          <w:rFonts w:ascii="Calibri" w:hAnsi="Calibri" w:cs="Calibri"/>
          <w:sz w:val="24"/>
          <w:szCs w:val="24"/>
        </w:rPr>
        <w:t>Direitos fundamentais e sua relação com o Direito Penal. Direito à segurança. A problemática constitucional do bem jurídico. Obrigações de penalização. Crimes hediondos e equiparados. Garantias penais constitucionais. Subsidiariedade do Direito Penal. Legalidade, irretroatividade, lei benéfica, presunção de inocência. Garantias processuais penais. Direitos do preso, assistência judiciária, regras processuais, erro judiciário. Individualização, cumprimento e remição da pena.</w:t>
      </w:r>
    </w:p>
    <w:p w:rsidR="00B75BE8" w:rsidP="00F07F5D" w:rsidRDefault="00B75BE8" w14:paraId="42AFC42D" w14:textId="77777777">
      <w:pPr>
        <w:ind w:right="-96"/>
        <w:rPr>
          <w:rFonts w:ascii="Calibri" w:hAnsi="Calibri" w:cs="Calibri"/>
          <w:sz w:val="24"/>
          <w:szCs w:val="24"/>
        </w:rPr>
      </w:pPr>
    </w:p>
    <w:p w:rsidR="00B75BE8" w:rsidP="00F07F5D" w:rsidRDefault="00B75BE8" w14:paraId="271CA723" w14:textId="77777777">
      <w:pPr>
        <w:ind w:right="-96"/>
        <w:rPr>
          <w:rFonts w:ascii="Calibri" w:hAnsi="Calibri" w:cs="Calibri"/>
          <w:sz w:val="24"/>
          <w:szCs w:val="24"/>
        </w:rPr>
      </w:pPr>
    </w:p>
    <w:p w:rsidR="00B75BE8" w:rsidP="00F07F5D" w:rsidRDefault="00B75BE8" w14:paraId="7C495684" w14:textId="77777777">
      <w:pPr>
        <w:ind w:left="732" w:right="-96" w:hanging="732"/>
        <w:rPr>
          <w:rFonts w:ascii="Calibri" w:hAnsi="Calibri" w:cs="Calibri"/>
          <w:sz w:val="24"/>
          <w:szCs w:val="24"/>
        </w:rPr>
      </w:pPr>
      <w:r>
        <w:rPr>
          <w:rFonts w:ascii="Calibri" w:hAnsi="Calibri" w:cs="Calibri"/>
          <w:b/>
          <w:sz w:val="24"/>
          <w:szCs w:val="24"/>
        </w:rPr>
        <w:t>BIBLIOGRAFIA:</w:t>
      </w:r>
    </w:p>
    <w:p w:rsidR="00B75BE8" w:rsidP="00F07F5D" w:rsidRDefault="00B75BE8" w14:paraId="75FBE423" w14:textId="77777777">
      <w:pPr>
        <w:ind w:left="732" w:right="-96" w:hanging="732"/>
        <w:rPr>
          <w:rFonts w:ascii="Calibri" w:hAnsi="Calibri" w:cs="Calibri"/>
          <w:b/>
          <w:bCs/>
          <w:sz w:val="24"/>
          <w:szCs w:val="24"/>
        </w:rPr>
      </w:pPr>
    </w:p>
    <w:p w:rsidR="00B75BE8" w:rsidP="00F07F5D" w:rsidRDefault="00B75BE8" w14:paraId="207D2E18" w14:textId="77777777">
      <w:pPr>
        <w:ind w:left="732" w:right="-96" w:hanging="732"/>
        <w:rPr>
          <w:rFonts w:ascii="Calibri" w:hAnsi="Calibri" w:cs="Calibri"/>
          <w:b/>
          <w:bCs/>
          <w:sz w:val="24"/>
          <w:szCs w:val="24"/>
        </w:rPr>
      </w:pPr>
      <w:r>
        <w:rPr>
          <w:rFonts w:ascii="Calibri" w:hAnsi="Calibri" w:cs="Calibri"/>
          <w:b/>
          <w:bCs/>
          <w:sz w:val="24"/>
          <w:szCs w:val="24"/>
        </w:rPr>
        <w:t>Básica:</w:t>
      </w:r>
    </w:p>
    <w:p w:rsidR="00B75BE8" w:rsidP="00F07F5D" w:rsidRDefault="00BB76ED" w14:paraId="2BC514A5" w14:textId="77777777">
      <w:pPr>
        <w:ind w:right="-96"/>
        <w:rPr>
          <w:rFonts w:ascii="Calibri" w:hAnsi="Calibri" w:cs="Calibri"/>
          <w:b/>
          <w:bCs/>
          <w:sz w:val="24"/>
          <w:szCs w:val="24"/>
        </w:rPr>
      </w:pPr>
      <w:r>
        <w:rPr>
          <w:rFonts w:ascii="Calibri" w:hAnsi="Calibri" w:cs="Calibri"/>
          <w:sz w:val="24"/>
          <w:szCs w:val="24"/>
        </w:rPr>
        <w:br/>
      </w:r>
      <w:r>
        <w:rPr>
          <w:rFonts w:ascii="Calibri" w:hAnsi="Calibri" w:cs="Calibri"/>
          <w:sz w:val="24"/>
          <w:szCs w:val="24"/>
          <w:shd w:val="clear" w:color="auto" w:fill="FFFFFF"/>
        </w:rPr>
        <w:t xml:space="preserve">BARATTA, Alessandro. </w:t>
      </w:r>
      <w:proofErr w:type="spellStart"/>
      <w:r>
        <w:rPr>
          <w:rFonts w:ascii="Calibri" w:hAnsi="Calibri" w:cs="Calibri"/>
          <w:sz w:val="24"/>
          <w:szCs w:val="24"/>
          <w:shd w:val="clear" w:color="auto" w:fill="FFFFFF"/>
        </w:rPr>
        <w:t>Seguridad</w:t>
      </w:r>
      <w:proofErr w:type="spellEnd"/>
      <w:r>
        <w:rPr>
          <w:rFonts w:ascii="Calibri" w:hAnsi="Calibri" w:cs="Calibri"/>
          <w:sz w:val="24"/>
          <w:szCs w:val="24"/>
          <w:shd w:val="clear" w:color="auto" w:fill="FFFFFF"/>
        </w:rPr>
        <w:t>. Capítulo Criminológico Vol. 29, N° 1, 2001, p. 1-24. </w:t>
      </w:r>
      <w:hyperlink w:tgtFrame="_blank" w:history="1" r:id="rId36">
        <w:r>
          <w:rPr>
            <w:rStyle w:val="Hyperlink"/>
            <w:rFonts w:ascii="Calibri" w:hAnsi="Calibri" w:cs="Calibri"/>
            <w:color w:val="auto"/>
            <w:sz w:val="24"/>
            <w:szCs w:val="24"/>
            <w:shd w:val="clear" w:color="auto" w:fill="FFFFFF"/>
          </w:rPr>
          <w:t>http://produccioncientificaluz.org/index.php/capitulo/article/download/18757/18741</w:t>
        </w:r>
      </w:hyperlink>
      <w:r>
        <w:rPr>
          <w:rFonts w:ascii="Calibri" w:hAnsi="Calibri" w:cs="Calibri"/>
          <w:sz w:val="24"/>
          <w:szCs w:val="24"/>
          <w:shd w:val="clear" w:color="auto" w:fill="FFFFFF"/>
        </w:rPr>
        <w:t>.</w:t>
      </w:r>
      <w:r>
        <w:rPr>
          <w:rFonts w:ascii="Calibri" w:hAnsi="Calibri" w:cs="Calibri"/>
          <w:sz w:val="24"/>
          <w:szCs w:val="24"/>
        </w:rPr>
        <w:br/>
      </w:r>
      <w:r>
        <w:rPr>
          <w:rFonts w:ascii="Calibri" w:hAnsi="Calibri" w:cs="Calibri"/>
          <w:sz w:val="24"/>
          <w:szCs w:val="24"/>
          <w:shd w:val="clear" w:color="auto" w:fill="FFFFFF"/>
        </w:rPr>
        <w:t>DIMOULIS, Dimitri. Direito penal constitucional. Belo Horizonte: Arraes, 2016.</w:t>
      </w:r>
      <w:r>
        <w:rPr>
          <w:rFonts w:ascii="Calibri" w:hAnsi="Calibri" w:cs="Calibri"/>
          <w:sz w:val="24"/>
          <w:szCs w:val="24"/>
        </w:rPr>
        <w:br/>
      </w:r>
      <w:r>
        <w:rPr>
          <w:rFonts w:ascii="Calibri" w:hAnsi="Calibri" w:cs="Calibri"/>
          <w:sz w:val="24"/>
          <w:szCs w:val="24"/>
          <w:shd w:val="clear" w:color="auto" w:fill="FFFFFF"/>
        </w:rPr>
        <w:t xml:space="preserve">DIMOULIS, Dimitri. Problemas de constitucionalidade da criminalização do tráfico de entorpecentes. In ANJOS Filho, </w:t>
      </w:r>
      <w:proofErr w:type="spellStart"/>
      <w:r>
        <w:rPr>
          <w:rFonts w:ascii="Calibri" w:hAnsi="Calibri" w:cs="Calibri"/>
          <w:sz w:val="24"/>
          <w:szCs w:val="24"/>
          <w:shd w:val="clear" w:color="auto" w:fill="FFFFFF"/>
        </w:rPr>
        <w:t>Roberio</w:t>
      </w:r>
      <w:proofErr w:type="spellEnd"/>
      <w:r>
        <w:rPr>
          <w:rFonts w:ascii="Calibri" w:hAnsi="Calibri" w:cs="Calibri"/>
          <w:sz w:val="24"/>
          <w:szCs w:val="24"/>
          <w:shd w:val="clear" w:color="auto" w:fill="FFFFFF"/>
        </w:rPr>
        <w:t xml:space="preserve"> Nunes dos (org.). Direitos humanos e direitos fundamentais. Salvador: </w:t>
      </w:r>
      <w:proofErr w:type="spellStart"/>
      <w:r>
        <w:rPr>
          <w:rFonts w:ascii="Calibri" w:hAnsi="Calibri" w:cs="Calibri"/>
          <w:sz w:val="24"/>
          <w:szCs w:val="24"/>
          <w:shd w:val="clear" w:color="auto" w:fill="FFFFFF"/>
        </w:rPr>
        <w:t>Juspodivm</w:t>
      </w:r>
      <w:proofErr w:type="spellEnd"/>
      <w:r>
        <w:rPr>
          <w:rFonts w:ascii="Calibri" w:hAnsi="Calibri" w:cs="Calibri"/>
          <w:sz w:val="24"/>
          <w:szCs w:val="24"/>
          <w:shd w:val="clear" w:color="auto" w:fill="FFFFFF"/>
        </w:rPr>
        <w:t>, 2013, p. 185-214.</w:t>
      </w:r>
      <w:r>
        <w:rPr>
          <w:rFonts w:ascii="Calibri" w:hAnsi="Calibri" w:cs="Calibri"/>
          <w:sz w:val="24"/>
          <w:szCs w:val="24"/>
        </w:rPr>
        <w:br/>
      </w:r>
      <w:r>
        <w:rPr>
          <w:rFonts w:ascii="Calibri" w:hAnsi="Calibri" w:cs="Calibri"/>
          <w:sz w:val="24"/>
          <w:szCs w:val="24"/>
          <w:shd w:val="clear" w:color="auto" w:fill="FFFFFF"/>
        </w:rPr>
        <w:t>DIMOULIS, Dimitri, MARTINS, Leonardo. Teoria geral dos direitos fundamentais. São Paulo: RT, 2018.</w:t>
      </w:r>
      <w:r>
        <w:rPr>
          <w:rFonts w:ascii="Calibri" w:hAnsi="Calibri" w:cs="Calibri"/>
          <w:sz w:val="24"/>
          <w:szCs w:val="24"/>
        </w:rPr>
        <w:br/>
      </w:r>
      <w:r>
        <w:rPr>
          <w:rFonts w:ascii="Calibri" w:hAnsi="Calibri" w:cs="Calibri"/>
          <w:sz w:val="24"/>
          <w:szCs w:val="24"/>
          <w:shd w:val="clear" w:color="auto" w:fill="FFFFFF"/>
        </w:rPr>
        <w:t xml:space="preserve">DONINI, Massimo. Un </w:t>
      </w:r>
      <w:proofErr w:type="spellStart"/>
      <w:r>
        <w:rPr>
          <w:rFonts w:ascii="Calibri" w:hAnsi="Calibri" w:cs="Calibri"/>
          <w:sz w:val="24"/>
          <w:szCs w:val="24"/>
          <w:shd w:val="clear" w:color="auto" w:fill="FFFFFF"/>
        </w:rPr>
        <w:t>derecho</w:t>
      </w:r>
      <w:proofErr w:type="spellEnd"/>
      <w:r>
        <w:rPr>
          <w:rFonts w:ascii="Calibri" w:hAnsi="Calibri" w:cs="Calibri"/>
          <w:sz w:val="24"/>
          <w:szCs w:val="24"/>
          <w:shd w:val="clear" w:color="auto" w:fill="FFFFFF"/>
        </w:rPr>
        <w:t xml:space="preserve"> penal fundado </w:t>
      </w:r>
      <w:proofErr w:type="spellStart"/>
      <w:r>
        <w:rPr>
          <w:rFonts w:ascii="Calibri" w:hAnsi="Calibri" w:cs="Calibri"/>
          <w:sz w:val="24"/>
          <w:szCs w:val="24"/>
          <w:shd w:val="clear" w:color="auto" w:fill="FFFFFF"/>
        </w:rPr>
        <w:t>en</w:t>
      </w:r>
      <w:proofErr w:type="spellEnd"/>
      <w:r>
        <w:rPr>
          <w:rFonts w:ascii="Calibri" w:hAnsi="Calibri" w:cs="Calibri"/>
          <w:sz w:val="24"/>
          <w:szCs w:val="24"/>
          <w:shd w:val="clear" w:color="auto" w:fill="FFFFFF"/>
        </w:rPr>
        <w:t xml:space="preserve"> </w:t>
      </w:r>
      <w:proofErr w:type="spellStart"/>
      <w:r>
        <w:rPr>
          <w:rFonts w:ascii="Calibri" w:hAnsi="Calibri" w:cs="Calibri"/>
          <w:sz w:val="24"/>
          <w:szCs w:val="24"/>
          <w:shd w:val="clear" w:color="auto" w:fill="FFFFFF"/>
        </w:rPr>
        <w:t>la</w:t>
      </w:r>
      <w:proofErr w:type="spellEnd"/>
      <w:r>
        <w:rPr>
          <w:rFonts w:ascii="Calibri" w:hAnsi="Calibri" w:cs="Calibri"/>
          <w:sz w:val="24"/>
          <w:szCs w:val="24"/>
          <w:shd w:val="clear" w:color="auto" w:fill="FFFFFF"/>
        </w:rPr>
        <w:t xml:space="preserve"> carta constitucional. Razones y </w:t>
      </w:r>
      <w:proofErr w:type="spellStart"/>
      <w:r>
        <w:rPr>
          <w:rFonts w:ascii="Calibri" w:hAnsi="Calibri" w:cs="Calibri"/>
          <w:sz w:val="24"/>
          <w:szCs w:val="24"/>
          <w:shd w:val="clear" w:color="auto" w:fill="FFFFFF"/>
        </w:rPr>
        <w:t>límites</w:t>
      </w:r>
      <w:proofErr w:type="spellEnd"/>
      <w:r>
        <w:rPr>
          <w:rFonts w:ascii="Calibri" w:hAnsi="Calibri" w:cs="Calibri"/>
          <w:sz w:val="24"/>
          <w:szCs w:val="24"/>
          <w:shd w:val="clear" w:color="auto" w:fill="FFFFFF"/>
        </w:rPr>
        <w:t>. La experiencia italiana. Revista Penal, n. 8, 2001, p. 24-38.</w:t>
      </w:r>
      <w:r>
        <w:rPr>
          <w:rFonts w:ascii="Calibri" w:hAnsi="Calibri" w:cs="Calibri"/>
          <w:sz w:val="24"/>
          <w:szCs w:val="24"/>
        </w:rPr>
        <w:br/>
      </w:r>
      <w:r>
        <w:rPr>
          <w:rFonts w:ascii="Calibri" w:hAnsi="Calibri" w:cs="Calibri"/>
          <w:sz w:val="24"/>
          <w:szCs w:val="24"/>
          <w:shd w:val="clear" w:color="auto" w:fill="FFFFFF"/>
        </w:rPr>
        <w:t xml:space="preserve">DONINI, Massimo. </w:t>
      </w:r>
      <w:proofErr w:type="spellStart"/>
      <w:r>
        <w:rPr>
          <w:rFonts w:ascii="Calibri" w:hAnsi="Calibri" w:cs="Calibri"/>
          <w:sz w:val="24"/>
          <w:szCs w:val="24"/>
          <w:shd w:val="clear" w:color="auto" w:fill="FFFFFF"/>
        </w:rPr>
        <w:t>Principi</w:t>
      </w:r>
      <w:proofErr w:type="spellEnd"/>
      <w:r>
        <w:rPr>
          <w:rFonts w:ascii="Calibri" w:hAnsi="Calibri" w:cs="Calibri"/>
          <w:sz w:val="24"/>
          <w:szCs w:val="24"/>
          <w:shd w:val="clear" w:color="auto" w:fill="FFFFFF"/>
        </w:rPr>
        <w:t xml:space="preserve"> </w:t>
      </w:r>
      <w:proofErr w:type="spellStart"/>
      <w:r>
        <w:rPr>
          <w:rFonts w:ascii="Calibri" w:hAnsi="Calibri" w:cs="Calibri"/>
          <w:sz w:val="24"/>
          <w:szCs w:val="24"/>
          <w:shd w:val="clear" w:color="auto" w:fill="FFFFFF"/>
        </w:rPr>
        <w:t>costituzionali</w:t>
      </w:r>
      <w:proofErr w:type="spellEnd"/>
      <w:r>
        <w:rPr>
          <w:rFonts w:ascii="Calibri" w:hAnsi="Calibri" w:cs="Calibri"/>
          <w:sz w:val="24"/>
          <w:szCs w:val="24"/>
          <w:shd w:val="clear" w:color="auto" w:fill="FFFFFF"/>
        </w:rPr>
        <w:t xml:space="preserve"> e sistema </w:t>
      </w:r>
      <w:proofErr w:type="spellStart"/>
      <w:r>
        <w:rPr>
          <w:rFonts w:ascii="Calibri" w:hAnsi="Calibri" w:cs="Calibri"/>
          <w:sz w:val="24"/>
          <w:szCs w:val="24"/>
          <w:shd w:val="clear" w:color="auto" w:fill="FFFFFF"/>
        </w:rPr>
        <w:t>penale</w:t>
      </w:r>
      <w:proofErr w:type="spellEnd"/>
      <w:r>
        <w:rPr>
          <w:rFonts w:ascii="Calibri" w:hAnsi="Calibri" w:cs="Calibri"/>
          <w:sz w:val="24"/>
          <w:szCs w:val="24"/>
          <w:shd w:val="clear" w:color="auto" w:fill="FFFFFF"/>
        </w:rPr>
        <w:t xml:space="preserve">. </w:t>
      </w:r>
      <w:proofErr w:type="spellStart"/>
      <w:r>
        <w:rPr>
          <w:rFonts w:ascii="Calibri" w:hAnsi="Calibri" w:cs="Calibri"/>
          <w:sz w:val="24"/>
          <w:szCs w:val="24"/>
          <w:shd w:val="clear" w:color="auto" w:fill="FFFFFF"/>
        </w:rPr>
        <w:t>Modello</w:t>
      </w:r>
      <w:proofErr w:type="spellEnd"/>
      <w:r>
        <w:rPr>
          <w:rFonts w:ascii="Calibri" w:hAnsi="Calibri" w:cs="Calibri"/>
          <w:sz w:val="24"/>
          <w:szCs w:val="24"/>
          <w:shd w:val="clear" w:color="auto" w:fill="FFFFFF"/>
        </w:rPr>
        <w:t xml:space="preserve"> e </w:t>
      </w:r>
      <w:proofErr w:type="spellStart"/>
      <w:r>
        <w:rPr>
          <w:rFonts w:ascii="Calibri" w:hAnsi="Calibri" w:cs="Calibri"/>
          <w:sz w:val="24"/>
          <w:szCs w:val="24"/>
          <w:shd w:val="clear" w:color="auto" w:fill="FFFFFF"/>
        </w:rPr>
        <w:t>programma</w:t>
      </w:r>
      <w:proofErr w:type="spellEnd"/>
      <w:r>
        <w:rPr>
          <w:rFonts w:ascii="Calibri" w:hAnsi="Calibri" w:cs="Calibri"/>
          <w:sz w:val="24"/>
          <w:szCs w:val="24"/>
          <w:shd w:val="clear" w:color="auto" w:fill="FFFFFF"/>
        </w:rPr>
        <w:t>. </w:t>
      </w:r>
      <w:hyperlink w:tgtFrame="_blank" w:history="1" r:id="rId37">
        <w:r>
          <w:rPr>
            <w:rStyle w:val="Hyperlink"/>
            <w:rFonts w:ascii="Calibri" w:hAnsi="Calibri" w:cs="Calibri"/>
            <w:color w:val="auto"/>
            <w:sz w:val="24"/>
            <w:szCs w:val="24"/>
            <w:shd w:val="clear" w:color="auto" w:fill="FFFFFF"/>
          </w:rPr>
          <w:t>IUS17@unibo.it</w:t>
        </w:r>
      </w:hyperlink>
      <w:r>
        <w:rPr>
          <w:rFonts w:ascii="Calibri" w:hAnsi="Calibri" w:cs="Calibri"/>
          <w:sz w:val="24"/>
          <w:szCs w:val="24"/>
          <w:shd w:val="clear" w:color="auto" w:fill="FFFFFF"/>
        </w:rPr>
        <w:t>, n. 2, 2009, p. 421-434.</w:t>
      </w:r>
      <w:r>
        <w:rPr>
          <w:rFonts w:ascii="Calibri" w:hAnsi="Calibri" w:cs="Calibri"/>
          <w:sz w:val="24"/>
          <w:szCs w:val="24"/>
        </w:rPr>
        <w:br/>
      </w:r>
      <w:r>
        <w:rPr>
          <w:rFonts w:ascii="Calibri" w:hAnsi="Calibri" w:cs="Calibri"/>
          <w:sz w:val="24"/>
          <w:szCs w:val="24"/>
          <w:shd w:val="clear" w:color="auto" w:fill="FFFFFF"/>
        </w:rPr>
        <w:t>FELDENS, Luciano. A Constituição penal. Porto Alegre: Livraria do Advogado, 2005.</w:t>
      </w:r>
      <w:r>
        <w:rPr>
          <w:rFonts w:ascii="Calibri" w:hAnsi="Calibri" w:cs="Calibri"/>
          <w:sz w:val="24"/>
          <w:szCs w:val="24"/>
        </w:rPr>
        <w:br/>
      </w:r>
      <w:r>
        <w:rPr>
          <w:rFonts w:ascii="Calibri" w:hAnsi="Calibri" w:cs="Calibri"/>
          <w:sz w:val="24"/>
          <w:szCs w:val="24"/>
          <w:shd w:val="clear" w:color="auto" w:fill="FFFFFF"/>
        </w:rPr>
        <w:t>FERRAJOLI, Luigi. Direito e razão. Teoria do garantismo penal. São Paulo: RT, 2006.</w:t>
      </w:r>
      <w:r>
        <w:rPr>
          <w:rFonts w:ascii="Calibri" w:hAnsi="Calibri" w:cs="Calibri"/>
          <w:sz w:val="24"/>
          <w:szCs w:val="24"/>
        </w:rPr>
        <w:br/>
      </w:r>
      <w:r>
        <w:rPr>
          <w:rFonts w:ascii="Calibri" w:hAnsi="Calibri" w:cs="Calibri"/>
          <w:sz w:val="24"/>
          <w:szCs w:val="24"/>
          <w:shd w:val="clear" w:color="auto" w:fill="FFFFFF"/>
        </w:rPr>
        <w:t xml:space="preserve">FERRAJOLI, Luigi. Il paradigma garantista. Filosofia e critica </w:t>
      </w:r>
      <w:proofErr w:type="spellStart"/>
      <w:r>
        <w:rPr>
          <w:rFonts w:ascii="Calibri" w:hAnsi="Calibri" w:cs="Calibri"/>
          <w:sz w:val="24"/>
          <w:szCs w:val="24"/>
          <w:shd w:val="clear" w:color="auto" w:fill="FFFFFF"/>
        </w:rPr>
        <w:t>del</w:t>
      </w:r>
      <w:proofErr w:type="spellEnd"/>
      <w:r>
        <w:rPr>
          <w:rFonts w:ascii="Calibri" w:hAnsi="Calibri" w:cs="Calibri"/>
          <w:sz w:val="24"/>
          <w:szCs w:val="24"/>
          <w:shd w:val="clear" w:color="auto" w:fill="FFFFFF"/>
        </w:rPr>
        <w:t xml:space="preserve"> </w:t>
      </w:r>
      <w:proofErr w:type="spellStart"/>
      <w:r>
        <w:rPr>
          <w:rFonts w:ascii="Calibri" w:hAnsi="Calibri" w:cs="Calibri"/>
          <w:sz w:val="24"/>
          <w:szCs w:val="24"/>
          <w:shd w:val="clear" w:color="auto" w:fill="FFFFFF"/>
        </w:rPr>
        <w:t>diritto</w:t>
      </w:r>
      <w:proofErr w:type="spellEnd"/>
      <w:r>
        <w:rPr>
          <w:rFonts w:ascii="Calibri" w:hAnsi="Calibri" w:cs="Calibri"/>
          <w:sz w:val="24"/>
          <w:szCs w:val="24"/>
          <w:shd w:val="clear" w:color="auto" w:fill="FFFFFF"/>
        </w:rPr>
        <w:t xml:space="preserve"> </w:t>
      </w:r>
      <w:proofErr w:type="spellStart"/>
      <w:r>
        <w:rPr>
          <w:rFonts w:ascii="Calibri" w:hAnsi="Calibri" w:cs="Calibri"/>
          <w:sz w:val="24"/>
          <w:szCs w:val="24"/>
          <w:shd w:val="clear" w:color="auto" w:fill="FFFFFF"/>
        </w:rPr>
        <w:t>penale</w:t>
      </w:r>
      <w:proofErr w:type="spellEnd"/>
      <w:r>
        <w:rPr>
          <w:rFonts w:ascii="Calibri" w:hAnsi="Calibri" w:cs="Calibri"/>
          <w:sz w:val="24"/>
          <w:szCs w:val="24"/>
          <w:shd w:val="clear" w:color="auto" w:fill="FFFFFF"/>
        </w:rPr>
        <w:t xml:space="preserve">. Napoli: </w:t>
      </w:r>
      <w:proofErr w:type="spellStart"/>
      <w:r>
        <w:rPr>
          <w:rFonts w:ascii="Calibri" w:hAnsi="Calibri" w:cs="Calibri"/>
          <w:sz w:val="24"/>
          <w:szCs w:val="24"/>
          <w:shd w:val="clear" w:color="auto" w:fill="FFFFFF"/>
        </w:rPr>
        <w:t>Editoriale</w:t>
      </w:r>
      <w:proofErr w:type="spellEnd"/>
      <w:r>
        <w:rPr>
          <w:rFonts w:ascii="Calibri" w:hAnsi="Calibri" w:cs="Calibri"/>
          <w:sz w:val="24"/>
          <w:szCs w:val="24"/>
          <w:shd w:val="clear" w:color="auto" w:fill="FFFFFF"/>
        </w:rPr>
        <w:t xml:space="preserve"> </w:t>
      </w:r>
      <w:proofErr w:type="spellStart"/>
      <w:r>
        <w:rPr>
          <w:rFonts w:ascii="Calibri" w:hAnsi="Calibri" w:cs="Calibri"/>
          <w:sz w:val="24"/>
          <w:szCs w:val="24"/>
          <w:shd w:val="clear" w:color="auto" w:fill="FFFFFF"/>
        </w:rPr>
        <w:t>Scientifica</w:t>
      </w:r>
      <w:proofErr w:type="spellEnd"/>
      <w:r>
        <w:rPr>
          <w:rFonts w:ascii="Calibri" w:hAnsi="Calibri" w:cs="Calibri"/>
          <w:sz w:val="24"/>
          <w:szCs w:val="24"/>
          <w:shd w:val="clear" w:color="auto" w:fill="FFFFFF"/>
        </w:rPr>
        <w:t>, 2016.</w:t>
      </w:r>
      <w:r>
        <w:rPr>
          <w:rFonts w:ascii="Calibri" w:hAnsi="Calibri" w:cs="Calibri"/>
          <w:sz w:val="24"/>
          <w:szCs w:val="24"/>
        </w:rPr>
        <w:br/>
      </w:r>
      <w:r>
        <w:rPr>
          <w:rFonts w:ascii="Calibri" w:hAnsi="Calibri" w:cs="Calibri"/>
          <w:sz w:val="24"/>
          <w:szCs w:val="24"/>
          <w:shd w:val="clear" w:color="auto" w:fill="FFFFFF"/>
        </w:rPr>
        <w:t>FREITAS, Marisa Helena D`</w:t>
      </w:r>
      <w:proofErr w:type="spellStart"/>
      <w:r>
        <w:rPr>
          <w:rFonts w:ascii="Calibri" w:hAnsi="Calibri" w:cs="Calibri"/>
          <w:sz w:val="24"/>
          <w:szCs w:val="24"/>
          <w:shd w:val="clear" w:color="auto" w:fill="FFFFFF"/>
        </w:rPr>
        <w:t>Arbo</w:t>
      </w:r>
      <w:proofErr w:type="spellEnd"/>
      <w:r>
        <w:rPr>
          <w:rFonts w:ascii="Calibri" w:hAnsi="Calibri" w:cs="Calibri"/>
          <w:sz w:val="24"/>
          <w:szCs w:val="24"/>
          <w:shd w:val="clear" w:color="auto" w:fill="FFFFFF"/>
        </w:rPr>
        <w:t xml:space="preserve"> Alves de; MANDARINO, Renan Posella; ROSA, Larissa. Garantismo penal para quem? O discurso penal liberal frente à sua desconstrução pela criminologia. </w:t>
      </w:r>
      <w:proofErr w:type="spellStart"/>
      <w:r>
        <w:rPr>
          <w:rFonts w:ascii="Calibri" w:hAnsi="Calibri" w:cs="Calibri"/>
          <w:sz w:val="24"/>
          <w:szCs w:val="24"/>
          <w:shd w:val="clear" w:color="auto" w:fill="FFFFFF"/>
        </w:rPr>
        <w:t>Seqüência</w:t>
      </w:r>
      <w:proofErr w:type="spellEnd"/>
      <w:r>
        <w:rPr>
          <w:rFonts w:ascii="Calibri" w:hAnsi="Calibri" w:cs="Calibri"/>
          <w:sz w:val="24"/>
          <w:szCs w:val="24"/>
          <w:shd w:val="clear" w:color="auto" w:fill="FFFFFF"/>
        </w:rPr>
        <w:t>, v. 38, n. 75, 2017, p. 129-156.</w:t>
      </w:r>
      <w:r>
        <w:rPr>
          <w:rFonts w:ascii="Calibri" w:hAnsi="Calibri" w:cs="Calibri"/>
          <w:sz w:val="24"/>
          <w:szCs w:val="24"/>
        </w:rPr>
        <w:br/>
      </w:r>
      <w:r>
        <w:rPr>
          <w:rFonts w:ascii="Calibri" w:hAnsi="Calibri" w:cs="Calibri"/>
          <w:sz w:val="24"/>
          <w:szCs w:val="24"/>
          <w:shd w:val="clear" w:color="auto" w:fill="FFFFFF"/>
        </w:rPr>
        <w:t>GONÇALVES, Luiz Carlos dos Santos. Mandados expressos de criminalização e proteção de direitos fundamentais na constituição brasileira de 1988. Belo Horizonte: Fórum, 2007.</w:t>
      </w:r>
      <w:r>
        <w:rPr>
          <w:rFonts w:ascii="Calibri" w:hAnsi="Calibri" w:cs="Calibri"/>
          <w:sz w:val="24"/>
          <w:szCs w:val="24"/>
        </w:rPr>
        <w:br/>
      </w:r>
      <w:r>
        <w:rPr>
          <w:rFonts w:ascii="Calibri" w:hAnsi="Calibri" w:cs="Calibri"/>
          <w:sz w:val="24"/>
          <w:szCs w:val="24"/>
          <w:shd w:val="clear" w:color="auto" w:fill="FFFFFF"/>
        </w:rPr>
        <w:t>GRECO, Luís. As regras por trás da exceção. Sobre a tortura nos chamados “casos de bomba-relógio”. Revista brasileira de ciências criminais, n. 78, 2009, p. 7-35.</w:t>
      </w:r>
      <w:r>
        <w:rPr>
          <w:rFonts w:ascii="Calibri" w:hAnsi="Calibri" w:cs="Calibri"/>
          <w:sz w:val="24"/>
          <w:szCs w:val="24"/>
        </w:rPr>
        <w:br/>
      </w:r>
      <w:r>
        <w:rPr>
          <w:rFonts w:ascii="Calibri" w:hAnsi="Calibri" w:cs="Calibri"/>
          <w:sz w:val="24"/>
          <w:szCs w:val="24"/>
          <w:shd w:val="clear" w:color="auto" w:fill="FFFFFF"/>
        </w:rPr>
        <w:t xml:space="preserve">LOPES Junior, Aury. Direito processual penal e sua conformidade constitucional. v. I-II. Rio de Janeiro: </w:t>
      </w:r>
      <w:proofErr w:type="spellStart"/>
      <w:r>
        <w:rPr>
          <w:rFonts w:ascii="Calibri" w:hAnsi="Calibri" w:cs="Calibri"/>
          <w:sz w:val="24"/>
          <w:szCs w:val="24"/>
          <w:shd w:val="clear" w:color="auto" w:fill="FFFFFF"/>
        </w:rPr>
        <w:t>Lumen</w:t>
      </w:r>
      <w:proofErr w:type="spellEnd"/>
      <w:r>
        <w:rPr>
          <w:rFonts w:ascii="Calibri" w:hAnsi="Calibri" w:cs="Calibri"/>
          <w:sz w:val="24"/>
          <w:szCs w:val="24"/>
          <w:shd w:val="clear" w:color="auto" w:fill="FFFFFF"/>
        </w:rPr>
        <w:t xml:space="preserve"> Juris, 2011.</w:t>
      </w:r>
      <w:r>
        <w:rPr>
          <w:rFonts w:ascii="Calibri" w:hAnsi="Calibri" w:cs="Calibri"/>
          <w:sz w:val="24"/>
          <w:szCs w:val="24"/>
        </w:rPr>
        <w:br/>
      </w:r>
      <w:r>
        <w:rPr>
          <w:rFonts w:ascii="Calibri" w:hAnsi="Calibri" w:cs="Calibri"/>
          <w:sz w:val="24"/>
          <w:szCs w:val="24"/>
          <w:shd w:val="clear" w:color="auto" w:fill="FFFFFF"/>
        </w:rPr>
        <w:t xml:space="preserve">LUNARDI, Soraya Gasparetto. Direito à segurança na Constituição brasileira. In: Leonardo </w:t>
      </w:r>
      <w:proofErr w:type="spellStart"/>
      <w:r>
        <w:rPr>
          <w:rFonts w:ascii="Calibri" w:hAnsi="Calibri" w:cs="Calibri"/>
          <w:sz w:val="24"/>
          <w:szCs w:val="24"/>
          <w:shd w:val="clear" w:color="auto" w:fill="FFFFFF"/>
        </w:rPr>
        <w:t>Arquimimo</w:t>
      </w:r>
      <w:proofErr w:type="spellEnd"/>
      <w:r>
        <w:rPr>
          <w:rFonts w:ascii="Calibri" w:hAnsi="Calibri" w:cs="Calibri"/>
          <w:sz w:val="24"/>
          <w:szCs w:val="24"/>
          <w:shd w:val="clear" w:color="auto" w:fill="FFFFFF"/>
        </w:rPr>
        <w:t xml:space="preserve"> de Carvalho et al. (Org.). Segurança e defesa na América Latina. Curitiba: Juruá, 2009, p. 269-285.</w:t>
      </w:r>
      <w:r>
        <w:rPr>
          <w:rFonts w:ascii="Calibri" w:hAnsi="Calibri" w:cs="Calibri"/>
          <w:sz w:val="24"/>
          <w:szCs w:val="24"/>
        </w:rPr>
        <w:br/>
      </w:r>
      <w:r>
        <w:rPr>
          <w:rFonts w:ascii="Calibri" w:hAnsi="Calibri" w:cs="Calibri"/>
          <w:sz w:val="24"/>
          <w:szCs w:val="24"/>
          <w:shd w:val="clear" w:color="auto" w:fill="FFFFFF"/>
        </w:rPr>
        <w:t xml:space="preserve">MORAES, Maurício </w:t>
      </w:r>
      <w:proofErr w:type="spellStart"/>
      <w:r>
        <w:rPr>
          <w:rFonts w:ascii="Calibri" w:hAnsi="Calibri" w:cs="Calibri"/>
          <w:sz w:val="24"/>
          <w:szCs w:val="24"/>
          <w:shd w:val="clear" w:color="auto" w:fill="FFFFFF"/>
        </w:rPr>
        <w:t>Zanoide</w:t>
      </w:r>
      <w:proofErr w:type="spellEnd"/>
      <w:r>
        <w:rPr>
          <w:rFonts w:ascii="Calibri" w:hAnsi="Calibri" w:cs="Calibri"/>
          <w:sz w:val="24"/>
          <w:szCs w:val="24"/>
          <w:shd w:val="clear" w:color="auto" w:fill="FFFFFF"/>
        </w:rPr>
        <w:t xml:space="preserve"> de. Presunção de inocência no processo penal brasileiro. Rio de Janeiro: </w:t>
      </w:r>
      <w:proofErr w:type="spellStart"/>
      <w:r>
        <w:rPr>
          <w:rFonts w:ascii="Calibri" w:hAnsi="Calibri" w:cs="Calibri"/>
          <w:sz w:val="24"/>
          <w:szCs w:val="24"/>
          <w:shd w:val="clear" w:color="auto" w:fill="FFFFFF"/>
        </w:rPr>
        <w:t>Lumen</w:t>
      </w:r>
      <w:proofErr w:type="spellEnd"/>
      <w:r>
        <w:rPr>
          <w:rFonts w:ascii="Calibri" w:hAnsi="Calibri" w:cs="Calibri"/>
          <w:sz w:val="24"/>
          <w:szCs w:val="24"/>
          <w:shd w:val="clear" w:color="auto" w:fill="FFFFFF"/>
        </w:rPr>
        <w:t xml:space="preserve"> Juris, 2010.</w:t>
      </w:r>
      <w:r>
        <w:rPr>
          <w:rFonts w:ascii="Calibri" w:hAnsi="Calibri" w:cs="Calibri"/>
          <w:sz w:val="24"/>
          <w:szCs w:val="24"/>
        </w:rPr>
        <w:br/>
      </w:r>
      <w:r>
        <w:rPr>
          <w:rFonts w:ascii="Calibri" w:hAnsi="Calibri" w:cs="Calibri"/>
          <w:sz w:val="24"/>
          <w:szCs w:val="24"/>
          <w:shd w:val="clear" w:color="auto" w:fill="FFFFFF"/>
        </w:rPr>
        <w:t>SANTOS, Juarez Cirino dos. Política Criminal: Realidade e Ilusões do Discurso Penal. Discursos Sediciosos, v. 1, 2002, p. 53-57.</w:t>
      </w:r>
      <w:r>
        <w:rPr>
          <w:rFonts w:ascii="Calibri" w:hAnsi="Calibri" w:cs="Calibri"/>
          <w:sz w:val="24"/>
          <w:szCs w:val="24"/>
        </w:rPr>
        <w:br/>
      </w:r>
      <w:r>
        <w:rPr>
          <w:rFonts w:ascii="Calibri" w:hAnsi="Calibri" w:cs="Calibri"/>
          <w:sz w:val="24"/>
          <w:szCs w:val="24"/>
          <w:shd w:val="clear" w:color="auto" w:fill="FFFFFF"/>
        </w:rPr>
        <w:t>SANTOS, Juarez Cirino dos. Como defendi Lula na Lava-Jato. Florianópolis: Empório do Direito, 2016.</w:t>
      </w:r>
      <w:r>
        <w:rPr>
          <w:rFonts w:ascii="Calibri" w:hAnsi="Calibri" w:cs="Calibri"/>
          <w:sz w:val="24"/>
          <w:szCs w:val="24"/>
        </w:rPr>
        <w:br/>
      </w:r>
      <w:r>
        <w:rPr>
          <w:rFonts w:ascii="Calibri" w:hAnsi="Calibri" w:cs="Calibri"/>
          <w:sz w:val="24"/>
          <w:szCs w:val="24"/>
          <w:shd w:val="clear" w:color="auto" w:fill="FFFFFF"/>
        </w:rPr>
        <w:t>SARLET, Ingo Wolfgang. Constituição e proporcionalidade: o direito penal e os direitos fundamentais entre proibição de excesso e de insuficiência. Revista brasileira de ciências criminais, n. 47, 2004, p. 60-122.</w:t>
      </w:r>
      <w:r>
        <w:rPr>
          <w:rFonts w:ascii="Calibri" w:hAnsi="Calibri" w:cs="Calibri"/>
          <w:sz w:val="24"/>
          <w:szCs w:val="24"/>
        </w:rPr>
        <w:br/>
      </w:r>
      <w:r>
        <w:rPr>
          <w:rFonts w:ascii="Calibri" w:hAnsi="Calibri" w:cs="Calibri"/>
          <w:sz w:val="24"/>
          <w:szCs w:val="24"/>
          <w:shd w:val="clear" w:color="auto" w:fill="FFFFFF"/>
        </w:rPr>
        <w:t xml:space="preserve">SCALCON, Raquel Lima. Controle Constitucional de Leis Penais. Da prognose legislativa sobre os efeitos potenciais e concretos da lei penal aos deveres de seu monitoramento e de melhoria da lei penal. Rio de Janeiro: </w:t>
      </w:r>
      <w:proofErr w:type="spellStart"/>
      <w:r>
        <w:rPr>
          <w:rFonts w:ascii="Calibri" w:hAnsi="Calibri" w:cs="Calibri"/>
          <w:sz w:val="24"/>
          <w:szCs w:val="24"/>
          <w:shd w:val="clear" w:color="auto" w:fill="FFFFFF"/>
        </w:rPr>
        <w:t>Lumen</w:t>
      </w:r>
      <w:proofErr w:type="spellEnd"/>
      <w:r>
        <w:rPr>
          <w:rFonts w:ascii="Calibri" w:hAnsi="Calibri" w:cs="Calibri"/>
          <w:sz w:val="24"/>
          <w:szCs w:val="24"/>
          <w:shd w:val="clear" w:color="auto" w:fill="FFFFFF"/>
        </w:rPr>
        <w:t xml:space="preserve"> Juris, 2018.</w:t>
      </w:r>
    </w:p>
    <w:p w:rsidR="00B75BE8" w:rsidP="00F07F5D" w:rsidRDefault="00B75BE8" w14:paraId="2D3F0BEC" w14:textId="77777777">
      <w:pPr>
        <w:ind w:right="-96"/>
        <w:rPr>
          <w:rFonts w:ascii="Calibri" w:hAnsi="Calibri" w:cs="Calibri"/>
          <w:sz w:val="24"/>
          <w:szCs w:val="24"/>
        </w:rPr>
      </w:pPr>
    </w:p>
    <w:p w:rsidR="00B75BE8" w:rsidP="00F07F5D" w:rsidRDefault="00B75BE8" w14:paraId="75CF4315" w14:textId="77777777">
      <w:pPr>
        <w:ind w:right="-96"/>
        <w:rPr>
          <w:rFonts w:ascii="Calibri" w:hAnsi="Calibri" w:cs="Calibri"/>
          <w:sz w:val="24"/>
          <w:szCs w:val="24"/>
        </w:rPr>
      </w:pPr>
    </w:p>
    <w:p w:rsidR="00B75BE8" w:rsidP="00F07F5D" w:rsidRDefault="00B75BE8" w14:paraId="19C792E5" w14:textId="77777777">
      <w:pPr>
        <w:pBdr>
          <w:top w:val="single" w:color="000000" w:sz="8" w:space="0"/>
          <w:left w:val="single" w:color="000000" w:sz="8" w:space="0"/>
          <w:bottom w:val="single" w:color="000000" w:sz="8" w:space="0"/>
          <w:right w:val="single" w:color="000000" w:sz="8" w:space="0"/>
        </w:pBdr>
        <w:ind w:right="-96"/>
        <w:rPr>
          <w:rFonts w:ascii="Calibri" w:hAnsi="Calibri" w:cs="Calibri"/>
          <w:sz w:val="24"/>
          <w:szCs w:val="24"/>
        </w:rPr>
      </w:pPr>
      <w:r>
        <w:rPr>
          <w:rFonts w:ascii="Calibri" w:hAnsi="Calibri" w:cs="Calibri"/>
          <w:b/>
          <w:sz w:val="24"/>
          <w:szCs w:val="24"/>
        </w:rPr>
        <w:t>2:</w:t>
      </w:r>
      <w:r>
        <w:rPr>
          <w:rFonts w:ascii="Calibri" w:hAnsi="Calibri" w:cs="Calibri"/>
          <w:sz w:val="24"/>
          <w:szCs w:val="24"/>
        </w:rPr>
        <w:t>   FATO PUNÍVEL, AÇÃO E TIPO LEGAL (15 H/A)</w:t>
      </w:r>
    </w:p>
    <w:p w:rsidR="00B75BE8" w:rsidP="001011A7" w:rsidRDefault="00B75BE8" w14:paraId="692B4C5B" w14:textId="77777777">
      <w:pPr>
        <w:ind w:right="-96"/>
        <w:rPr>
          <w:rFonts w:ascii="Calibri" w:hAnsi="Calibri" w:cs="Calibri"/>
          <w:b/>
          <w:sz w:val="24"/>
          <w:szCs w:val="24"/>
        </w:rPr>
      </w:pPr>
      <w:r>
        <w:rPr>
          <w:rFonts w:ascii="Calibri" w:hAnsi="Calibri" w:cs="Calibri"/>
          <w:b/>
          <w:sz w:val="24"/>
          <w:szCs w:val="24"/>
        </w:rPr>
        <w:t>Professores:</w:t>
      </w:r>
      <w:r>
        <w:rPr>
          <w:rFonts w:ascii="Calibri" w:hAnsi="Calibri" w:cs="Calibri"/>
          <w:b/>
          <w:sz w:val="24"/>
          <w:szCs w:val="24"/>
        </w:rPr>
        <w:tab/>
      </w:r>
      <w:r>
        <w:rPr>
          <w:rFonts w:ascii="Calibri" w:hAnsi="Calibri" w:cs="Calibri"/>
          <w:b/>
          <w:sz w:val="24"/>
          <w:szCs w:val="24"/>
        </w:rPr>
        <w:t>JUAREZ CIRINO DOS SANTOS</w:t>
      </w:r>
    </w:p>
    <w:p w:rsidR="00B75BE8" w:rsidP="00F07F5D" w:rsidRDefault="00B75BE8" w14:paraId="3CB648E9" w14:textId="77777777">
      <w:pPr>
        <w:ind w:right="-96"/>
        <w:rPr>
          <w:rFonts w:ascii="Calibri" w:hAnsi="Calibri" w:cs="Calibri"/>
          <w:b/>
          <w:sz w:val="24"/>
          <w:szCs w:val="24"/>
        </w:rPr>
      </w:pPr>
    </w:p>
    <w:p w:rsidR="00B75BE8" w:rsidP="00F07F5D" w:rsidRDefault="00B75BE8" w14:paraId="2BEAB28D" w14:textId="77777777">
      <w:pPr>
        <w:ind w:right="-96"/>
        <w:jc w:val="both"/>
        <w:rPr>
          <w:rFonts w:ascii="Calibri" w:hAnsi="Calibri" w:cs="Calibri"/>
          <w:sz w:val="24"/>
          <w:szCs w:val="24"/>
        </w:rPr>
      </w:pPr>
      <w:r>
        <w:rPr>
          <w:rFonts w:ascii="Calibri" w:hAnsi="Calibri" w:cs="Calibri"/>
          <w:b/>
          <w:sz w:val="24"/>
          <w:szCs w:val="24"/>
        </w:rPr>
        <w:t>Ementa:</w:t>
      </w:r>
      <w:r>
        <w:rPr>
          <w:rFonts w:ascii="Calibri" w:hAnsi="Calibri" w:cs="Calibri"/>
          <w:sz w:val="24"/>
          <w:szCs w:val="24"/>
        </w:rPr>
        <w:t xml:space="preserve"> Sistemas de fato punível. Teoria e funções da ação. Teoria do tipo legal</w:t>
      </w:r>
    </w:p>
    <w:p w:rsidR="00B75BE8" w:rsidP="00F07F5D" w:rsidRDefault="00B75BE8" w14:paraId="276C5ADB" w14:textId="77777777">
      <w:pPr>
        <w:ind w:right="-96"/>
        <w:jc w:val="both"/>
        <w:rPr>
          <w:rFonts w:ascii="Calibri" w:hAnsi="Calibri" w:cs="Calibri"/>
          <w:sz w:val="24"/>
          <w:szCs w:val="24"/>
        </w:rPr>
      </w:pPr>
      <w:r>
        <w:rPr>
          <w:rFonts w:ascii="Calibri" w:hAnsi="Calibri" w:cs="Calibri"/>
          <w:b/>
          <w:sz w:val="24"/>
          <w:szCs w:val="24"/>
        </w:rPr>
        <w:t xml:space="preserve">Conteúdo programático: </w:t>
      </w:r>
      <w:r>
        <w:rPr>
          <w:rFonts w:ascii="Calibri" w:hAnsi="Calibri" w:cs="Calibri"/>
          <w:sz w:val="24"/>
          <w:szCs w:val="24"/>
        </w:rPr>
        <w:t xml:space="preserve">1) Sistemas bipartido e tripartido de fato punível. 2) Conceito de ação: a) teorias: causal, teleológica, social, negativa, pessoal e comunicativa da </w:t>
      </w:r>
      <w:r w:rsidR="00680EEF">
        <w:rPr>
          <w:rFonts w:ascii="Calibri" w:hAnsi="Calibri" w:cs="Calibri"/>
          <w:sz w:val="24"/>
          <w:szCs w:val="24"/>
        </w:rPr>
        <w:t>ação;</w:t>
      </w:r>
      <w:r>
        <w:rPr>
          <w:rFonts w:ascii="Calibri" w:hAnsi="Calibri" w:cs="Calibri"/>
          <w:sz w:val="24"/>
          <w:szCs w:val="24"/>
        </w:rPr>
        <w:t xml:space="preserve"> b) funções do conceito de ação. 3) Teoria do tipo legal: a) conceito e funções do tipo; b) adequação social e exclusão de tipicidade; c) elementos constitutivos do tipo; d) modalidades de tipos.</w:t>
      </w:r>
    </w:p>
    <w:p w:rsidR="00B75BE8" w:rsidP="00F07F5D" w:rsidRDefault="00B75BE8" w14:paraId="0C178E9E" w14:textId="77777777">
      <w:pPr>
        <w:ind w:right="-96"/>
        <w:rPr>
          <w:rFonts w:ascii="Calibri" w:hAnsi="Calibri" w:cs="Calibri"/>
          <w:sz w:val="24"/>
          <w:szCs w:val="24"/>
        </w:rPr>
      </w:pPr>
    </w:p>
    <w:p w:rsidR="00B75BE8" w:rsidP="00F07F5D" w:rsidRDefault="00B75BE8" w14:paraId="3C0395D3" w14:textId="77777777">
      <w:pPr>
        <w:ind w:right="-96"/>
        <w:rPr>
          <w:rFonts w:ascii="Calibri" w:hAnsi="Calibri" w:cs="Calibri"/>
          <w:sz w:val="24"/>
          <w:szCs w:val="24"/>
        </w:rPr>
      </w:pPr>
    </w:p>
    <w:p w:rsidR="00B75BE8" w:rsidP="00F07F5D" w:rsidRDefault="00B75BE8" w14:paraId="2D165732" w14:textId="77777777">
      <w:pPr>
        <w:ind w:left="732" w:right="-96" w:hanging="732"/>
        <w:rPr>
          <w:rFonts w:ascii="Calibri" w:hAnsi="Calibri" w:cs="Calibri"/>
          <w:sz w:val="24"/>
          <w:szCs w:val="24"/>
        </w:rPr>
      </w:pPr>
      <w:r>
        <w:rPr>
          <w:rFonts w:ascii="Calibri" w:hAnsi="Calibri" w:cs="Calibri"/>
          <w:b/>
          <w:sz w:val="24"/>
          <w:szCs w:val="24"/>
        </w:rPr>
        <w:t xml:space="preserve">BIBLIOGRAFIA: </w:t>
      </w:r>
    </w:p>
    <w:p w:rsidR="00B75BE8" w:rsidP="00F07F5D" w:rsidRDefault="00B75BE8" w14:paraId="3254BC2F" w14:textId="77777777">
      <w:pPr>
        <w:ind w:right="-96"/>
        <w:rPr>
          <w:rFonts w:ascii="Calibri" w:hAnsi="Calibri" w:cs="Calibri"/>
          <w:b/>
          <w:bCs/>
          <w:sz w:val="24"/>
          <w:szCs w:val="24"/>
        </w:rPr>
      </w:pPr>
    </w:p>
    <w:p w:rsidR="00B75BE8" w:rsidP="00F07F5D" w:rsidRDefault="00B75BE8" w14:paraId="6ECB5229" w14:textId="77777777">
      <w:pPr>
        <w:ind w:right="-96"/>
        <w:rPr>
          <w:rFonts w:ascii="Calibri" w:hAnsi="Calibri" w:cs="Calibri"/>
          <w:b/>
          <w:bCs/>
          <w:sz w:val="24"/>
          <w:szCs w:val="24"/>
        </w:rPr>
      </w:pPr>
      <w:r>
        <w:rPr>
          <w:rFonts w:ascii="Calibri" w:hAnsi="Calibri" w:cs="Calibri"/>
          <w:b/>
          <w:bCs/>
          <w:sz w:val="24"/>
          <w:szCs w:val="24"/>
        </w:rPr>
        <w:t>Básica:</w:t>
      </w:r>
    </w:p>
    <w:p w:rsidR="0076352B" w:rsidP="00F07F5D" w:rsidRDefault="0076352B" w14:paraId="271C0A9D" w14:textId="77777777">
      <w:pPr>
        <w:ind w:right="-96"/>
        <w:rPr>
          <w:rFonts w:ascii="Calibri" w:hAnsi="Calibri" w:cs="Calibri"/>
          <w:sz w:val="24"/>
          <w:szCs w:val="24"/>
        </w:rPr>
      </w:pPr>
      <w:r w:rsidRPr="003972EB">
        <w:rPr>
          <w:rFonts w:ascii="Calibri" w:hAnsi="Calibri" w:cs="Calibri"/>
          <w:sz w:val="24"/>
          <w:szCs w:val="24"/>
        </w:rPr>
        <w:t xml:space="preserve">CIRINO DOS SANTOS, Juarez. </w:t>
      </w:r>
      <w:r w:rsidRPr="003972EB">
        <w:rPr>
          <w:rFonts w:ascii="Calibri" w:hAnsi="Calibri" w:cs="Calibri"/>
          <w:i/>
          <w:sz w:val="24"/>
          <w:szCs w:val="24"/>
        </w:rPr>
        <w:t xml:space="preserve">Direito Penal: parte geral, </w:t>
      </w:r>
      <w:r w:rsidRPr="003972EB">
        <w:rPr>
          <w:rFonts w:ascii="Calibri" w:hAnsi="Calibri" w:cs="Calibri"/>
          <w:sz w:val="24"/>
          <w:szCs w:val="24"/>
        </w:rPr>
        <w:t xml:space="preserve">São Paulo: Editora </w:t>
      </w:r>
      <w:proofErr w:type="spellStart"/>
      <w:r w:rsidRPr="003972EB">
        <w:rPr>
          <w:rFonts w:ascii="Calibri" w:hAnsi="Calibri" w:cs="Calibri"/>
          <w:sz w:val="24"/>
          <w:szCs w:val="24"/>
        </w:rPr>
        <w:t>Tirant</w:t>
      </w:r>
      <w:proofErr w:type="spellEnd"/>
      <w:r w:rsidRPr="003972EB">
        <w:rPr>
          <w:rFonts w:ascii="Calibri" w:hAnsi="Calibri" w:cs="Calibri"/>
          <w:sz w:val="24"/>
          <w:szCs w:val="24"/>
        </w:rPr>
        <w:t xml:space="preserve"> Brasil, 2022, 10</w:t>
      </w:r>
      <w:r w:rsidRPr="003972EB">
        <w:rPr>
          <w:rFonts w:ascii="Calibri" w:hAnsi="Calibri" w:cs="Calibri"/>
          <w:sz w:val="24"/>
          <w:szCs w:val="24"/>
          <w:vertAlign w:val="superscript"/>
        </w:rPr>
        <w:t>a</w:t>
      </w:r>
      <w:r w:rsidRPr="003972EB">
        <w:rPr>
          <w:rFonts w:ascii="Calibri" w:hAnsi="Calibri" w:cs="Calibri"/>
          <w:sz w:val="24"/>
          <w:szCs w:val="24"/>
        </w:rPr>
        <w:t xml:space="preserve"> edição (</w:t>
      </w:r>
      <w:r w:rsidRPr="003972EB">
        <w:rPr>
          <w:rFonts w:ascii="Calibri" w:hAnsi="Calibri" w:cs="Calibri"/>
          <w:i/>
          <w:sz w:val="24"/>
          <w:szCs w:val="24"/>
        </w:rPr>
        <w:t>revista, atualizada e ampliada).</w:t>
      </w:r>
    </w:p>
    <w:p w:rsidR="00B75BE8" w:rsidP="00F07F5D" w:rsidRDefault="00B75BE8" w14:paraId="69696DBC" w14:textId="77777777">
      <w:pPr>
        <w:ind w:right="-96"/>
        <w:rPr>
          <w:rFonts w:ascii="Calibri" w:hAnsi="Calibri" w:cs="Calibri"/>
          <w:sz w:val="24"/>
          <w:szCs w:val="24"/>
        </w:rPr>
      </w:pPr>
      <w:r>
        <w:rPr>
          <w:rFonts w:ascii="Calibri" w:hAnsi="Calibri" w:cs="Calibri"/>
          <w:sz w:val="24"/>
          <w:szCs w:val="24"/>
        </w:rPr>
        <w:t xml:space="preserve">CIRINO DOS SANTOS, Juarez. </w:t>
      </w:r>
      <w:r>
        <w:rPr>
          <w:rFonts w:ascii="Calibri" w:hAnsi="Calibri" w:cs="Calibri"/>
          <w:i/>
          <w:sz w:val="24"/>
          <w:szCs w:val="24"/>
        </w:rPr>
        <w:t xml:space="preserve">Manual de Direito Penal (parte geral). </w:t>
      </w:r>
      <w:r>
        <w:rPr>
          <w:rFonts w:ascii="Calibri" w:hAnsi="Calibri" w:cs="Calibri"/>
          <w:sz w:val="24"/>
          <w:szCs w:val="24"/>
        </w:rPr>
        <w:t>São José, SC: Conceito Editorial, 2012.</w:t>
      </w:r>
    </w:p>
    <w:p w:rsidR="00B75BE8" w:rsidP="00F07F5D" w:rsidRDefault="00B75BE8" w14:paraId="0BC0CD87" w14:textId="77777777">
      <w:pPr>
        <w:ind w:left="732" w:right="-96" w:hanging="732"/>
        <w:rPr>
          <w:rFonts w:ascii="Calibri" w:hAnsi="Calibri" w:cs="Calibri"/>
          <w:sz w:val="24"/>
          <w:szCs w:val="24"/>
        </w:rPr>
      </w:pPr>
      <w:r>
        <w:rPr>
          <w:rFonts w:ascii="Calibri" w:hAnsi="Calibri" w:cs="Calibri"/>
          <w:sz w:val="24"/>
          <w:szCs w:val="24"/>
        </w:rPr>
        <w:t xml:space="preserve">CONDE, Francisco </w:t>
      </w:r>
      <w:proofErr w:type="spellStart"/>
      <w:r>
        <w:rPr>
          <w:rFonts w:ascii="Calibri" w:hAnsi="Calibri" w:cs="Calibri"/>
          <w:sz w:val="24"/>
          <w:szCs w:val="24"/>
        </w:rPr>
        <w:t>Muñoz</w:t>
      </w:r>
      <w:proofErr w:type="spellEnd"/>
      <w:r>
        <w:rPr>
          <w:rFonts w:ascii="Calibri" w:hAnsi="Calibri" w:cs="Calibri"/>
          <w:sz w:val="24"/>
          <w:szCs w:val="24"/>
        </w:rPr>
        <w:t xml:space="preserve">. </w:t>
      </w:r>
      <w:r>
        <w:rPr>
          <w:rFonts w:ascii="Calibri" w:hAnsi="Calibri" w:cs="Calibri"/>
          <w:i/>
          <w:sz w:val="24"/>
          <w:szCs w:val="24"/>
        </w:rPr>
        <w:t>Teoria geral do delito</w:t>
      </w:r>
      <w:r>
        <w:rPr>
          <w:rFonts w:ascii="Calibri" w:hAnsi="Calibri" w:cs="Calibri"/>
          <w:sz w:val="24"/>
          <w:szCs w:val="24"/>
        </w:rPr>
        <w:t>. Porto Alegre: Fabris, 1998.</w:t>
      </w:r>
    </w:p>
    <w:p w:rsidR="00B75BE8" w:rsidP="00F07F5D" w:rsidRDefault="00B75BE8" w14:paraId="7D9DF2EA" w14:textId="77777777">
      <w:pPr>
        <w:ind w:right="-96"/>
        <w:rPr>
          <w:rFonts w:ascii="Calibri" w:hAnsi="Calibri" w:cs="Calibri"/>
          <w:sz w:val="24"/>
          <w:szCs w:val="24"/>
        </w:rPr>
      </w:pPr>
      <w:r>
        <w:rPr>
          <w:rFonts w:ascii="Calibri" w:hAnsi="Calibri" w:cs="Calibri"/>
          <w:sz w:val="24"/>
          <w:szCs w:val="24"/>
        </w:rPr>
        <w:t xml:space="preserve">TAVARES, Juarez. </w:t>
      </w:r>
      <w:r>
        <w:rPr>
          <w:rFonts w:ascii="Calibri" w:hAnsi="Calibri" w:cs="Calibri"/>
          <w:i/>
          <w:sz w:val="24"/>
          <w:szCs w:val="24"/>
        </w:rPr>
        <w:t>Teoria do injusto penal</w:t>
      </w:r>
      <w:r>
        <w:rPr>
          <w:rFonts w:ascii="Calibri" w:hAnsi="Calibri" w:cs="Calibri"/>
          <w:sz w:val="24"/>
          <w:szCs w:val="24"/>
        </w:rPr>
        <w:t>. Belo Horizonte: Del Rey, 2002, 2</w:t>
      </w:r>
      <w:r>
        <w:rPr>
          <w:rFonts w:ascii="Calibri" w:hAnsi="Calibri" w:cs="Calibri"/>
          <w:sz w:val="24"/>
          <w:szCs w:val="24"/>
          <w:vertAlign w:val="superscript"/>
        </w:rPr>
        <w:t>a</w:t>
      </w:r>
      <w:r>
        <w:rPr>
          <w:rFonts w:ascii="Calibri" w:hAnsi="Calibri" w:cs="Calibri"/>
          <w:sz w:val="24"/>
          <w:szCs w:val="24"/>
        </w:rPr>
        <w:t xml:space="preserve"> edição.</w:t>
      </w:r>
    </w:p>
    <w:p w:rsidR="00B75BE8" w:rsidP="00F07F5D" w:rsidRDefault="00B75BE8" w14:paraId="02D1966B" w14:textId="77777777">
      <w:pPr>
        <w:ind w:right="-96"/>
        <w:rPr>
          <w:rFonts w:ascii="Calibri" w:hAnsi="Calibri" w:cs="Calibri"/>
          <w:sz w:val="24"/>
          <w:szCs w:val="24"/>
        </w:rPr>
      </w:pPr>
      <w:r>
        <w:rPr>
          <w:rFonts w:ascii="Calibri" w:hAnsi="Calibri" w:cs="Calibri"/>
          <w:sz w:val="24"/>
          <w:szCs w:val="24"/>
        </w:rPr>
        <w:t xml:space="preserve">ZAFFARONI, Raul/BATISTA, Nilo/ALAGIA/Alejandro/SLOKAR, Alejandro. </w:t>
      </w:r>
      <w:r>
        <w:rPr>
          <w:rFonts w:ascii="Calibri" w:hAnsi="Calibri" w:cs="Calibri"/>
          <w:i/>
          <w:sz w:val="24"/>
          <w:szCs w:val="24"/>
        </w:rPr>
        <w:t>Direito penal brasileiro</w:t>
      </w:r>
      <w:r>
        <w:rPr>
          <w:rFonts w:ascii="Calibri" w:hAnsi="Calibri" w:cs="Calibri"/>
          <w:sz w:val="24"/>
          <w:szCs w:val="24"/>
        </w:rPr>
        <w:t>. Rio de Janeiro: Revan, 2004.</w:t>
      </w:r>
    </w:p>
    <w:p w:rsidR="00B75BE8" w:rsidP="00F07F5D" w:rsidRDefault="00B75BE8" w14:paraId="651E9592" w14:textId="77777777">
      <w:pPr>
        <w:ind w:right="-96"/>
        <w:rPr>
          <w:rFonts w:ascii="Calibri" w:hAnsi="Calibri" w:cs="Calibri"/>
          <w:b/>
          <w:bCs/>
          <w:sz w:val="24"/>
          <w:szCs w:val="24"/>
        </w:rPr>
      </w:pPr>
    </w:p>
    <w:p w:rsidR="00DC5654" w:rsidP="00F07F5D" w:rsidRDefault="00DC5654" w14:paraId="269E314A" w14:textId="77777777">
      <w:pPr>
        <w:ind w:right="-96"/>
        <w:rPr>
          <w:rFonts w:ascii="Calibri" w:hAnsi="Calibri" w:cs="Calibri"/>
          <w:b/>
          <w:bCs/>
          <w:sz w:val="24"/>
          <w:szCs w:val="24"/>
        </w:rPr>
      </w:pPr>
    </w:p>
    <w:p w:rsidR="00B75BE8" w:rsidP="00F07F5D" w:rsidRDefault="00B75BE8" w14:paraId="64444176" w14:textId="77777777">
      <w:pPr>
        <w:ind w:right="-96"/>
        <w:rPr>
          <w:rFonts w:ascii="Calibri" w:hAnsi="Calibri" w:cs="Calibri"/>
          <w:b/>
          <w:bCs/>
          <w:sz w:val="24"/>
          <w:szCs w:val="24"/>
        </w:rPr>
      </w:pPr>
      <w:r>
        <w:rPr>
          <w:rFonts w:ascii="Calibri" w:hAnsi="Calibri" w:cs="Calibri"/>
          <w:b/>
          <w:bCs/>
          <w:sz w:val="24"/>
          <w:szCs w:val="24"/>
        </w:rPr>
        <w:t>Complementar:</w:t>
      </w:r>
    </w:p>
    <w:p w:rsidR="00B75BE8" w:rsidP="00F07F5D" w:rsidRDefault="00B75BE8" w14:paraId="23A8ED27" w14:textId="77777777">
      <w:pPr>
        <w:ind w:right="-96"/>
        <w:rPr>
          <w:rFonts w:ascii="Calibri" w:hAnsi="Calibri" w:cs="Calibri"/>
          <w:sz w:val="24"/>
          <w:szCs w:val="24"/>
          <w:lang w:val="de-DE"/>
        </w:rPr>
      </w:pPr>
      <w:r>
        <w:rPr>
          <w:rFonts w:ascii="Calibri" w:hAnsi="Calibri" w:cs="Calibri"/>
          <w:sz w:val="24"/>
          <w:szCs w:val="24"/>
        </w:rPr>
        <w:t xml:space="preserve">JESCHECK, Hans Heinrich e WEIGEND, Thomas. </w:t>
      </w:r>
      <w:r>
        <w:rPr>
          <w:rFonts w:ascii="Calibri" w:hAnsi="Calibri" w:cs="Calibri"/>
          <w:i/>
          <w:sz w:val="24"/>
          <w:szCs w:val="24"/>
          <w:lang w:val="de-DE"/>
        </w:rPr>
        <w:t>Lehrbuch des Strafrecht</w:t>
      </w:r>
      <w:r>
        <w:rPr>
          <w:rFonts w:ascii="Calibri" w:hAnsi="Calibri" w:cs="Calibri"/>
          <w:b/>
          <w:sz w:val="24"/>
          <w:szCs w:val="24"/>
          <w:lang w:val="de-DE"/>
        </w:rPr>
        <w:t>,</w:t>
      </w:r>
      <w:r>
        <w:rPr>
          <w:rFonts w:ascii="Calibri" w:hAnsi="Calibri" w:cs="Calibri"/>
          <w:i/>
          <w:sz w:val="24"/>
          <w:szCs w:val="24"/>
          <w:lang w:val="de-DE"/>
        </w:rPr>
        <w:t xml:space="preserve"> </w:t>
      </w:r>
      <w:r>
        <w:rPr>
          <w:rFonts w:ascii="Calibri" w:hAnsi="Calibri" w:cs="Calibri"/>
          <w:sz w:val="24"/>
          <w:szCs w:val="24"/>
          <w:lang w:val="de-DE"/>
        </w:rPr>
        <w:t>Duncker &amp; Humblot, 1996, 5a. edição.</w:t>
      </w:r>
    </w:p>
    <w:p w:rsidR="00B75BE8" w:rsidP="00F07F5D" w:rsidRDefault="00B75BE8" w14:paraId="3798CBB4" w14:textId="77777777">
      <w:pPr>
        <w:ind w:right="-96"/>
        <w:rPr>
          <w:rFonts w:ascii="Calibri" w:hAnsi="Calibri" w:cs="Calibri"/>
          <w:sz w:val="24"/>
          <w:szCs w:val="24"/>
        </w:rPr>
      </w:pPr>
      <w:r>
        <w:rPr>
          <w:rFonts w:ascii="Calibri" w:hAnsi="Calibri" w:cs="Calibri"/>
          <w:sz w:val="24"/>
          <w:szCs w:val="24"/>
        </w:rPr>
        <w:t>MESTIERI, João.</w:t>
      </w:r>
      <w:r>
        <w:rPr>
          <w:rFonts w:ascii="Calibri" w:hAnsi="Calibri" w:cs="Calibri"/>
          <w:b/>
          <w:sz w:val="24"/>
          <w:szCs w:val="24"/>
        </w:rPr>
        <w:t xml:space="preserve"> </w:t>
      </w:r>
      <w:r>
        <w:rPr>
          <w:rFonts w:ascii="Calibri" w:hAnsi="Calibri" w:cs="Calibri"/>
          <w:i/>
          <w:sz w:val="24"/>
          <w:szCs w:val="24"/>
        </w:rPr>
        <w:t>Manual de direito penal</w:t>
      </w:r>
      <w:r>
        <w:rPr>
          <w:rFonts w:ascii="Calibri" w:hAnsi="Calibri" w:cs="Calibri"/>
          <w:b/>
          <w:i/>
          <w:sz w:val="24"/>
          <w:szCs w:val="24"/>
        </w:rPr>
        <w:t xml:space="preserve"> </w:t>
      </w:r>
      <w:r>
        <w:rPr>
          <w:rFonts w:ascii="Calibri" w:hAnsi="Calibri" w:cs="Calibri"/>
          <w:i/>
          <w:sz w:val="24"/>
          <w:szCs w:val="24"/>
        </w:rPr>
        <w:t>(parte geral)</w:t>
      </w:r>
      <w:r>
        <w:rPr>
          <w:rFonts w:ascii="Calibri" w:hAnsi="Calibri" w:cs="Calibri"/>
          <w:sz w:val="24"/>
          <w:szCs w:val="24"/>
        </w:rPr>
        <w:t>. Rio de Janeiro: Forense, 1999.</w:t>
      </w:r>
    </w:p>
    <w:p w:rsidR="00B75BE8" w:rsidP="00F07F5D" w:rsidRDefault="00B75BE8" w14:paraId="3AE0EF96" w14:textId="77777777">
      <w:pPr>
        <w:ind w:right="-96"/>
        <w:rPr>
          <w:rFonts w:ascii="Calibri" w:hAnsi="Calibri" w:cs="Calibri"/>
          <w:sz w:val="24"/>
          <w:szCs w:val="24"/>
          <w:lang w:val="de-DE"/>
        </w:rPr>
      </w:pPr>
      <w:r>
        <w:rPr>
          <w:rFonts w:ascii="Calibri" w:hAnsi="Calibri" w:cs="Calibri"/>
          <w:sz w:val="24"/>
          <w:szCs w:val="24"/>
        </w:rPr>
        <w:t xml:space="preserve">ROXIN, Claus. </w:t>
      </w:r>
      <w:r>
        <w:rPr>
          <w:rFonts w:ascii="Calibri" w:hAnsi="Calibri" w:cs="Calibri"/>
          <w:i/>
          <w:sz w:val="24"/>
          <w:szCs w:val="24"/>
          <w:lang w:val="de-DE"/>
        </w:rPr>
        <w:t>Strafrecht I</w:t>
      </w:r>
      <w:r>
        <w:rPr>
          <w:rFonts w:ascii="Calibri" w:hAnsi="Calibri" w:cs="Calibri"/>
          <w:b/>
          <w:i/>
          <w:sz w:val="24"/>
          <w:szCs w:val="24"/>
          <w:lang w:val="de-DE"/>
        </w:rPr>
        <w:t>.</w:t>
      </w:r>
      <w:r>
        <w:rPr>
          <w:rFonts w:ascii="Calibri" w:hAnsi="Calibri" w:cs="Calibri"/>
          <w:i/>
          <w:sz w:val="24"/>
          <w:szCs w:val="24"/>
          <w:lang w:val="de-DE"/>
        </w:rPr>
        <w:t xml:space="preserve"> </w:t>
      </w:r>
      <w:r>
        <w:rPr>
          <w:rFonts w:ascii="Calibri" w:hAnsi="Calibri" w:cs="Calibri"/>
          <w:sz w:val="24"/>
          <w:szCs w:val="24"/>
          <w:lang w:val="de-DE"/>
        </w:rPr>
        <w:t>München: C.H.Beck, 2006, 4</w:t>
      </w:r>
      <w:r>
        <w:rPr>
          <w:rFonts w:ascii="Calibri" w:hAnsi="Calibri" w:cs="Calibri"/>
          <w:sz w:val="24"/>
          <w:szCs w:val="24"/>
          <w:vertAlign w:val="superscript"/>
          <w:lang w:val="de-DE"/>
        </w:rPr>
        <w:t>a</w:t>
      </w:r>
      <w:r>
        <w:rPr>
          <w:rFonts w:ascii="Calibri" w:hAnsi="Calibri" w:cs="Calibri"/>
          <w:sz w:val="24"/>
          <w:szCs w:val="24"/>
          <w:lang w:val="de-DE"/>
        </w:rPr>
        <w:t xml:space="preserve"> edição.</w:t>
      </w:r>
    </w:p>
    <w:p w:rsidR="00B75BE8" w:rsidP="00F07F5D" w:rsidRDefault="00B75BE8" w14:paraId="47341341" w14:textId="77777777">
      <w:pPr>
        <w:ind w:right="-96"/>
        <w:rPr>
          <w:rFonts w:ascii="Calibri" w:hAnsi="Calibri" w:cs="Calibri"/>
          <w:sz w:val="24"/>
          <w:szCs w:val="24"/>
          <w:lang w:val="de-DE"/>
        </w:rPr>
      </w:pPr>
    </w:p>
    <w:p w:rsidR="00B75BE8" w:rsidP="00F07F5D" w:rsidRDefault="00B75BE8" w14:paraId="42EF2083" w14:textId="77777777">
      <w:pPr>
        <w:ind w:right="-96"/>
        <w:rPr>
          <w:rFonts w:ascii="Calibri" w:hAnsi="Calibri" w:cs="Calibri"/>
          <w:sz w:val="24"/>
          <w:szCs w:val="24"/>
          <w:lang w:val="de-DE"/>
        </w:rPr>
      </w:pPr>
    </w:p>
    <w:p w:rsidR="00B75BE8" w:rsidP="00F07F5D" w:rsidRDefault="00B75BE8" w14:paraId="7B40C951" w14:textId="77777777">
      <w:pPr>
        <w:ind w:right="-96"/>
        <w:rPr>
          <w:rFonts w:ascii="Calibri" w:hAnsi="Calibri" w:cs="Calibri"/>
          <w:sz w:val="24"/>
          <w:szCs w:val="24"/>
          <w:lang w:val="de-DE"/>
        </w:rPr>
      </w:pPr>
    </w:p>
    <w:p w:rsidR="00B75BE8" w:rsidP="00F07F5D" w:rsidRDefault="00B75BE8" w14:paraId="1B31F16F" w14:textId="77777777">
      <w:pPr>
        <w:pBdr>
          <w:top w:val="single" w:color="000000" w:sz="8" w:space="0"/>
          <w:left w:val="single" w:color="000000" w:sz="8" w:space="0"/>
          <w:bottom w:val="single" w:color="000000" w:sz="8" w:space="0"/>
          <w:right w:val="single" w:color="000000" w:sz="8" w:space="0"/>
        </w:pBdr>
        <w:ind w:right="-96"/>
        <w:rPr>
          <w:rFonts w:ascii="Calibri" w:hAnsi="Calibri" w:cs="Calibri"/>
          <w:sz w:val="24"/>
          <w:szCs w:val="24"/>
        </w:rPr>
      </w:pPr>
      <w:r>
        <w:rPr>
          <w:rFonts w:ascii="Calibri" w:hAnsi="Calibri" w:cs="Calibri"/>
          <w:b/>
          <w:sz w:val="24"/>
          <w:szCs w:val="24"/>
        </w:rPr>
        <w:t>3:</w:t>
      </w:r>
      <w:r>
        <w:rPr>
          <w:rFonts w:ascii="Calibri" w:hAnsi="Calibri" w:cs="Calibri"/>
          <w:sz w:val="24"/>
          <w:szCs w:val="24"/>
        </w:rPr>
        <w:t>  TIPO DOS CRIMES DOLOSOS (15 H/A)</w:t>
      </w:r>
    </w:p>
    <w:p w:rsidR="00F563F0" w:rsidP="00F07F5D" w:rsidRDefault="00B75BE8" w14:paraId="5EC4100E" w14:textId="77777777">
      <w:pPr>
        <w:ind w:right="-96"/>
        <w:rPr>
          <w:rFonts w:ascii="Calibri" w:hAnsi="Calibri" w:cs="Calibri"/>
          <w:b/>
          <w:sz w:val="24"/>
          <w:szCs w:val="24"/>
        </w:rPr>
      </w:pPr>
      <w:r>
        <w:rPr>
          <w:rFonts w:ascii="Calibri" w:hAnsi="Calibri" w:cs="Calibri"/>
          <w:b/>
          <w:sz w:val="24"/>
          <w:szCs w:val="24"/>
        </w:rPr>
        <w:t>Professor:</w:t>
      </w:r>
      <w:r>
        <w:rPr>
          <w:rFonts w:ascii="Calibri" w:hAnsi="Calibri" w:cs="Calibri"/>
          <w:sz w:val="24"/>
          <w:szCs w:val="24"/>
        </w:rPr>
        <w:tab/>
      </w:r>
      <w:r>
        <w:rPr>
          <w:rFonts w:ascii="Calibri" w:hAnsi="Calibri" w:cs="Calibri"/>
          <w:b/>
          <w:sz w:val="24"/>
          <w:szCs w:val="24"/>
        </w:rPr>
        <w:t>JUAREZ CIRINO DOS SANTOS</w:t>
      </w:r>
    </w:p>
    <w:p w:rsidR="00B75BE8" w:rsidP="00F07F5D" w:rsidRDefault="00F563F0" w14:paraId="64BBCF21" w14:textId="77777777">
      <w:pPr>
        <w:ind w:left="720" w:right="-96" w:firstLine="720"/>
        <w:rPr>
          <w:rFonts w:ascii="Calibri" w:hAnsi="Calibri" w:cs="Calibri"/>
          <w:b/>
          <w:sz w:val="24"/>
          <w:szCs w:val="24"/>
        </w:rPr>
      </w:pPr>
      <w:r>
        <w:rPr>
          <w:rFonts w:ascii="Calibri" w:hAnsi="Calibri" w:cs="Calibri"/>
          <w:b/>
          <w:sz w:val="24"/>
          <w:szCs w:val="24"/>
        </w:rPr>
        <w:t>JOÃO MESTIERI</w:t>
      </w:r>
    </w:p>
    <w:p w:rsidR="00B75BE8" w:rsidP="00F07F5D" w:rsidRDefault="00B75BE8" w14:paraId="4B4D7232" w14:textId="77777777">
      <w:pPr>
        <w:ind w:right="-96"/>
        <w:rPr>
          <w:rFonts w:ascii="Calibri" w:hAnsi="Calibri" w:cs="Calibri"/>
          <w:b/>
          <w:sz w:val="24"/>
          <w:szCs w:val="24"/>
        </w:rPr>
      </w:pPr>
      <w:r>
        <w:rPr>
          <w:rFonts w:ascii="Calibri" w:hAnsi="Calibri" w:cs="Calibri"/>
          <w:b/>
          <w:sz w:val="24"/>
          <w:szCs w:val="24"/>
        </w:rPr>
        <w:tab/>
      </w:r>
      <w:r>
        <w:rPr>
          <w:rFonts w:ascii="Calibri" w:hAnsi="Calibri" w:cs="Calibri"/>
          <w:b/>
          <w:sz w:val="24"/>
          <w:szCs w:val="24"/>
        </w:rPr>
        <w:tab/>
      </w:r>
    </w:p>
    <w:p w:rsidR="00B75BE8" w:rsidP="00F07F5D" w:rsidRDefault="00B75BE8" w14:paraId="07D3D1F5" w14:textId="77777777">
      <w:pPr>
        <w:ind w:right="-96"/>
        <w:jc w:val="both"/>
        <w:rPr>
          <w:rFonts w:ascii="Calibri" w:hAnsi="Calibri" w:cs="Calibri"/>
          <w:sz w:val="24"/>
          <w:szCs w:val="24"/>
        </w:rPr>
      </w:pPr>
      <w:r>
        <w:rPr>
          <w:rFonts w:ascii="Calibri" w:hAnsi="Calibri" w:cs="Calibri"/>
          <w:b/>
          <w:sz w:val="24"/>
          <w:szCs w:val="24"/>
        </w:rPr>
        <w:t xml:space="preserve">Ementa: </w:t>
      </w:r>
      <w:r>
        <w:rPr>
          <w:rFonts w:ascii="Calibri" w:hAnsi="Calibri" w:cs="Calibri"/>
          <w:sz w:val="24"/>
          <w:szCs w:val="24"/>
        </w:rPr>
        <w:t>Causação e imputação do resultado.  Dolo, erro de tipo e outros elementos subjetivos.</w:t>
      </w:r>
    </w:p>
    <w:p w:rsidR="00B75BE8" w:rsidP="00F07F5D" w:rsidRDefault="00B75BE8" w14:paraId="2093CA67" w14:textId="77777777">
      <w:pPr>
        <w:ind w:right="-96"/>
        <w:jc w:val="both"/>
        <w:rPr>
          <w:rFonts w:ascii="Calibri" w:hAnsi="Calibri" w:cs="Calibri"/>
          <w:sz w:val="24"/>
          <w:szCs w:val="24"/>
        </w:rPr>
      </w:pPr>
    </w:p>
    <w:p w:rsidR="00B75BE8" w:rsidP="00F07F5D" w:rsidRDefault="00B75BE8" w14:paraId="04F48936" w14:textId="77777777">
      <w:pPr>
        <w:ind w:right="-96"/>
        <w:jc w:val="both"/>
        <w:rPr>
          <w:rFonts w:ascii="Calibri" w:hAnsi="Calibri" w:cs="Calibri"/>
          <w:sz w:val="24"/>
          <w:szCs w:val="24"/>
        </w:rPr>
      </w:pPr>
      <w:r>
        <w:rPr>
          <w:rFonts w:ascii="Calibri" w:hAnsi="Calibri" w:cs="Calibri"/>
          <w:b/>
          <w:sz w:val="24"/>
          <w:szCs w:val="24"/>
        </w:rPr>
        <w:t xml:space="preserve">Conteúdo programático: </w:t>
      </w:r>
      <w:r>
        <w:rPr>
          <w:rFonts w:ascii="Calibri" w:hAnsi="Calibri" w:cs="Calibri"/>
          <w:sz w:val="24"/>
          <w:szCs w:val="24"/>
        </w:rPr>
        <w:t xml:space="preserve">1) Tipo objetivo: a) causação do resultado, segundo a teoria da equivalência das condições; b) imputação do resultado, segundo a teoria da elevação do risco. 2) Tipo subjetivo: a) dolo direto e dolo eventual; b) erro de tipo e erro de subsunção; c) atribuição subjetiva do resultado em desvios causais: desvios causais regulares, </w:t>
      </w:r>
      <w:r>
        <w:rPr>
          <w:rFonts w:ascii="Calibri" w:hAnsi="Calibri" w:cs="Calibri"/>
          <w:i/>
          <w:sz w:val="24"/>
          <w:szCs w:val="24"/>
        </w:rPr>
        <w:t>aberratio ictus</w:t>
      </w:r>
      <w:r>
        <w:rPr>
          <w:rFonts w:ascii="Calibri" w:hAnsi="Calibri" w:cs="Calibri"/>
          <w:sz w:val="24"/>
          <w:szCs w:val="24"/>
        </w:rPr>
        <w:t>, troca de dolo, dolo geral e erro sobre o objeto; d) elementos subjetivos especiais.</w:t>
      </w:r>
    </w:p>
    <w:p w:rsidR="00B75BE8" w:rsidP="00F07F5D" w:rsidRDefault="00B75BE8" w14:paraId="2503B197" w14:textId="77777777">
      <w:pPr>
        <w:ind w:right="-96"/>
        <w:rPr>
          <w:rFonts w:ascii="Calibri" w:hAnsi="Calibri" w:cs="Calibri"/>
          <w:sz w:val="24"/>
          <w:szCs w:val="24"/>
        </w:rPr>
      </w:pPr>
    </w:p>
    <w:p w:rsidR="00B75BE8" w:rsidP="00F07F5D" w:rsidRDefault="00B75BE8" w14:paraId="38288749" w14:textId="77777777">
      <w:pPr>
        <w:ind w:right="-96"/>
        <w:rPr>
          <w:rFonts w:ascii="Calibri" w:hAnsi="Calibri" w:cs="Calibri"/>
          <w:sz w:val="24"/>
          <w:szCs w:val="24"/>
        </w:rPr>
      </w:pPr>
    </w:p>
    <w:p w:rsidR="00B75BE8" w:rsidP="00F07F5D" w:rsidRDefault="00B75BE8" w14:paraId="465F1786" w14:textId="77777777">
      <w:pPr>
        <w:ind w:left="732" w:right="-96" w:hanging="732"/>
        <w:rPr>
          <w:rFonts w:ascii="Calibri" w:hAnsi="Calibri" w:cs="Calibri"/>
          <w:sz w:val="24"/>
          <w:szCs w:val="24"/>
        </w:rPr>
      </w:pPr>
      <w:r>
        <w:rPr>
          <w:rFonts w:ascii="Calibri" w:hAnsi="Calibri" w:cs="Calibri"/>
          <w:b/>
          <w:sz w:val="24"/>
          <w:szCs w:val="24"/>
        </w:rPr>
        <w:t>BIBLIOGRAFIA:</w:t>
      </w:r>
    </w:p>
    <w:p w:rsidR="00B75BE8" w:rsidP="00F07F5D" w:rsidRDefault="00B75BE8" w14:paraId="20BD9A1A" w14:textId="77777777">
      <w:pPr>
        <w:ind w:right="-96"/>
        <w:rPr>
          <w:rFonts w:ascii="Calibri" w:hAnsi="Calibri" w:cs="Calibri"/>
          <w:b/>
          <w:bCs/>
          <w:sz w:val="24"/>
          <w:szCs w:val="24"/>
        </w:rPr>
      </w:pPr>
    </w:p>
    <w:p w:rsidR="00B75BE8" w:rsidP="00F07F5D" w:rsidRDefault="00B75BE8" w14:paraId="49C1BC2F" w14:textId="77777777">
      <w:pPr>
        <w:ind w:right="-96"/>
        <w:rPr>
          <w:rFonts w:ascii="Calibri" w:hAnsi="Calibri" w:cs="Calibri"/>
          <w:b/>
          <w:bCs/>
          <w:sz w:val="24"/>
          <w:szCs w:val="24"/>
        </w:rPr>
      </w:pPr>
      <w:r>
        <w:rPr>
          <w:rFonts w:ascii="Calibri" w:hAnsi="Calibri" w:cs="Calibri"/>
          <w:b/>
          <w:bCs/>
          <w:sz w:val="24"/>
          <w:szCs w:val="24"/>
        </w:rPr>
        <w:t>Básica:</w:t>
      </w:r>
    </w:p>
    <w:p w:rsidR="0076352B" w:rsidP="00F07F5D" w:rsidRDefault="0076352B" w14:paraId="0E27CA47" w14:textId="77777777">
      <w:pPr>
        <w:ind w:right="-96"/>
        <w:rPr>
          <w:rFonts w:ascii="Calibri" w:hAnsi="Calibri" w:cs="Calibri"/>
          <w:i/>
          <w:sz w:val="24"/>
          <w:szCs w:val="24"/>
        </w:rPr>
      </w:pPr>
      <w:r w:rsidRPr="003972EB">
        <w:rPr>
          <w:rFonts w:ascii="Calibri" w:hAnsi="Calibri" w:cs="Calibri"/>
          <w:sz w:val="24"/>
          <w:szCs w:val="24"/>
        </w:rPr>
        <w:t xml:space="preserve">CIRINO DOS SANTOS, Juarez. </w:t>
      </w:r>
      <w:r w:rsidRPr="003972EB">
        <w:rPr>
          <w:rFonts w:ascii="Calibri" w:hAnsi="Calibri" w:cs="Calibri"/>
          <w:i/>
          <w:sz w:val="24"/>
          <w:szCs w:val="24"/>
        </w:rPr>
        <w:t xml:space="preserve">Direito Penal: parte geral, </w:t>
      </w:r>
      <w:r w:rsidRPr="003972EB">
        <w:rPr>
          <w:rFonts w:ascii="Calibri" w:hAnsi="Calibri" w:cs="Calibri"/>
          <w:sz w:val="24"/>
          <w:szCs w:val="24"/>
        </w:rPr>
        <w:t xml:space="preserve">São Paulo: Editora </w:t>
      </w:r>
      <w:proofErr w:type="spellStart"/>
      <w:r w:rsidRPr="003972EB">
        <w:rPr>
          <w:rFonts w:ascii="Calibri" w:hAnsi="Calibri" w:cs="Calibri"/>
          <w:sz w:val="24"/>
          <w:szCs w:val="24"/>
        </w:rPr>
        <w:t>Tirant</w:t>
      </w:r>
      <w:proofErr w:type="spellEnd"/>
      <w:r w:rsidRPr="003972EB">
        <w:rPr>
          <w:rFonts w:ascii="Calibri" w:hAnsi="Calibri" w:cs="Calibri"/>
          <w:sz w:val="24"/>
          <w:szCs w:val="24"/>
        </w:rPr>
        <w:t xml:space="preserve"> Brasil, 2022, 10</w:t>
      </w:r>
      <w:r w:rsidRPr="003972EB">
        <w:rPr>
          <w:rFonts w:ascii="Calibri" w:hAnsi="Calibri" w:cs="Calibri"/>
          <w:sz w:val="24"/>
          <w:szCs w:val="24"/>
          <w:vertAlign w:val="superscript"/>
        </w:rPr>
        <w:t>a</w:t>
      </w:r>
      <w:r w:rsidRPr="003972EB">
        <w:rPr>
          <w:rFonts w:ascii="Calibri" w:hAnsi="Calibri" w:cs="Calibri"/>
          <w:sz w:val="24"/>
          <w:szCs w:val="24"/>
        </w:rPr>
        <w:t xml:space="preserve"> edição (</w:t>
      </w:r>
      <w:r w:rsidRPr="003972EB">
        <w:rPr>
          <w:rFonts w:ascii="Calibri" w:hAnsi="Calibri" w:cs="Calibri"/>
          <w:i/>
          <w:sz w:val="24"/>
          <w:szCs w:val="24"/>
        </w:rPr>
        <w:t>revista, atualizada e ampliada).</w:t>
      </w:r>
    </w:p>
    <w:p w:rsidR="00B75BE8" w:rsidP="00F07F5D" w:rsidRDefault="00B75BE8" w14:paraId="37733912" w14:textId="77777777">
      <w:pPr>
        <w:ind w:right="-96"/>
        <w:rPr>
          <w:rFonts w:ascii="Calibri" w:hAnsi="Calibri" w:cs="Calibri"/>
          <w:sz w:val="24"/>
          <w:szCs w:val="24"/>
        </w:rPr>
      </w:pPr>
      <w:r>
        <w:rPr>
          <w:rFonts w:ascii="Calibri" w:hAnsi="Calibri" w:cs="Calibri"/>
          <w:sz w:val="24"/>
          <w:szCs w:val="24"/>
        </w:rPr>
        <w:t xml:space="preserve">CIRINO DOS SANTOS, Juarez. </w:t>
      </w:r>
      <w:r>
        <w:rPr>
          <w:rFonts w:ascii="Calibri" w:hAnsi="Calibri" w:cs="Calibri"/>
          <w:i/>
          <w:sz w:val="24"/>
          <w:szCs w:val="24"/>
        </w:rPr>
        <w:t xml:space="preserve">Manual de Direito Penal (parte geral). </w:t>
      </w:r>
      <w:r>
        <w:rPr>
          <w:rFonts w:ascii="Calibri" w:hAnsi="Calibri" w:cs="Calibri"/>
          <w:sz w:val="24"/>
          <w:szCs w:val="24"/>
        </w:rPr>
        <w:t>São José, SC: Conceito Editorial, 2012.</w:t>
      </w:r>
    </w:p>
    <w:p w:rsidR="00B75BE8" w:rsidP="00F07F5D" w:rsidRDefault="00B75BE8" w14:paraId="633F01E9" w14:textId="77777777">
      <w:pPr>
        <w:ind w:right="-96"/>
        <w:rPr>
          <w:rFonts w:ascii="Calibri" w:hAnsi="Calibri" w:cs="Calibri"/>
          <w:sz w:val="24"/>
          <w:szCs w:val="24"/>
        </w:rPr>
      </w:pPr>
      <w:r>
        <w:rPr>
          <w:rFonts w:ascii="Calibri" w:hAnsi="Calibri" w:cs="Calibri"/>
          <w:sz w:val="24"/>
          <w:szCs w:val="24"/>
        </w:rPr>
        <w:t xml:space="preserve">CONDE, Francisco </w:t>
      </w:r>
      <w:proofErr w:type="spellStart"/>
      <w:r>
        <w:rPr>
          <w:rFonts w:ascii="Calibri" w:hAnsi="Calibri" w:cs="Calibri"/>
          <w:sz w:val="24"/>
          <w:szCs w:val="24"/>
        </w:rPr>
        <w:t>Muñoz</w:t>
      </w:r>
      <w:proofErr w:type="spellEnd"/>
      <w:r>
        <w:rPr>
          <w:rFonts w:ascii="Calibri" w:hAnsi="Calibri" w:cs="Calibri"/>
          <w:sz w:val="24"/>
          <w:szCs w:val="24"/>
        </w:rPr>
        <w:t xml:space="preserve">. </w:t>
      </w:r>
      <w:r>
        <w:rPr>
          <w:rFonts w:ascii="Calibri" w:hAnsi="Calibri" w:cs="Calibri"/>
          <w:i/>
          <w:sz w:val="24"/>
          <w:szCs w:val="24"/>
        </w:rPr>
        <w:t>Teoria geral do delito</w:t>
      </w:r>
      <w:r>
        <w:rPr>
          <w:rFonts w:ascii="Calibri" w:hAnsi="Calibri" w:cs="Calibri"/>
          <w:sz w:val="24"/>
          <w:szCs w:val="24"/>
        </w:rPr>
        <w:t>. Porto Alegre: Fabris, 1998.</w:t>
      </w:r>
    </w:p>
    <w:p w:rsidRPr="00796EA7" w:rsidR="00B75BE8" w:rsidP="00F07F5D" w:rsidRDefault="00B75BE8" w14:paraId="2D71404D" w14:textId="77777777">
      <w:pPr>
        <w:rPr>
          <w:rFonts w:ascii="Calibri" w:hAnsi="Calibri" w:cs="Calibri"/>
          <w:sz w:val="24"/>
          <w:szCs w:val="24"/>
        </w:rPr>
      </w:pPr>
      <w:r w:rsidRPr="00796EA7">
        <w:rPr>
          <w:rFonts w:ascii="Calibri" w:hAnsi="Calibri" w:cs="Calibri"/>
          <w:bCs/>
          <w:sz w:val="24"/>
          <w:szCs w:val="24"/>
          <w:bdr w:val="none" w:color="auto" w:sz="0" w:space="0" w:frame="1"/>
        </w:rPr>
        <w:t>J</w:t>
      </w:r>
      <w:hyperlink w:tgtFrame="_blank" w:history="1" r:id="rId38">
        <w:r w:rsidRPr="00796EA7">
          <w:rPr>
            <w:rStyle w:val="Hyperlink"/>
            <w:rFonts w:ascii="Calibri" w:hAnsi="Calibri" w:cs="Calibri"/>
            <w:color w:val="auto"/>
            <w:sz w:val="24"/>
            <w:szCs w:val="24"/>
            <w:u w:val="none"/>
            <w:bdr w:val="none" w:color="auto" w:sz="0" w:space="0" w:frame="1"/>
          </w:rPr>
          <w:t>OFFILY, Tiago</w:t>
        </w:r>
      </w:hyperlink>
      <w:r w:rsidRPr="00796EA7">
        <w:rPr>
          <w:rFonts w:ascii="Calibri" w:hAnsi="Calibri" w:cs="Calibri"/>
          <w:sz w:val="24"/>
          <w:szCs w:val="24"/>
        </w:rPr>
        <w:t xml:space="preserve">. </w:t>
      </w:r>
      <w:r w:rsidRPr="00796EA7">
        <w:rPr>
          <w:rFonts w:ascii="Calibri" w:hAnsi="Calibri" w:cs="Calibri"/>
          <w:i/>
          <w:sz w:val="24"/>
          <w:szCs w:val="24"/>
        </w:rPr>
        <w:t>O resultado como fundamento do injusto penal</w:t>
      </w:r>
      <w:r w:rsidRPr="00796EA7">
        <w:rPr>
          <w:rFonts w:ascii="Calibri" w:hAnsi="Calibri" w:cs="Calibri"/>
          <w:sz w:val="24"/>
          <w:szCs w:val="24"/>
        </w:rPr>
        <w:t xml:space="preserve">. 1ª. ed. Florianópolis: </w:t>
      </w:r>
    </w:p>
    <w:p w:rsidRPr="00796EA7" w:rsidR="00B75BE8" w:rsidP="00F07F5D" w:rsidRDefault="00B75BE8" w14:paraId="774FD5EA" w14:textId="77777777">
      <w:pPr>
        <w:rPr>
          <w:rFonts w:ascii="Calibri" w:hAnsi="Calibri" w:cs="Calibri"/>
          <w:sz w:val="24"/>
          <w:szCs w:val="24"/>
        </w:rPr>
      </w:pPr>
      <w:r w:rsidRPr="00796EA7">
        <w:rPr>
          <w:rFonts w:ascii="Calibri" w:hAnsi="Calibri" w:cs="Calibri"/>
          <w:sz w:val="24"/>
          <w:szCs w:val="24"/>
        </w:rPr>
        <w:t>Empório do Direito, 2016. v. 1. 340p.</w:t>
      </w:r>
    </w:p>
    <w:p w:rsidRPr="00796EA7" w:rsidR="00B75BE8" w:rsidP="00F07F5D" w:rsidRDefault="00B75BE8" w14:paraId="32DB1BD1" w14:textId="77777777">
      <w:pPr>
        <w:rPr>
          <w:rFonts w:ascii="Calibri" w:hAnsi="Calibri" w:cs="Calibri"/>
          <w:sz w:val="24"/>
          <w:szCs w:val="24"/>
        </w:rPr>
      </w:pPr>
      <w:hyperlink w:tgtFrame="_blank" w:tooltip="Clique para visualizar o currículo" w:history="1" r:id="rId39">
        <w:r w:rsidRPr="00796EA7">
          <w:rPr>
            <w:rStyle w:val="Hyperlink"/>
            <w:rFonts w:ascii="Calibri" w:hAnsi="Calibri" w:cs="Calibri"/>
            <w:color w:val="auto"/>
            <w:sz w:val="24"/>
            <w:szCs w:val="24"/>
            <w:u w:val="none"/>
            <w:bdr w:val="none" w:color="auto" w:sz="0" w:space="0" w:frame="1"/>
          </w:rPr>
          <w:t>JOFFILY, Tiago.</w:t>
        </w:r>
      </w:hyperlink>
      <w:r w:rsidRPr="00796EA7">
        <w:rPr>
          <w:rFonts w:ascii="Calibri" w:hAnsi="Calibri" w:cs="Calibri"/>
          <w:sz w:val="24"/>
          <w:szCs w:val="24"/>
        </w:rPr>
        <w:t xml:space="preserve"> </w:t>
      </w:r>
      <w:r w:rsidRPr="00796EA7">
        <w:rPr>
          <w:rFonts w:ascii="Calibri" w:hAnsi="Calibri" w:cs="Calibri"/>
          <w:i/>
          <w:sz w:val="24"/>
          <w:szCs w:val="24"/>
        </w:rPr>
        <w:t>Direito e compaixão: discursos de (</w:t>
      </w:r>
      <w:proofErr w:type="spellStart"/>
      <w:r w:rsidRPr="00796EA7">
        <w:rPr>
          <w:rFonts w:ascii="Calibri" w:hAnsi="Calibri" w:cs="Calibri"/>
          <w:i/>
          <w:sz w:val="24"/>
          <w:szCs w:val="24"/>
        </w:rPr>
        <w:t>des</w:t>
      </w:r>
      <w:proofErr w:type="spellEnd"/>
      <w:r w:rsidRPr="00796EA7">
        <w:rPr>
          <w:rFonts w:ascii="Calibri" w:hAnsi="Calibri" w:cs="Calibri"/>
          <w:i/>
          <w:sz w:val="24"/>
          <w:szCs w:val="24"/>
        </w:rPr>
        <w:t>)legitimação do poder punitivo estatal</w:t>
      </w:r>
      <w:r w:rsidRPr="00796EA7">
        <w:rPr>
          <w:rFonts w:ascii="Calibri" w:hAnsi="Calibri" w:cs="Calibri"/>
          <w:sz w:val="24"/>
          <w:szCs w:val="24"/>
        </w:rPr>
        <w:t>. 1. ed. Rio de Janeiro: Revan, 2011. v. 1. 208p.</w:t>
      </w:r>
    </w:p>
    <w:p w:rsidR="00B75BE8" w:rsidP="00F07F5D" w:rsidRDefault="00B75BE8" w14:paraId="28A83FBA" w14:textId="77777777">
      <w:pPr>
        <w:ind w:right="-96"/>
        <w:rPr>
          <w:rFonts w:ascii="Calibri" w:hAnsi="Calibri" w:cs="Calibri"/>
          <w:sz w:val="24"/>
          <w:szCs w:val="24"/>
        </w:rPr>
      </w:pPr>
      <w:r w:rsidRPr="00796EA7">
        <w:rPr>
          <w:rFonts w:ascii="Calibri" w:hAnsi="Calibri" w:cs="Calibri"/>
          <w:sz w:val="24"/>
          <w:szCs w:val="24"/>
        </w:rPr>
        <w:t>TAVARES, Juarez</w:t>
      </w:r>
      <w:r>
        <w:rPr>
          <w:rFonts w:ascii="Calibri" w:hAnsi="Calibri" w:cs="Calibri"/>
          <w:sz w:val="24"/>
          <w:szCs w:val="24"/>
        </w:rPr>
        <w:t xml:space="preserve">. </w:t>
      </w:r>
      <w:r>
        <w:rPr>
          <w:rFonts w:ascii="Calibri" w:hAnsi="Calibri" w:cs="Calibri"/>
          <w:i/>
          <w:sz w:val="24"/>
          <w:szCs w:val="24"/>
        </w:rPr>
        <w:t>Teoria do injusto penal</w:t>
      </w:r>
      <w:r>
        <w:rPr>
          <w:rFonts w:ascii="Calibri" w:hAnsi="Calibri" w:cs="Calibri"/>
          <w:sz w:val="24"/>
          <w:szCs w:val="24"/>
        </w:rPr>
        <w:t>. Belo Horizonte: Del Rey, 2002, 2</w:t>
      </w:r>
      <w:r>
        <w:rPr>
          <w:rFonts w:ascii="Calibri" w:hAnsi="Calibri" w:cs="Calibri"/>
          <w:sz w:val="24"/>
          <w:szCs w:val="24"/>
          <w:vertAlign w:val="superscript"/>
        </w:rPr>
        <w:t>a</w:t>
      </w:r>
      <w:r>
        <w:rPr>
          <w:rFonts w:ascii="Calibri" w:hAnsi="Calibri" w:cs="Calibri"/>
          <w:sz w:val="24"/>
          <w:szCs w:val="24"/>
        </w:rPr>
        <w:t xml:space="preserve"> edição.</w:t>
      </w:r>
    </w:p>
    <w:p w:rsidR="00B75BE8" w:rsidP="00F07F5D" w:rsidRDefault="00B75BE8" w14:paraId="5E1EEEDB" w14:textId="77777777">
      <w:pPr>
        <w:ind w:right="-96"/>
        <w:rPr>
          <w:rFonts w:ascii="Calibri" w:hAnsi="Calibri" w:cs="Calibri"/>
          <w:sz w:val="24"/>
          <w:szCs w:val="24"/>
        </w:rPr>
      </w:pPr>
      <w:r>
        <w:rPr>
          <w:rFonts w:ascii="Calibri" w:hAnsi="Calibri" w:cs="Calibri"/>
          <w:sz w:val="24"/>
          <w:szCs w:val="24"/>
        </w:rPr>
        <w:t xml:space="preserve">ZAFFARONI, Raul/BATISTA, Nilo/ALAGIA/Alejandro/SLOKAR, Alejandro. </w:t>
      </w:r>
      <w:r>
        <w:rPr>
          <w:rFonts w:ascii="Calibri" w:hAnsi="Calibri" w:cs="Calibri"/>
          <w:i/>
          <w:sz w:val="24"/>
          <w:szCs w:val="24"/>
        </w:rPr>
        <w:t>Direito penal brasileiro</w:t>
      </w:r>
      <w:r>
        <w:rPr>
          <w:rFonts w:ascii="Calibri" w:hAnsi="Calibri" w:cs="Calibri"/>
          <w:sz w:val="24"/>
          <w:szCs w:val="24"/>
        </w:rPr>
        <w:t>. Rio de Janeiro: Revan, 2004.</w:t>
      </w:r>
    </w:p>
    <w:p w:rsidR="00B75BE8" w:rsidP="00F07F5D" w:rsidRDefault="00B75BE8" w14:paraId="0C136CF1" w14:textId="77777777">
      <w:pPr>
        <w:ind w:right="-96"/>
        <w:rPr>
          <w:rFonts w:ascii="Calibri" w:hAnsi="Calibri" w:cs="Calibri"/>
          <w:b/>
          <w:bCs/>
          <w:sz w:val="24"/>
          <w:szCs w:val="24"/>
        </w:rPr>
      </w:pPr>
    </w:p>
    <w:p w:rsidR="00B75BE8" w:rsidP="00F07F5D" w:rsidRDefault="00B75BE8" w14:paraId="5E73A611" w14:textId="77777777">
      <w:pPr>
        <w:ind w:right="-96"/>
        <w:rPr>
          <w:rFonts w:ascii="Calibri" w:hAnsi="Calibri" w:cs="Calibri"/>
          <w:b/>
          <w:bCs/>
          <w:sz w:val="24"/>
          <w:szCs w:val="24"/>
        </w:rPr>
      </w:pPr>
      <w:r>
        <w:rPr>
          <w:rFonts w:ascii="Calibri" w:hAnsi="Calibri" w:cs="Calibri"/>
          <w:b/>
          <w:bCs/>
          <w:sz w:val="24"/>
          <w:szCs w:val="24"/>
        </w:rPr>
        <w:t>Complementar:</w:t>
      </w:r>
    </w:p>
    <w:p w:rsidR="00B75BE8" w:rsidP="00F07F5D" w:rsidRDefault="00B75BE8" w14:paraId="7FD557D0" w14:textId="77777777">
      <w:pPr>
        <w:ind w:right="-96"/>
        <w:rPr>
          <w:rFonts w:ascii="Calibri" w:hAnsi="Calibri" w:cs="Calibri"/>
          <w:sz w:val="24"/>
          <w:szCs w:val="24"/>
          <w:lang w:val="de-DE"/>
        </w:rPr>
      </w:pPr>
      <w:r>
        <w:rPr>
          <w:rFonts w:ascii="Calibri" w:hAnsi="Calibri" w:cs="Calibri"/>
          <w:sz w:val="24"/>
          <w:szCs w:val="24"/>
        </w:rPr>
        <w:t xml:space="preserve">JESCHECK, Hans Heinrich e WEIGEND, Thomas. </w:t>
      </w:r>
      <w:r>
        <w:rPr>
          <w:rFonts w:ascii="Calibri" w:hAnsi="Calibri" w:cs="Calibri"/>
          <w:i/>
          <w:sz w:val="24"/>
          <w:szCs w:val="24"/>
          <w:lang w:val="de-DE"/>
        </w:rPr>
        <w:t>Lehrbuch des Strafrecht</w:t>
      </w:r>
      <w:r>
        <w:rPr>
          <w:rFonts w:ascii="Calibri" w:hAnsi="Calibri" w:cs="Calibri"/>
          <w:b/>
          <w:sz w:val="24"/>
          <w:szCs w:val="24"/>
          <w:lang w:val="de-DE"/>
        </w:rPr>
        <w:t>,</w:t>
      </w:r>
      <w:r>
        <w:rPr>
          <w:rFonts w:ascii="Calibri" w:hAnsi="Calibri" w:cs="Calibri"/>
          <w:i/>
          <w:sz w:val="24"/>
          <w:szCs w:val="24"/>
          <w:lang w:val="de-DE"/>
        </w:rPr>
        <w:t xml:space="preserve"> </w:t>
      </w:r>
      <w:r>
        <w:rPr>
          <w:rFonts w:ascii="Calibri" w:hAnsi="Calibri" w:cs="Calibri"/>
          <w:sz w:val="24"/>
          <w:szCs w:val="24"/>
          <w:lang w:val="de-DE"/>
        </w:rPr>
        <w:t>Duncker &amp; Humblot, 1996, 5a. edição.</w:t>
      </w:r>
    </w:p>
    <w:p w:rsidR="00B75BE8" w:rsidP="00F07F5D" w:rsidRDefault="00B75BE8" w14:paraId="5516C03F" w14:textId="77777777">
      <w:pPr>
        <w:ind w:right="-96"/>
        <w:rPr>
          <w:rFonts w:ascii="Calibri" w:hAnsi="Calibri" w:cs="Calibri"/>
          <w:sz w:val="24"/>
          <w:szCs w:val="24"/>
        </w:rPr>
      </w:pPr>
      <w:r>
        <w:rPr>
          <w:rFonts w:ascii="Calibri" w:hAnsi="Calibri" w:cs="Calibri"/>
          <w:sz w:val="24"/>
          <w:szCs w:val="24"/>
        </w:rPr>
        <w:t>MESTIERI, João.</w:t>
      </w:r>
      <w:r>
        <w:rPr>
          <w:rFonts w:ascii="Calibri" w:hAnsi="Calibri" w:cs="Calibri"/>
          <w:b/>
          <w:sz w:val="24"/>
          <w:szCs w:val="24"/>
        </w:rPr>
        <w:t xml:space="preserve"> </w:t>
      </w:r>
      <w:r>
        <w:rPr>
          <w:rFonts w:ascii="Calibri" w:hAnsi="Calibri" w:cs="Calibri"/>
          <w:i/>
          <w:sz w:val="24"/>
          <w:szCs w:val="24"/>
        </w:rPr>
        <w:t>Manual de direito penal</w:t>
      </w:r>
      <w:r>
        <w:rPr>
          <w:rFonts w:ascii="Calibri" w:hAnsi="Calibri" w:cs="Calibri"/>
          <w:b/>
          <w:i/>
          <w:sz w:val="24"/>
          <w:szCs w:val="24"/>
        </w:rPr>
        <w:t xml:space="preserve"> </w:t>
      </w:r>
      <w:r>
        <w:rPr>
          <w:rFonts w:ascii="Calibri" w:hAnsi="Calibri" w:cs="Calibri"/>
          <w:i/>
          <w:sz w:val="24"/>
          <w:szCs w:val="24"/>
        </w:rPr>
        <w:t>(parte geral)</w:t>
      </w:r>
      <w:r>
        <w:rPr>
          <w:rFonts w:ascii="Calibri" w:hAnsi="Calibri" w:cs="Calibri"/>
          <w:sz w:val="24"/>
          <w:szCs w:val="24"/>
        </w:rPr>
        <w:t>. Rio de Janeiro: Forense, 1999.</w:t>
      </w:r>
    </w:p>
    <w:p w:rsidR="00B75BE8" w:rsidP="00F07F5D" w:rsidRDefault="00B75BE8" w14:paraId="09A149AE" w14:textId="77777777">
      <w:pPr>
        <w:ind w:right="-96"/>
        <w:rPr>
          <w:rFonts w:ascii="Calibri" w:hAnsi="Calibri" w:cs="Calibri"/>
          <w:sz w:val="24"/>
          <w:szCs w:val="24"/>
          <w:lang w:val="de-DE"/>
        </w:rPr>
      </w:pPr>
      <w:r>
        <w:rPr>
          <w:rFonts w:ascii="Calibri" w:hAnsi="Calibri" w:cs="Calibri"/>
          <w:sz w:val="24"/>
          <w:szCs w:val="24"/>
        </w:rPr>
        <w:t xml:space="preserve">ROXIN, Claus. </w:t>
      </w:r>
      <w:r>
        <w:rPr>
          <w:rFonts w:ascii="Calibri" w:hAnsi="Calibri" w:cs="Calibri"/>
          <w:i/>
          <w:sz w:val="24"/>
          <w:szCs w:val="24"/>
          <w:lang w:val="de-DE"/>
        </w:rPr>
        <w:t>Strafrecht I</w:t>
      </w:r>
      <w:r>
        <w:rPr>
          <w:rFonts w:ascii="Calibri" w:hAnsi="Calibri" w:cs="Calibri"/>
          <w:b/>
          <w:i/>
          <w:sz w:val="24"/>
          <w:szCs w:val="24"/>
          <w:lang w:val="de-DE"/>
        </w:rPr>
        <w:t>.</w:t>
      </w:r>
      <w:r>
        <w:rPr>
          <w:rFonts w:ascii="Calibri" w:hAnsi="Calibri" w:cs="Calibri"/>
          <w:i/>
          <w:sz w:val="24"/>
          <w:szCs w:val="24"/>
          <w:lang w:val="de-DE"/>
        </w:rPr>
        <w:t xml:space="preserve"> </w:t>
      </w:r>
      <w:r>
        <w:rPr>
          <w:rFonts w:ascii="Calibri" w:hAnsi="Calibri" w:cs="Calibri"/>
          <w:sz w:val="24"/>
          <w:szCs w:val="24"/>
          <w:lang w:val="de-DE"/>
        </w:rPr>
        <w:t>München: C.H.Beck, 2006, 4</w:t>
      </w:r>
      <w:r>
        <w:rPr>
          <w:rFonts w:ascii="Calibri" w:hAnsi="Calibri" w:cs="Calibri"/>
          <w:sz w:val="24"/>
          <w:szCs w:val="24"/>
          <w:vertAlign w:val="superscript"/>
          <w:lang w:val="de-DE"/>
        </w:rPr>
        <w:t>a</w:t>
      </w:r>
      <w:r>
        <w:rPr>
          <w:rFonts w:ascii="Calibri" w:hAnsi="Calibri" w:cs="Calibri"/>
          <w:sz w:val="24"/>
          <w:szCs w:val="24"/>
          <w:lang w:val="de-DE"/>
        </w:rPr>
        <w:t xml:space="preserve"> edição.</w:t>
      </w:r>
    </w:p>
    <w:p w:rsidR="00B75BE8" w:rsidP="00F07F5D" w:rsidRDefault="00B75BE8" w14:paraId="0A392C6A" w14:textId="77777777">
      <w:pPr>
        <w:ind w:right="-96"/>
        <w:rPr>
          <w:rFonts w:ascii="Calibri" w:hAnsi="Calibri" w:cs="Calibri"/>
          <w:sz w:val="24"/>
          <w:szCs w:val="24"/>
          <w:lang w:val="de-DE"/>
        </w:rPr>
      </w:pPr>
    </w:p>
    <w:p w:rsidR="00B75BE8" w:rsidP="00F07F5D" w:rsidRDefault="00B75BE8" w14:paraId="290583F9" w14:textId="77777777">
      <w:pPr>
        <w:ind w:right="-96"/>
        <w:rPr>
          <w:rFonts w:ascii="Calibri" w:hAnsi="Calibri" w:cs="Calibri"/>
          <w:sz w:val="24"/>
          <w:szCs w:val="24"/>
          <w:lang w:val="de-DE"/>
        </w:rPr>
      </w:pPr>
    </w:p>
    <w:p w:rsidR="00B75BE8" w:rsidP="00F07F5D" w:rsidRDefault="00B75BE8" w14:paraId="68F21D90" w14:textId="77777777">
      <w:pPr>
        <w:ind w:right="-96"/>
        <w:rPr>
          <w:rFonts w:ascii="Calibri" w:hAnsi="Calibri" w:cs="Calibri"/>
          <w:sz w:val="24"/>
          <w:szCs w:val="24"/>
          <w:lang w:val="de-DE"/>
        </w:rPr>
      </w:pPr>
    </w:p>
    <w:p w:rsidR="00B75BE8" w:rsidP="00F07F5D" w:rsidRDefault="00B75BE8" w14:paraId="13C326F3" w14:textId="77777777">
      <w:pPr>
        <w:ind w:right="-96"/>
        <w:rPr>
          <w:rFonts w:ascii="Calibri" w:hAnsi="Calibri" w:cs="Calibri"/>
          <w:sz w:val="24"/>
          <w:szCs w:val="24"/>
          <w:lang w:val="de-DE"/>
        </w:rPr>
      </w:pPr>
    </w:p>
    <w:p w:rsidR="00B75BE8" w:rsidP="00F07F5D" w:rsidRDefault="00B75BE8" w14:paraId="4853B841" w14:textId="77777777">
      <w:pPr>
        <w:ind w:right="-96"/>
        <w:rPr>
          <w:rFonts w:ascii="Calibri" w:hAnsi="Calibri" w:cs="Calibri"/>
          <w:sz w:val="24"/>
          <w:szCs w:val="24"/>
          <w:lang w:val="de-DE"/>
        </w:rPr>
      </w:pPr>
    </w:p>
    <w:p w:rsidR="00B75BE8" w:rsidP="00F07F5D" w:rsidRDefault="00B75BE8" w14:paraId="4275650C" w14:textId="77777777">
      <w:pPr>
        <w:pBdr>
          <w:top w:val="single" w:color="000000" w:sz="8" w:space="0"/>
          <w:left w:val="single" w:color="000000" w:sz="8" w:space="0"/>
          <w:bottom w:val="single" w:color="000000" w:sz="8" w:space="0"/>
          <w:right w:val="single" w:color="000000" w:sz="8" w:space="0"/>
        </w:pBdr>
        <w:ind w:right="-96"/>
        <w:rPr>
          <w:rFonts w:ascii="Calibri" w:hAnsi="Calibri" w:cs="Calibri"/>
          <w:sz w:val="24"/>
          <w:szCs w:val="24"/>
        </w:rPr>
      </w:pPr>
      <w:r>
        <w:rPr>
          <w:rFonts w:ascii="Calibri" w:hAnsi="Calibri" w:cs="Calibri"/>
          <w:b/>
          <w:bCs/>
          <w:sz w:val="24"/>
          <w:szCs w:val="24"/>
        </w:rPr>
        <w:t>4:</w:t>
      </w:r>
      <w:r>
        <w:rPr>
          <w:rFonts w:ascii="Calibri" w:hAnsi="Calibri" w:cs="Calibri"/>
          <w:sz w:val="24"/>
          <w:szCs w:val="24"/>
        </w:rPr>
        <w:t> TIPO DOS CRIMES DE IMPRUDÊNCIA (10 H/A)</w:t>
      </w:r>
    </w:p>
    <w:p w:rsidR="00B75BE8" w:rsidP="00F07F5D" w:rsidRDefault="00B75BE8" w14:paraId="0446D221" w14:textId="77777777">
      <w:pPr>
        <w:ind w:right="-96"/>
        <w:rPr>
          <w:rFonts w:ascii="Calibri" w:hAnsi="Calibri" w:cs="Calibri"/>
          <w:b/>
          <w:sz w:val="24"/>
          <w:szCs w:val="24"/>
        </w:rPr>
      </w:pPr>
      <w:r>
        <w:rPr>
          <w:rFonts w:ascii="Calibri" w:hAnsi="Calibri" w:cs="Calibri"/>
          <w:b/>
          <w:sz w:val="24"/>
          <w:szCs w:val="24"/>
        </w:rPr>
        <w:t>Professor:</w:t>
      </w:r>
      <w:r>
        <w:rPr>
          <w:rFonts w:ascii="Calibri" w:hAnsi="Calibri" w:cs="Calibri"/>
          <w:b/>
          <w:sz w:val="24"/>
          <w:szCs w:val="24"/>
        </w:rPr>
        <w:tab/>
      </w:r>
      <w:r>
        <w:rPr>
          <w:rFonts w:ascii="Calibri" w:hAnsi="Calibri" w:cs="Calibri"/>
          <w:b/>
          <w:sz w:val="24"/>
          <w:szCs w:val="24"/>
        </w:rPr>
        <w:t>JUAREZ CIRINO DOS SANTOS             </w:t>
      </w:r>
    </w:p>
    <w:p w:rsidR="00B75BE8" w:rsidP="00F07F5D" w:rsidRDefault="00B75BE8" w14:paraId="50125231" w14:textId="77777777">
      <w:pPr>
        <w:ind w:right="-96"/>
        <w:rPr>
          <w:rFonts w:ascii="Calibri" w:hAnsi="Calibri" w:cs="Calibri"/>
          <w:b/>
          <w:sz w:val="24"/>
          <w:szCs w:val="24"/>
        </w:rPr>
      </w:pPr>
    </w:p>
    <w:p w:rsidR="00B75BE8" w:rsidP="00F07F5D" w:rsidRDefault="00B75BE8" w14:paraId="4323A1F3" w14:textId="77777777">
      <w:pPr>
        <w:ind w:right="-96"/>
        <w:rPr>
          <w:rFonts w:ascii="Calibri" w:hAnsi="Calibri" w:cs="Calibri"/>
          <w:sz w:val="24"/>
          <w:szCs w:val="24"/>
        </w:rPr>
      </w:pPr>
      <w:r>
        <w:rPr>
          <w:rFonts w:ascii="Calibri" w:hAnsi="Calibri" w:cs="Calibri"/>
          <w:b/>
          <w:sz w:val="24"/>
          <w:szCs w:val="24"/>
        </w:rPr>
        <w:t xml:space="preserve">Ementa: </w:t>
      </w:r>
      <w:r>
        <w:rPr>
          <w:rFonts w:ascii="Calibri" w:hAnsi="Calibri" w:cs="Calibri"/>
          <w:sz w:val="24"/>
          <w:szCs w:val="24"/>
        </w:rPr>
        <w:t>Lesão do dever de cuidado. Causação e imputação do resultado. </w:t>
      </w:r>
    </w:p>
    <w:p w:rsidR="00B75BE8" w:rsidP="00F07F5D" w:rsidRDefault="00B75BE8" w14:paraId="5A25747A" w14:textId="77777777">
      <w:pPr>
        <w:ind w:right="-96"/>
        <w:rPr>
          <w:rFonts w:ascii="Calibri" w:hAnsi="Calibri" w:cs="Calibri"/>
          <w:sz w:val="24"/>
          <w:szCs w:val="24"/>
        </w:rPr>
      </w:pPr>
    </w:p>
    <w:p w:rsidR="00B75BE8" w:rsidP="00F07F5D" w:rsidRDefault="00B75BE8" w14:paraId="20E1D98F" w14:textId="77777777">
      <w:pPr>
        <w:ind w:right="-96"/>
        <w:jc w:val="both"/>
        <w:rPr>
          <w:rFonts w:ascii="Calibri" w:hAnsi="Calibri" w:cs="Calibri"/>
          <w:sz w:val="24"/>
          <w:szCs w:val="24"/>
        </w:rPr>
      </w:pPr>
      <w:r>
        <w:rPr>
          <w:rFonts w:ascii="Calibri" w:hAnsi="Calibri" w:cs="Calibri"/>
          <w:b/>
          <w:sz w:val="24"/>
          <w:szCs w:val="24"/>
        </w:rPr>
        <w:t xml:space="preserve">Conteúdo programático: </w:t>
      </w:r>
      <w:r>
        <w:rPr>
          <w:rFonts w:ascii="Calibri" w:hAnsi="Calibri" w:cs="Calibri"/>
          <w:sz w:val="24"/>
          <w:szCs w:val="24"/>
        </w:rPr>
        <w:t>1) Critérios de definição de imprudência: a) lesão do dever de cuidado como risco não permitido: o modelo de homem prudente e o princípio da confiança; b) o resultado de lesão do bem jurídico: causação do resultado e imputação do resultado. 2) Tipo objetivo e tipo subjetivo.</w:t>
      </w:r>
    </w:p>
    <w:p w:rsidR="00B75BE8" w:rsidP="00F07F5D" w:rsidRDefault="00B75BE8" w14:paraId="09B8D95D" w14:textId="77777777">
      <w:pPr>
        <w:ind w:right="-96"/>
        <w:rPr>
          <w:rFonts w:ascii="Calibri" w:hAnsi="Calibri" w:cs="Calibri"/>
          <w:sz w:val="24"/>
          <w:szCs w:val="24"/>
        </w:rPr>
      </w:pPr>
    </w:p>
    <w:p w:rsidR="00B75BE8" w:rsidP="00F07F5D" w:rsidRDefault="00B75BE8" w14:paraId="78BEFD2A" w14:textId="77777777">
      <w:pPr>
        <w:ind w:right="-96"/>
        <w:rPr>
          <w:rFonts w:ascii="Calibri" w:hAnsi="Calibri" w:cs="Calibri"/>
          <w:sz w:val="24"/>
          <w:szCs w:val="24"/>
        </w:rPr>
      </w:pPr>
    </w:p>
    <w:p w:rsidR="00B75BE8" w:rsidP="00F07F5D" w:rsidRDefault="00B75BE8" w14:paraId="6C5C9062" w14:textId="77777777">
      <w:pPr>
        <w:ind w:left="732" w:right="-96" w:hanging="732"/>
        <w:rPr>
          <w:rFonts w:ascii="Calibri" w:hAnsi="Calibri" w:cs="Calibri"/>
          <w:b/>
          <w:sz w:val="24"/>
          <w:szCs w:val="24"/>
        </w:rPr>
      </w:pPr>
      <w:r>
        <w:rPr>
          <w:rFonts w:ascii="Calibri" w:hAnsi="Calibri" w:cs="Calibri"/>
          <w:b/>
          <w:sz w:val="24"/>
          <w:szCs w:val="24"/>
        </w:rPr>
        <w:t>BIBLIOGRAFIA:  </w:t>
      </w:r>
    </w:p>
    <w:p w:rsidR="00B75BE8" w:rsidP="00F07F5D" w:rsidRDefault="00B75BE8" w14:paraId="27A76422" w14:textId="77777777">
      <w:pPr>
        <w:ind w:left="732" w:right="-96" w:hanging="732"/>
        <w:rPr>
          <w:rFonts w:ascii="Calibri" w:hAnsi="Calibri" w:cs="Calibri"/>
          <w:b/>
          <w:sz w:val="24"/>
          <w:szCs w:val="24"/>
        </w:rPr>
      </w:pPr>
    </w:p>
    <w:p w:rsidR="00B75BE8" w:rsidP="00F07F5D" w:rsidRDefault="00B75BE8" w14:paraId="07B23092" w14:textId="77777777">
      <w:pPr>
        <w:ind w:left="732" w:right="-96" w:hanging="732"/>
        <w:rPr>
          <w:rFonts w:ascii="Calibri" w:hAnsi="Calibri" w:cs="Calibri"/>
          <w:b/>
          <w:sz w:val="24"/>
          <w:szCs w:val="24"/>
        </w:rPr>
      </w:pPr>
      <w:r>
        <w:rPr>
          <w:rFonts w:ascii="Calibri" w:hAnsi="Calibri" w:cs="Calibri"/>
          <w:b/>
          <w:sz w:val="24"/>
          <w:szCs w:val="24"/>
        </w:rPr>
        <w:t>Básica:</w:t>
      </w:r>
    </w:p>
    <w:p w:rsidR="0076352B" w:rsidP="00F07F5D" w:rsidRDefault="0076352B" w14:paraId="33F26F86" w14:textId="77777777">
      <w:pPr>
        <w:ind w:right="-96"/>
        <w:rPr>
          <w:rFonts w:ascii="Calibri" w:hAnsi="Calibri" w:cs="Calibri"/>
          <w:i/>
          <w:sz w:val="24"/>
          <w:szCs w:val="24"/>
        </w:rPr>
      </w:pPr>
      <w:r w:rsidRPr="00DC5654">
        <w:rPr>
          <w:rFonts w:ascii="Calibri" w:hAnsi="Calibri" w:cs="Calibri"/>
          <w:sz w:val="24"/>
          <w:szCs w:val="24"/>
        </w:rPr>
        <w:t xml:space="preserve">CIRINO DOS SANTOS, Juarez. </w:t>
      </w:r>
      <w:r w:rsidRPr="00DC5654">
        <w:rPr>
          <w:rFonts w:ascii="Calibri" w:hAnsi="Calibri" w:cs="Calibri"/>
          <w:i/>
          <w:sz w:val="24"/>
          <w:szCs w:val="24"/>
        </w:rPr>
        <w:t xml:space="preserve">Direito Penal: parte geral, </w:t>
      </w:r>
      <w:r w:rsidRPr="00DC5654">
        <w:rPr>
          <w:rFonts w:ascii="Calibri" w:hAnsi="Calibri" w:cs="Calibri"/>
          <w:sz w:val="24"/>
          <w:szCs w:val="24"/>
        </w:rPr>
        <w:t xml:space="preserve">São Paulo: Editora </w:t>
      </w:r>
      <w:proofErr w:type="spellStart"/>
      <w:r w:rsidRPr="00DC5654">
        <w:rPr>
          <w:rFonts w:ascii="Calibri" w:hAnsi="Calibri" w:cs="Calibri"/>
          <w:sz w:val="24"/>
          <w:szCs w:val="24"/>
        </w:rPr>
        <w:t>Tirant</w:t>
      </w:r>
      <w:proofErr w:type="spellEnd"/>
      <w:r w:rsidRPr="00DC5654">
        <w:rPr>
          <w:rFonts w:ascii="Calibri" w:hAnsi="Calibri" w:cs="Calibri"/>
          <w:sz w:val="24"/>
          <w:szCs w:val="24"/>
        </w:rPr>
        <w:t xml:space="preserve"> Brasil, 2022, 10</w:t>
      </w:r>
      <w:r w:rsidRPr="00DC5654">
        <w:rPr>
          <w:rFonts w:ascii="Calibri" w:hAnsi="Calibri" w:cs="Calibri"/>
          <w:sz w:val="24"/>
          <w:szCs w:val="24"/>
          <w:vertAlign w:val="superscript"/>
        </w:rPr>
        <w:t>a</w:t>
      </w:r>
      <w:r w:rsidRPr="00DC5654">
        <w:rPr>
          <w:rFonts w:ascii="Calibri" w:hAnsi="Calibri" w:cs="Calibri"/>
          <w:sz w:val="24"/>
          <w:szCs w:val="24"/>
        </w:rPr>
        <w:t xml:space="preserve"> edição (</w:t>
      </w:r>
      <w:r w:rsidRPr="00DC5654">
        <w:rPr>
          <w:rFonts w:ascii="Calibri" w:hAnsi="Calibri" w:cs="Calibri"/>
          <w:i/>
          <w:sz w:val="24"/>
          <w:szCs w:val="24"/>
        </w:rPr>
        <w:t>revista, atualizada e ampliada).</w:t>
      </w:r>
    </w:p>
    <w:p w:rsidR="00B75BE8" w:rsidP="00F07F5D" w:rsidRDefault="00B75BE8" w14:paraId="021F4796" w14:textId="77777777">
      <w:pPr>
        <w:ind w:right="-96"/>
        <w:rPr>
          <w:rFonts w:ascii="Calibri" w:hAnsi="Calibri" w:cs="Calibri"/>
          <w:sz w:val="24"/>
          <w:szCs w:val="24"/>
        </w:rPr>
      </w:pPr>
      <w:r>
        <w:rPr>
          <w:rFonts w:ascii="Calibri" w:hAnsi="Calibri" w:cs="Calibri"/>
          <w:sz w:val="24"/>
          <w:szCs w:val="24"/>
        </w:rPr>
        <w:t xml:space="preserve">CIRINO DOS SANTOS, Juarez. </w:t>
      </w:r>
      <w:r>
        <w:rPr>
          <w:rFonts w:ascii="Calibri" w:hAnsi="Calibri" w:cs="Calibri"/>
          <w:i/>
          <w:sz w:val="24"/>
          <w:szCs w:val="24"/>
        </w:rPr>
        <w:t xml:space="preserve">Manual de Direito Penal (parte geral). </w:t>
      </w:r>
      <w:r>
        <w:rPr>
          <w:rFonts w:ascii="Calibri" w:hAnsi="Calibri" w:cs="Calibri"/>
          <w:sz w:val="24"/>
          <w:szCs w:val="24"/>
        </w:rPr>
        <w:t>São José, SC: Conceito Editorial, 2012.</w:t>
      </w:r>
    </w:p>
    <w:p w:rsidR="00B75BE8" w:rsidP="00F07F5D" w:rsidRDefault="00B75BE8" w14:paraId="55C0348D" w14:textId="77777777">
      <w:pPr>
        <w:ind w:left="732" w:right="-96" w:hanging="732"/>
        <w:rPr>
          <w:rFonts w:ascii="Calibri" w:hAnsi="Calibri" w:cs="Calibri"/>
          <w:sz w:val="24"/>
          <w:szCs w:val="24"/>
        </w:rPr>
      </w:pPr>
      <w:r>
        <w:rPr>
          <w:rFonts w:ascii="Calibri" w:hAnsi="Calibri" w:cs="Calibri"/>
          <w:sz w:val="24"/>
          <w:szCs w:val="24"/>
        </w:rPr>
        <w:t xml:space="preserve">CONDE, Francisco </w:t>
      </w:r>
      <w:proofErr w:type="spellStart"/>
      <w:r>
        <w:rPr>
          <w:rFonts w:ascii="Calibri" w:hAnsi="Calibri" w:cs="Calibri"/>
          <w:sz w:val="24"/>
          <w:szCs w:val="24"/>
        </w:rPr>
        <w:t>Muñoz</w:t>
      </w:r>
      <w:proofErr w:type="spellEnd"/>
      <w:r>
        <w:rPr>
          <w:rFonts w:ascii="Calibri" w:hAnsi="Calibri" w:cs="Calibri"/>
          <w:sz w:val="24"/>
          <w:szCs w:val="24"/>
        </w:rPr>
        <w:t xml:space="preserve">. </w:t>
      </w:r>
      <w:r>
        <w:rPr>
          <w:rFonts w:ascii="Calibri" w:hAnsi="Calibri" w:cs="Calibri"/>
          <w:i/>
          <w:sz w:val="24"/>
          <w:szCs w:val="24"/>
        </w:rPr>
        <w:t>Teoria geral do delito</w:t>
      </w:r>
      <w:r>
        <w:rPr>
          <w:rFonts w:ascii="Calibri" w:hAnsi="Calibri" w:cs="Calibri"/>
          <w:sz w:val="24"/>
          <w:szCs w:val="24"/>
        </w:rPr>
        <w:t>. Porto Alegre: Fabris, 1998.</w:t>
      </w:r>
    </w:p>
    <w:p w:rsidR="00B75BE8" w:rsidP="00F07F5D" w:rsidRDefault="00B75BE8" w14:paraId="7374B628" w14:textId="77777777">
      <w:pPr>
        <w:ind w:right="-96"/>
        <w:rPr>
          <w:rFonts w:ascii="Calibri" w:hAnsi="Calibri" w:cs="Calibri"/>
          <w:sz w:val="24"/>
          <w:szCs w:val="24"/>
        </w:rPr>
      </w:pPr>
      <w:r>
        <w:rPr>
          <w:rFonts w:ascii="Calibri" w:hAnsi="Calibri" w:cs="Calibri"/>
          <w:sz w:val="24"/>
          <w:szCs w:val="24"/>
        </w:rPr>
        <w:t xml:space="preserve">TAVARES, Juarez. </w:t>
      </w:r>
      <w:r>
        <w:rPr>
          <w:rFonts w:ascii="Calibri" w:hAnsi="Calibri" w:cs="Calibri"/>
          <w:i/>
          <w:sz w:val="24"/>
          <w:szCs w:val="24"/>
        </w:rPr>
        <w:t>Teoria do injusto penal</w:t>
      </w:r>
      <w:r>
        <w:rPr>
          <w:rFonts w:ascii="Calibri" w:hAnsi="Calibri" w:cs="Calibri"/>
          <w:sz w:val="24"/>
          <w:szCs w:val="24"/>
        </w:rPr>
        <w:t>. Belo Horizonte: Del Rey, 2002, 2</w:t>
      </w:r>
      <w:r>
        <w:rPr>
          <w:rFonts w:ascii="Calibri" w:hAnsi="Calibri" w:cs="Calibri"/>
          <w:sz w:val="24"/>
          <w:szCs w:val="24"/>
          <w:vertAlign w:val="superscript"/>
        </w:rPr>
        <w:t>a</w:t>
      </w:r>
      <w:r>
        <w:rPr>
          <w:rFonts w:ascii="Calibri" w:hAnsi="Calibri" w:cs="Calibri"/>
          <w:sz w:val="24"/>
          <w:szCs w:val="24"/>
        </w:rPr>
        <w:t xml:space="preserve"> edição.</w:t>
      </w:r>
    </w:p>
    <w:p w:rsidR="00B75BE8" w:rsidP="00F07F5D" w:rsidRDefault="00B75BE8" w14:paraId="0B6AE898" w14:textId="77777777">
      <w:pPr>
        <w:ind w:right="-96"/>
        <w:rPr>
          <w:rFonts w:ascii="Calibri" w:hAnsi="Calibri" w:cs="Calibri"/>
          <w:sz w:val="24"/>
          <w:szCs w:val="24"/>
        </w:rPr>
      </w:pPr>
      <w:r>
        <w:rPr>
          <w:rFonts w:ascii="Calibri" w:hAnsi="Calibri" w:cs="Calibri"/>
          <w:sz w:val="24"/>
          <w:szCs w:val="24"/>
        </w:rPr>
        <w:t xml:space="preserve">ZAFFARONI, Raul/BATISTA, Nilo/ALAGIA/Alejandro/SLOKAR, Alejandro. </w:t>
      </w:r>
      <w:r>
        <w:rPr>
          <w:rFonts w:ascii="Calibri" w:hAnsi="Calibri" w:cs="Calibri"/>
          <w:i/>
          <w:sz w:val="24"/>
          <w:szCs w:val="24"/>
        </w:rPr>
        <w:t>Direito penal brasileiro</w:t>
      </w:r>
      <w:r>
        <w:rPr>
          <w:rFonts w:ascii="Calibri" w:hAnsi="Calibri" w:cs="Calibri"/>
          <w:sz w:val="24"/>
          <w:szCs w:val="24"/>
        </w:rPr>
        <w:t>. Rio de Janeiro: Revan, 2004.</w:t>
      </w:r>
    </w:p>
    <w:p w:rsidR="00B75BE8" w:rsidP="00F07F5D" w:rsidRDefault="00B75BE8" w14:paraId="49206A88" w14:textId="77777777">
      <w:pPr>
        <w:ind w:right="-96"/>
        <w:rPr>
          <w:rFonts w:ascii="Calibri" w:hAnsi="Calibri" w:cs="Calibri"/>
          <w:b/>
          <w:bCs/>
          <w:sz w:val="24"/>
          <w:szCs w:val="24"/>
        </w:rPr>
      </w:pPr>
    </w:p>
    <w:p w:rsidR="00B75BE8" w:rsidP="00F07F5D" w:rsidRDefault="00B75BE8" w14:paraId="29930A36" w14:textId="77777777">
      <w:pPr>
        <w:ind w:right="-96"/>
        <w:rPr>
          <w:rFonts w:ascii="Calibri" w:hAnsi="Calibri" w:cs="Calibri"/>
          <w:b/>
          <w:bCs/>
          <w:sz w:val="24"/>
          <w:szCs w:val="24"/>
        </w:rPr>
      </w:pPr>
      <w:r>
        <w:rPr>
          <w:rFonts w:ascii="Calibri" w:hAnsi="Calibri" w:cs="Calibri"/>
          <w:b/>
          <w:bCs/>
          <w:sz w:val="24"/>
          <w:szCs w:val="24"/>
        </w:rPr>
        <w:t>Complementar:</w:t>
      </w:r>
    </w:p>
    <w:p w:rsidR="00B75BE8" w:rsidP="00F07F5D" w:rsidRDefault="00B75BE8" w14:paraId="33CF1712" w14:textId="77777777">
      <w:pPr>
        <w:ind w:right="-96"/>
        <w:rPr>
          <w:rFonts w:ascii="Calibri" w:hAnsi="Calibri" w:cs="Calibri"/>
          <w:sz w:val="24"/>
          <w:szCs w:val="24"/>
          <w:lang w:val="de-DE"/>
        </w:rPr>
      </w:pPr>
      <w:r>
        <w:rPr>
          <w:rFonts w:ascii="Calibri" w:hAnsi="Calibri" w:cs="Calibri"/>
          <w:sz w:val="24"/>
          <w:szCs w:val="24"/>
        </w:rPr>
        <w:t xml:space="preserve">JESCHECK, Hans Heinrich e WEIGEND, Thomas. </w:t>
      </w:r>
      <w:r>
        <w:rPr>
          <w:rFonts w:ascii="Calibri" w:hAnsi="Calibri" w:cs="Calibri"/>
          <w:i/>
          <w:sz w:val="24"/>
          <w:szCs w:val="24"/>
          <w:lang w:val="de-DE"/>
        </w:rPr>
        <w:t>Lehrbuch des Strafrecht</w:t>
      </w:r>
      <w:r>
        <w:rPr>
          <w:rFonts w:ascii="Calibri" w:hAnsi="Calibri" w:cs="Calibri"/>
          <w:b/>
          <w:sz w:val="24"/>
          <w:szCs w:val="24"/>
          <w:lang w:val="de-DE"/>
        </w:rPr>
        <w:t>,</w:t>
      </w:r>
      <w:r>
        <w:rPr>
          <w:rFonts w:ascii="Calibri" w:hAnsi="Calibri" w:cs="Calibri"/>
          <w:i/>
          <w:sz w:val="24"/>
          <w:szCs w:val="24"/>
          <w:lang w:val="de-DE"/>
        </w:rPr>
        <w:t xml:space="preserve"> </w:t>
      </w:r>
      <w:r>
        <w:rPr>
          <w:rFonts w:ascii="Calibri" w:hAnsi="Calibri" w:cs="Calibri"/>
          <w:sz w:val="24"/>
          <w:szCs w:val="24"/>
          <w:lang w:val="de-DE"/>
        </w:rPr>
        <w:t>Duncker &amp; Humblot, 1996, 5a. edição.</w:t>
      </w:r>
    </w:p>
    <w:p w:rsidR="00B75BE8" w:rsidP="00F07F5D" w:rsidRDefault="00B75BE8" w14:paraId="5797F773" w14:textId="77777777">
      <w:pPr>
        <w:ind w:right="-96"/>
        <w:rPr>
          <w:rFonts w:ascii="Calibri" w:hAnsi="Calibri" w:cs="Calibri"/>
          <w:sz w:val="24"/>
          <w:szCs w:val="24"/>
        </w:rPr>
      </w:pPr>
      <w:r>
        <w:rPr>
          <w:rFonts w:ascii="Calibri" w:hAnsi="Calibri" w:cs="Calibri"/>
          <w:sz w:val="24"/>
          <w:szCs w:val="24"/>
        </w:rPr>
        <w:t>MESTIERI, João.</w:t>
      </w:r>
      <w:r>
        <w:rPr>
          <w:rFonts w:ascii="Calibri" w:hAnsi="Calibri" w:cs="Calibri"/>
          <w:b/>
          <w:sz w:val="24"/>
          <w:szCs w:val="24"/>
        </w:rPr>
        <w:t xml:space="preserve"> </w:t>
      </w:r>
      <w:r>
        <w:rPr>
          <w:rFonts w:ascii="Calibri" w:hAnsi="Calibri" w:cs="Calibri"/>
          <w:i/>
          <w:sz w:val="24"/>
          <w:szCs w:val="24"/>
        </w:rPr>
        <w:t>Manual de direito penal</w:t>
      </w:r>
      <w:r>
        <w:rPr>
          <w:rFonts w:ascii="Calibri" w:hAnsi="Calibri" w:cs="Calibri"/>
          <w:b/>
          <w:i/>
          <w:sz w:val="24"/>
          <w:szCs w:val="24"/>
        </w:rPr>
        <w:t xml:space="preserve"> </w:t>
      </w:r>
      <w:r>
        <w:rPr>
          <w:rFonts w:ascii="Calibri" w:hAnsi="Calibri" w:cs="Calibri"/>
          <w:i/>
          <w:sz w:val="24"/>
          <w:szCs w:val="24"/>
        </w:rPr>
        <w:t>(parte geral)</w:t>
      </w:r>
      <w:r>
        <w:rPr>
          <w:rFonts w:ascii="Calibri" w:hAnsi="Calibri" w:cs="Calibri"/>
          <w:sz w:val="24"/>
          <w:szCs w:val="24"/>
        </w:rPr>
        <w:t>. Rio de Janeiro: Forense, 1999.</w:t>
      </w:r>
    </w:p>
    <w:p w:rsidR="00B75BE8" w:rsidP="00F07F5D" w:rsidRDefault="00B75BE8" w14:paraId="59A412B9" w14:textId="77777777">
      <w:pPr>
        <w:ind w:right="-96"/>
        <w:rPr>
          <w:rFonts w:ascii="Calibri" w:hAnsi="Calibri" w:cs="Calibri"/>
          <w:sz w:val="24"/>
          <w:szCs w:val="24"/>
          <w:lang w:val="de-DE"/>
        </w:rPr>
      </w:pPr>
      <w:r>
        <w:rPr>
          <w:rFonts w:ascii="Calibri" w:hAnsi="Calibri" w:cs="Calibri"/>
          <w:sz w:val="24"/>
          <w:szCs w:val="24"/>
        </w:rPr>
        <w:t xml:space="preserve">ROXIN, Claus. </w:t>
      </w:r>
      <w:r>
        <w:rPr>
          <w:rFonts w:ascii="Calibri" w:hAnsi="Calibri" w:cs="Calibri"/>
          <w:i/>
          <w:sz w:val="24"/>
          <w:szCs w:val="24"/>
          <w:lang w:val="de-DE"/>
        </w:rPr>
        <w:t>Strafrecht I</w:t>
      </w:r>
      <w:r>
        <w:rPr>
          <w:rFonts w:ascii="Calibri" w:hAnsi="Calibri" w:cs="Calibri"/>
          <w:b/>
          <w:i/>
          <w:sz w:val="24"/>
          <w:szCs w:val="24"/>
          <w:lang w:val="de-DE"/>
        </w:rPr>
        <w:t>.</w:t>
      </w:r>
      <w:r>
        <w:rPr>
          <w:rFonts w:ascii="Calibri" w:hAnsi="Calibri" w:cs="Calibri"/>
          <w:i/>
          <w:sz w:val="24"/>
          <w:szCs w:val="24"/>
          <w:lang w:val="de-DE"/>
        </w:rPr>
        <w:t xml:space="preserve"> </w:t>
      </w:r>
      <w:r>
        <w:rPr>
          <w:rFonts w:ascii="Calibri" w:hAnsi="Calibri" w:cs="Calibri"/>
          <w:sz w:val="24"/>
          <w:szCs w:val="24"/>
          <w:lang w:val="de-DE"/>
        </w:rPr>
        <w:t>München: C.H.Beck, 2006, 4</w:t>
      </w:r>
      <w:r>
        <w:rPr>
          <w:rFonts w:ascii="Calibri" w:hAnsi="Calibri" w:cs="Calibri"/>
          <w:sz w:val="24"/>
          <w:szCs w:val="24"/>
          <w:vertAlign w:val="superscript"/>
          <w:lang w:val="de-DE"/>
        </w:rPr>
        <w:t>a</w:t>
      </w:r>
      <w:r>
        <w:rPr>
          <w:rFonts w:ascii="Calibri" w:hAnsi="Calibri" w:cs="Calibri"/>
          <w:sz w:val="24"/>
          <w:szCs w:val="24"/>
          <w:lang w:val="de-DE"/>
        </w:rPr>
        <w:t xml:space="preserve"> edição.</w:t>
      </w:r>
    </w:p>
    <w:p w:rsidR="00B75BE8" w:rsidP="00F07F5D" w:rsidRDefault="00B75BE8" w14:paraId="67B7A70C" w14:textId="77777777">
      <w:pPr>
        <w:ind w:right="-96"/>
        <w:rPr>
          <w:rFonts w:ascii="Calibri" w:hAnsi="Calibri" w:cs="Calibri"/>
          <w:sz w:val="24"/>
          <w:szCs w:val="24"/>
          <w:lang w:val="de-DE"/>
        </w:rPr>
      </w:pPr>
    </w:p>
    <w:p w:rsidR="00B75BE8" w:rsidP="00F07F5D" w:rsidRDefault="00B75BE8" w14:paraId="71887C79" w14:textId="77777777">
      <w:pPr>
        <w:ind w:right="-96"/>
        <w:rPr>
          <w:rFonts w:ascii="Calibri" w:hAnsi="Calibri" w:cs="Calibri"/>
          <w:sz w:val="24"/>
          <w:szCs w:val="24"/>
          <w:lang w:val="de-DE"/>
        </w:rPr>
      </w:pPr>
    </w:p>
    <w:p w:rsidR="00B75BE8" w:rsidP="00F07F5D" w:rsidRDefault="00B75BE8" w14:paraId="78D3ED73" w14:textId="77777777">
      <w:pPr>
        <w:pBdr>
          <w:top w:val="single" w:color="000000" w:sz="8" w:space="0"/>
          <w:left w:val="single" w:color="000000" w:sz="8" w:space="0"/>
          <w:bottom w:val="single" w:color="000000" w:sz="8" w:space="0"/>
          <w:right w:val="single" w:color="000000" w:sz="8" w:space="0"/>
        </w:pBdr>
        <w:ind w:right="-96"/>
        <w:rPr>
          <w:rFonts w:ascii="Calibri" w:hAnsi="Calibri" w:cs="Calibri"/>
          <w:sz w:val="24"/>
          <w:szCs w:val="24"/>
        </w:rPr>
      </w:pPr>
      <w:r>
        <w:rPr>
          <w:rFonts w:ascii="Calibri" w:hAnsi="Calibri" w:cs="Calibri"/>
          <w:b/>
          <w:sz w:val="24"/>
          <w:szCs w:val="24"/>
        </w:rPr>
        <w:t xml:space="preserve">5: </w:t>
      </w:r>
      <w:r>
        <w:rPr>
          <w:rFonts w:ascii="Calibri" w:hAnsi="Calibri" w:cs="Calibri"/>
          <w:sz w:val="24"/>
          <w:szCs w:val="24"/>
        </w:rPr>
        <w:t>TIPO DOS CRIMES DE OMISSÃO DE AÇÃO (10 H/A)</w:t>
      </w:r>
    </w:p>
    <w:p w:rsidR="00B75BE8" w:rsidP="00F07F5D" w:rsidRDefault="00B75BE8" w14:paraId="6D283501" w14:textId="77777777">
      <w:pPr>
        <w:ind w:right="-96"/>
        <w:rPr>
          <w:rFonts w:ascii="Calibri" w:hAnsi="Calibri" w:cs="Calibri"/>
          <w:b/>
          <w:sz w:val="24"/>
          <w:szCs w:val="24"/>
        </w:rPr>
      </w:pPr>
      <w:r>
        <w:rPr>
          <w:rFonts w:ascii="Calibri" w:hAnsi="Calibri" w:cs="Calibri"/>
          <w:b/>
          <w:sz w:val="24"/>
          <w:szCs w:val="24"/>
        </w:rPr>
        <w:t>Professor:</w:t>
      </w:r>
      <w:r>
        <w:rPr>
          <w:rFonts w:ascii="Calibri" w:hAnsi="Calibri" w:cs="Calibri"/>
          <w:sz w:val="24"/>
          <w:szCs w:val="24"/>
        </w:rPr>
        <w:tab/>
      </w:r>
      <w:r>
        <w:rPr>
          <w:rFonts w:ascii="Calibri" w:hAnsi="Calibri" w:cs="Calibri"/>
          <w:b/>
          <w:sz w:val="24"/>
          <w:szCs w:val="24"/>
        </w:rPr>
        <w:t>JUAREZ TAVARES   </w:t>
      </w:r>
    </w:p>
    <w:p w:rsidR="001011A7" w:rsidP="00F07F5D" w:rsidRDefault="001011A7" w14:paraId="15B75C54" w14:textId="77777777">
      <w:pPr>
        <w:ind w:right="-96"/>
        <w:rPr>
          <w:rFonts w:ascii="Calibri" w:hAnsi="Calibri" w:cs="Calibri"/>
          <w:sz w:val="24"/>
          <w:szCs w:val="24"/>
        </w:rPr>
      </w:pPr>
      <w:r>
        <w:rPr>
          <w:rFonts w:ascii="Calibri" w:hAnsi="Calibri" w:cs="Calibri"/>
          <w:b/>
          <w:sz w:val="24"/>
          <w:szCs w:val="24"/>
        </w:rPr>
        <w:tab/>
      </w:r>
      <w:r>
        <w:rPr>
          <w:rFonts w:ascii="Calibri" w:hAnsi="Calibri" w:cs="Calibri"/>
          <w:b/>
          <w:sz w:val="24"/>
          <w:szCs w:val="24"/>
        </w:rPr>
        <w:tab/>
      </w:r>
      <w:r>
        <w:rPr>
          <w:rFonts w:ascii="Calibri" w:hAnsi="Calibri" w:cs="Calibri"/>
          <w:b/>
          <w:sz w:val="24"/>
          <w:szCs w:val="24"/>
        </w:rPr>
        <w:t>JUAREZ CIRINO DOS SANTOS</w:t>
      </w:r>
    </w:p>
    <w:p w:rsidR="00B75BE8" w:rsidP="00F07F5D" w:rsidRDefault="00B75BE8" w14:paraId="3B7FD67C" w14:textId="77777777">
      <w:pPr>
        <w:ind w:right="-96"/>
        <w:rPr>
          <w:rFonts w:ascii="Calibri" w:hAnsi="Calibri" w:cs="Calibri"/>
          <w:b/>
          <w:sz w:val="24"/>
          <w:szCs w:val="24"/>
        </w:rPr>
      </w:pPr>
    </w:p>
    <w:p w:rsidR="00B75BE8" w:rsidP="00F07F5D" w:rsidRDefault="00B75BE8" w14:paraId="301931B1" w14:textId="77777777">
      <w:pPr>
        <w:ind w:right="-96"/>
        <w:rPr>
          <w:rFonts w:ascii="Calibri" w:hAnsi="Calibri" w:cs="Calibri"/>
          <w:sz w:val="24"/>
          <w:szCs w:val="24"/>
        </w:rPr>
      </w:pPr>
      <w:r>
        <w:rPr>
          <w:rFonts w:ascii="Calibri" w:hAnsi="Calibri" w:cs="Calibri"/>
          <w:b/>
          <w:sz w:val="24"/>
          <w:szCs w:val="24"/>
        </w:rPr>
        <w:t xml:space="preserve">Ementa: </w:t>
      </w:r>
      <w:r>
        <w:rPr>
          <w:rFonts w:ascii="Calibri" w:hAnsi="Calibri" w:cs="Calibri"/>
          <w:sz w:val="24"/>
          <w:szCs w:val="24"/>
        </w:rPr>
        <w:t>O dever geral de agir e a omissão própria.  O dever especial de agir e a omissão imprópria.</w:t>
      </w:r>
    </w:p>
    <w:p w:rsidR="00B75BE8" w:rsidP="00F07F5D" w:rsidRDefault="00B75BE8" w14:paraId="38D6B9B6" w14:textId="77777777">
      <w:pPr>
        <w:ind w:right="-96"/>
        <w:rPr>
          <w:rFonts w:ascii="Calibri" w:hAnsi="Calibri" w:cs="Calibri"/>
          <w:sz w:val="24"/>
          <w:szCs w:val="24"/>
        </w:rPr>
      </w:pPr>
    </w:p>
    <w:p w:rsidR="00B75BE8" w:rsidP="00F07F5D" w:rsidRDefault="00B75BE8" w14:paraId="2499C2DD" w14:textId="77777777">
      <w:pPr>
        <w:ind w:right="-96"/>
        <w:jc w:val="both"/>
        <w:rPr>
          <w:rFonts w:ascii="Calibri" w:hAnsi="Calibri" w:cs="Calibri"/>
          <w:sz w:val="24"/>
          <w:szCs w:val="24"/>
        </w:rPr>
      </w:pPr>
      <w:r>
        <w:rPr>
          <w:rFonts w:ascii="Calibri" w:hAnsi="Calibri" w:cs="Calibri"/>
          <w:b/>
          <w:sz w:val="24"/>
          <w:szCs w:val="24"/>
        </w:rPr>
        <w:t xml:space="preserve">Conteúdo programático: </w:t>
      </w:r>
      <w:r>
        <w:rPr>
          <w:rFonts w:ascii="Calibri" w:hAnsi="Calibri" w:cs="Calibri"/>
          <w:sz w:val="24"/>
          <w:szCs w:val="24"/>
        </w:rPr>
        <w:t>1) Ação e omissão de ação. 2) Omissão de ação própria: estrutura objetiva e subjetiva. 3) Omissão de ação imprópria: a) estrutura objetiva e subjetiva; b) fontes da posição de garantidor. 3) Tentativa de omissão de ação?</w:t>
      </w:r>
    </w:p>
    <w:p w:rsidR="00B75BE8" w:rsidP="00F07F5D" w:rsidRDefault="00B75BE8" w14:paraId="22F860BB" w14:textId="77777777">
      <w:pPr>
        <w:ind w:right="-96"/>
        <w:rPr>
          <w:rFonts w:ascii="Calibri" w:hAnsi="Calibri" w:cs="Calibri"/>
          <w:sz w:val="24"/>
          <w:szCs w:val="24"/>
        </w:rPr>
      </w:pPr>
    </w:p>
    <w:p w:rsidR="00B75BE8" w:rsidP="00F07F5D" w:rsidRDefault="00B75BE8" w14:paraId="698536F5" w14:textId="77777777">
      <w:pPr>
        <w:ind w:right="-96"/>
        <w:rPr>
          <w:rFonts w:ascii="Calibri" w:hAnsi="Calibri" w:cs="Calibri"/>
          <w:sz w:val="24"/>
          <w:szCs w:val="24"/>
        </w:rPr>
      </w:pPr>
    </w:p>
    <w:p w:rsidR="00B75BE8" w:rsidP="00F07F5D" w:rsidRDefault="00B75BE8" w14:paraId="3BA0E027" w14:textId="77777777">
      <w:pPr>
        <w:ind w:left="732" w:right="-96" w:hanging="732"/>
        <w:rPr>
          <w:rFonts w:ascii="Calibri" w:hAnsi="Calibri" w:cs="Calibri"/>
          <w:b/>
          <w:sz w:val="24"/>
          <w:szCs w:val="24"/>
        </w:rPr>
      </w:pPr>
      <w:r>
        <w:rPr>
          <w:rFonts w:ascii="Calibri" w:hAnsi="Calibri" w:cs="Calibri"/>
          <w:b/>
          <w:sz w:val="24"/>
          <w:szCs w:val="24"/>
        </w:rPr>
        <w:t xml:space="preserve">BIBLIOGRAFIA:  </w:t>
      </w:r>
    </w:p>
    <w:p w:rsidR="00B75BE8" w:rsidP="00F07F5D" w:rsidRDefault="00B75BE8" w14:paraId="7BC1BAF2" w14:textId="77777777">
      <w:pPr>
        <w:ind w:right="-96"/>
        <w:rPr>
          <w:rFonts w:ascii="Calibri" w:hAnsi="Calibri" w:cs="Calibri"/>
          <w:b/>
          <w:bCs/>
          <w:sz w:val="24"/>
          <w:szCs w:val="24"/>
        </w:rPr>
      </w:pPr>
    </w:p>
    <w:p w:rsidR="00B75BE8" w:rsidP="00F07F5D" w:rsidRDefault="00B75BE8" w14:paraId="263EF7AC" w14:textId="77777777">
      <w:pPr>
        <w:ind w:right="-96"/>
        <w:rPr>
          <w:rFonts w:ascii="Calibri" w:hAnsi="Calibri" w:cs="Calibri"/>
          <w:b/>
          <w:bCs/>
          <w:sz w:val="24"/>
          <w:szCs w:val="24"/>
        </w:rPr>
      </w:pPr>
      <w:r>
        <w:rPr>
          <w:rFonts w:ascii="Calibri" w:hAnsi="Calibri" w:cs="Calibri"/>
          <w:b/>
          <w:bCs/>
          <w:sz w:val="24"/>
          <w:szCs w:val="24"/>
        </w:rPr>
        <w:t>Básica:</w:t>
      </w:r>
    </w:p>
    <w:p w:rsidR="0076352B" w:rsidP="000F0E5F" w:rsidRDefault="0076352B" w14:paraId="4BDD3CF7" w14:textId="77777777">
      <w:pPr>
        <w:ind w:right="-96"/>
        <w:jc w:val="both"/>
        <w:rPr>
          <w:rFonts w:ascii="Calibri" w:hAnsi="Calibri" w:cs="Calibri"/>
          <w:i/>
          <w:sz w:val="24"/>
          <w:szCs w:val="24"/>
        </w:rPr>
      </w:pPr>
      <w:r w:rsidRPr="00DC5654">
        <w:rPr>
          <w:rFonts w:ascii="Calibri" w:hAnsi="Calibri" w:cs="Calibri"/>
          <w:sz w:val="24"/>
          <w:szCs w:val="24"/>
        </w:rPr>
        <w:t xml:space="preserve">CIRINO DOS SANTOS, Juarez. </w:t>
      </w:r>
      <w:r w:rsidRPr="00DC5654">
        <w:rPr>
          <w:rFonts w:ascii="Calibri" w:hAnsi="Calibri" w:cs="Calibri"/>
          <w:i/>
          <w:sz w:val="24"/>
          <w:szCs w:val="24"/>
        </w:rPr>
        <w:t xml:space="preserve">Direito Penal: parte geral, </w:t>
      </w:r>
      <w:r w:rsidRPr="00DC5654">
        <w:rPr>
          <w:rFonts w:ascii="Calibri" w:hAnsi="Calibri" w:cs="Calibri"/>
          <w:sz w:val="24"/>
          <w:szCs w:val="24"/>
        </w:rPr>
        <w:t xml:space="preserve">São Paulo: Editora </w:t>
      </w:r>
      <w:proofErr w:type="spellStart"/>
      <w:r w:rsidRPr="00DC5654">
        <w:rPr>
          <w:rFonts w:ascii="Calibri" w:hAnsi="Calibri" w:cs="Calibri"/>
          <w:sz w:val="24"/>
          <w:szCs w:val="24"/>
        </w:rPr>
        <w:t>Tirant</w:t>
      </w:r>
      <w:proofErr w:type="spellEnd"/>
      <w:r w:rsidRPr="00DC5654">
        <w:rPr>
          <w:rFonts w:ascii="Calibri" w:hAnsi="Calibri" w:cs="Calibri"/>
          <w:sz w:val="24"/>
          <w:szCs w:val="24"/>
        </w:rPr>
        <w:t xml:space="preserve"> Brasil, 2022, 10</w:t>
      </w:r>
      <w:r w:rsidRPr="00DC5654">
        <w:rPr>
          <w:rFonts w:ascii="Calibri" w:hAnsi="Calibri" w:cs="Calibri"/>
          <w:sz w:val="24"/>
          <w:szCs w:val="24"/>
          <w:vertAlign w:val="superscript"/>
        </w:rPr>
        <w:t>a</w:t>
      </w:r>
      <w:r w:rsidRPr="00DC5654">
        <w:rPr>
          <w:rFonts w:ascii="Calibri" w:hAnsi="Calibri" w:cs="Calibri"/>
          <w:sz w:val="24"/>
          <w:szCs w:val="24"/>
        </w:rPr>
        <w:t xml:space="preserve"> edição (</w:t>
      </w:r>
      <w:r w:rsidRPr="00DC5654">
        <w:rPr>
          <w:rFonts w:ascii="Calibri" w:hAnsi="Calibri" w:cs="Calibri"/>
          <w:i/>
          <w:sz w:val="24"/>
          <w:szCs w:val="24"/>
        </w:rPr>
        <w:t>revista, atualizada e ampliada).</w:t>
      </w:r>
    </w:p>
    <w:p w:rsidR="00B75BE8" w:rsidP="000F0E5F" w:rsidRDefault="00B75BE8" w14:paraId="20EBFEE6" w14:textId="77777777">
      <w:pPr>
        <w:ind w:right="-96"/>
        <w:jc w:val="both"/>
        <w:rPr>
          <w:rFonts w:ascii="Calibri" w:hAnsi="Calibri" w:cs="Calibri"/>
          <w:sz w:val="24"/>
          <w:szCs w:val="24"/>
        </w:rPr>
      </w:pPr>
      <w:r>
        <w:rPr>
          <w:rFonts w:ascii="Calibri" w:hAnsi="Calibri" w:cs="Calibri"/>
          <w:sz w:val="24"/>
          <w:szCs w:val="24"/>
        </w:rPr>
        <w:t xml:space="preserve">CIRINO DOS SANTOS, Juarez. </w:t>
      </w:r>
      <w:r>
        <w:rPr>
          <w:rFonts w:ascii="Calibri" w:hAnsi="Calibri" w:cs="Calibri"/>
          <w:i/>
          <w:sz w:val="24"/>
          <w:szCs w:val="24"/>
        </w:rPr>
        <w:t xml:space="preserve">Manual de Direito Penal (parte geral). </w:t>
      </w:r>
      <w:r>
        <w:rPr>
          <w:rFonts w:ascii="Calibri" w:hAnsi="Calibri" w:cs="Calibri"/>
          <w:sz w:val="24"/>
          <w:szCs w:val="24"/>
        </w:rPr>
        <w:t>São José, SC: Conceito Editorial, 2012.</w:t>
      </w:r>
    </w:p>
    <w:p w:rsidR="00B75BE8" w:rsidP="000F0E5F" w:rsidRDefault="00B75BE8" w14:paraId="3E6A4BB1" w14:textId="77777777">
      <w:pPr>
        <w:ind w:left="732" w:right="-96" w:hanging="732"/>
        <w:jc w:val="both"/>
        <w:rPr>
          <w:rFonts w:ascii="Calibri" w:hAnsi="Calibri" w:cs="Calibri"/>
          <w:sz w:val="24"/>
          <w:szCs w:val="24"/>
        </w:rPr>
      </w:pPr>
      <w:r>
        <w:rPr>
          <w:rFonts w:ascii="Calibri" w:hAnsi="Calibri" w:cs="Calibri"/>
          <w:sz w:val="24"/>
          <w:szCs w:val="24"/>
        </w:rPr>
        <w:t xml:space="preserve">CONDE, Francisco </w:t>
      </w:r>
      <w:proofErr w:type="spellStart"/>
      <w:r>
        <w:rPr>
          <w:rFonts w:ascii="Calibri" w:hAnsi="Calibri" w:cs="Calibri"/>
          <w:sz w:val="24"/>
          <w:szCs w:val="24"/>
        </w:rPr>
        <w:t>Muñoz</w:t>
      </w:r>
      <w:proofErr w:type="spellEnd"/>
      <w:r>
        <w:rPr>
          <w:rFonts w:ascii="Calibri" w:hAnsi="Calibri" w:cs="Calibri"/>
          <w:sz w:val="24"/>
          <w:szCs w:val="24"/>
        </w:rPr>
        <w:t xml:space="preserve">. </w:t>
      </w:r>
      <w:r>
        <w:rPr>
          <w:rFonts w:ascii="Calibri" w:hAnsi="Calibri" w:cs="Calibri"/>
          <w:i/>
          <w:sz w:val="24"/>
          <w:szCs w:val="24"/>
        </w:rPr>
        <w:t>Teoria geral do delito</w:t>
      </w:r>
      <w:r>
        <w:rPr>
          <w:rFonts w:ascii="Calibri" w:hAnsi="Calibri" w:cs="Calibri"/>
          <w:sz w:val="24"/>
          <w:szCs w:val="24"/>
        </w:rPr>
        <w:t>. Porto Alegre: Fabris, 1998.</w:t>
      </w:r>
    </w:p>
    <w:p w:rsidR="000F0E5F" w:rsidP="000F0E5F" w:rsidRDefault="000F0E5F" w14:paraId="55890662" w14:textId="77777777">
      <w:pPr>
        <w:ind w:left="732" w:right="-96" w:hanging="732"/>
        <w:jc w:val="both"/>
        <w:rPr>
          <w:rFonts w:ascii="Calibri" w:hAnsi="Calibri" w:cs="Calibri"/>
          <w:sz w:val="24"/>
          <w:szCs w:val="24"/>
        </w:rPr>
      </w:pPr>
      <w:r>
        <w:rPr>
          <w:rFonts w:ascii="Calibri" w:hAnsi="Calibri" w:cs="Calibri"/>
          <w:sz w:val="24"/>
          <w:szCs w:val="24"/>
        </w:rPr>
        <w:t xml:space="preserve">TAVARES, Juarez. </w:t>
      </w:r>
      <w:r>
        <w:rPr>
          <w:rFonts w:ascii="Calibri" w:hAnsi="Calibri" w:cs="Calibri"/>
          <w:i/>
          <w:iCs/>
          <w:sz w:val="24"/>
          <w:szCs w:val="24"/>
        </w:rPr>
        <w:t xml:space="preserve">Fundamentos de Teoria do </w:t>
      </w:r>
      <w:proofErr w:type="spellStart"/>
      <w:r>
        <w:rPr>
          <w:rFonts w:ascii="Calibri" w:hAnsi="Calibri" w:cs="Calibri"/>
          <w:i/>
          <w:iCs/>
          <w:sz w:val="24"/>
          <w:szCs w:val="24"/>
        </w:rPr>
        <w:t>Delito.</w:t>
      </w:r>
      <w:r>
        <w:rPr>
          <w:rFonts w:ascii="Calibri" w:hAnsi="Calibri" w:cs="Calibri"/>
          <w:sz w:val="24"/>
          <w:szCs w:val="24"/>
        </w:rPr>
        <w:t>São</w:t>
      </w:r>
      <w:proofErr w:type="spellEnd"/>
      <w:r>
        <w:rPr>
          <w:rFonts w:ascii="Calibri" w:hAnsi="Calibri" w:cs="Calibri"/>
          <w:sz w:val="24"/>
          <w:szCs w:val="24"/>
        </w:rPr>
        <w:t xml:space="preserve"> Paulo: </w:t>
      </w:r>
      <w:proofErr w:type="spellStart"/>
      <w:r>
        <w:rPr>
          <w:rFonts w:ascii="Calibri" w:hAnsi="Calibri" w:cs="Calibri"/>
          <w:sz w:val="24"/>
          <w:szCs w:val="24"/>
        </w:rPr>
        <w:t>Tirant</w:t>
      </w:r>
      <w:proofErr w:type="spellEnd"/>
      <w:r>
        <w:rPr>
          <w:rFonts w:ascii="Calibri" w:hAnsi="Calibri" w:cs="Calibri"/>
          <w:sz w:val="24"/>
          <w:szCs w:val="24"/>
        </w:rPr>
        <w:t xml:space="preserve"> </w:t>
      </w:r>
      <w:proofErr w:type="spellStart"/>
      <w:r>
        <w:rPr>
          <w:rFonts w:ascii="Calibri" w:hAnsi="Calibri" w:cs="Calibri"/>
          <w:sz w:val="24"/>
          <w:szCs w:val="24"/>
        </w:rPr>
        <w:t>lo</w:t>
      </w:r>
      <w:proofErr w:type="spellEnd"/>
      <w:r>
        <w:rPr>
          <w:rFonts w:ascii="Calibri" w:hAnsi="Calibri" w:cs="Calibri"/>
          <w:sz w:val="24"/>
          <w:szCs w:val="24"/>
        </w:rPr>
        <w:t xml:space="preserve"> </w:t>
      </w:r>
      <w:proofErr w:type="spellStart"/>
      <w:r>
        <w:rPr>
          <w:rFonts w:ascii="Calibri" w:hAnsi="Calibri" w:cs="Calibri"/>
          <w:sz w:val="24"/>
          <w:szCs w:val="24"/>
        </w:rPr>
        <w:t>Blanch</w:t>
      </w:r>
      <w:proofErr w:type="spellEnd"/>
      <w:r>
        <w:rPr>
          <w:rFonts w:ascii="Calibri" w:hAnsi="Calibri" w:cs="Calibri"/>
          <w:sz w:val="24"/>
          <w:szCs w:val="24"/>
        </w:rPr>
        <w:t>, 2022,</w:t>
      </w:r>
    </w:p>
    <w:p w:rsidR="000F0E5F" w:rsidP="000F0E5F" w:rsidRDefault="000F0E5F" w14:paraId="7458507F" w14:textId="77777777">
      <w:pPr>
        <w:ind w:left="732" w:right="-96" w:hanging="732"/>
        <w:jc w:val="both"/>
        <w:rPr>
          <w:rFonts w:ascii="Calibri" w:hAnsi="Calibri" w:cs="Calibri"/>
          <w:sz w:val="24"/>
          <w:szCs w:val="24"/>
        </w:rPr>
      </w:pPr>
      <w:r>
        <w:rPr>
          <w:rFonts w:ascii="Calibri" w:hAnsi="Calibri" w:cs="Calibri"/>
          <w:sz w:val="24"/>
          <w:szCs w:val="24"/>
        </w:rPr>
        <w:t>4ª edição.</w:t>
      </w:r>
    </w:p>
    <w:p w:rsidR="000F0E5F" w:rsidP="000F0E5F" w:rsidRDefault="000F0E5F" w14:paraId="4EF60BCD" w14:textId="77777777">
      <w:pPr>
        <w:ind w:right="-96"/>
        <w:jc w:val="both"/>
        <w:rPr>
          <w:rFonts w:ascii="Calibri" w:hAnsi="Calibri" w:cs="Calibri"/>
          <w:sz w:val="24"/>
          <w:szCs w:val="24"/>
        </w:rPr>
      </w:pPr>
      <w:r>
        <w:rPr>
          <w:rFonts w:ascii="Calibri" w:hAnsi="Calibri" w:cs="Calibri"/>
          <w:sz w:val="24"/>
          <w:szCs w:val="24"/>
        </w:rPr>
        <w:t xml:space="preserve">TAVARES, Juarez. </w:t>
      </w:r>
      <w:r>
        <w:rPr>
          <w:rFonts w:ascii="Calibri" w:hAnsi="Calibri" w:cs="Calibri"/>
          <w:i/>
          <w:sz w:val="24"/>
          <w:szCs w:val="24"/>
        </w:rPr>
        <w:t>Teoria do Injusto Penal</w:t>
      </w:r>
      <w:r>
        <w:rPr>
          <w:rFonts w:ascii="Calibri" w:hAnsi="Calibri" w:cs="Calibri"/>
          <w:sz w:val="24"/>
          <w:szCs w:val="24"/>
        </w:rPr>
        <w:t xml:space="preserve">. São Paulo: </w:t>
      </w:r>
      <w:proofErr w:type="spellStart"/>
      <w:r>
        <w:rPr>
          <w:rFonts w:ascii="Calibri" w:hAnsi="Calibri" w:cs="Calibri"/>
          <w:sz w:val="24"/>
          <w:szCs w:val="24"/>
        </w:rPr>
        <w:t>Tirant</w:t>
      </w:r>
      <w:proofErr w:type="spellEnd"/>
      <w:r>
        <w:rPr>
          <w:rFonts w:ascii="Calibri" w:hAnsi="Calibri" w:cs="Calibri"/>
          <w:sz w:val="24"/>
          <w:szCs w:val="24"/>
        </w:rPr>
        <w:t xml:space="preserve"> </w:t>
      </w:r>
      <w:proofErr w:type="spellStart"/>
      <w:r>
        <w:rPr>
          <w:rFonts w:ascii="Calibri" w:hAnsi="Calibri" w:cs="Calibri"/>
          <w:sz w:val="24"/>
          <w:szCs w:val="24"/>
        </w:rPr>
        <w:t>lo</w:t>
      </w:r>
      <w:proofErr w:type="spellEnd"/>
      <w:r>
        <w:rPr>
          <w:rFonts w:ascii="Calibri" w:hAnsi="Calibri" w:cs="Calibri"/>
          <w:sz w:val="24"/>
          <w:szCs w:val="24"/>
        </w:rPr>
        <w:t xml:space="preserve"> </w:t>
      </w:r>
      <w:proofErr w:type="spellStart"/>
      <w:r>
        <w:rPr>
          <w:rFonts w:ascii="Calibri" w:hAnsi="Calibri" w:cs="Calibri"/>
          <w:sz w:val="24"/>
          <w:szCs w:val="24"/>
        </w:rPr>
        <w:t>Blanch</w:t>
      </w:r>
      <w:proofErr w:type="spellEnd"/>
      <w:r>
        <w:rPr>
          <w:rFonts w:ascii="Calibri" w:hAnsi="Calibri" w:cs="Calibri"/>
          <w:sz w:val="24"/>
          <w:szCs w:val="24"/>
        </w:rPr>
        <w:t>, 2019, 4ª edição.</w:t>
      </w:r>
    </w:p>
    <w:p w:rsidR="00B75BE8" w:rsidP="000F0E5F" w:rsidRDefault="00B75BE8" w14:paraId="6B9B22E7" w14:textId="77777777">
      <w:pPr>
        <w:ind w:right="-96"/>
        <w:jc w:val="both"/>
        <w:rPr>
          <w:rFonts w:ascii="Calibri" w:hAnsi="Calibri" w:cs="Calibri"/>
          <w:sz w:val="24"/>
          <w:szCs w:val="24"/>
        </w:rPr>
      </w:pPr>
      <w:r w:rsidRPr="00796EA7">
        <w:rPr>
          <w:rFonts w:ascii="Calibri" w:hAnsi="Calibri" w:cs="Calibri"/>
          <w:sz w:val="24"/>
          <w:szCs w:val="24"/>
        </w:rPr>
        <w:t>ZAFFARONI, Ra</w:t>
      </w:r>
      <w:r>
        <w:rPr>
          <w:rFonts w:ascii="Calibri" w:hAnsi="Calibri" w:cs="Calibri"/>
          <w:sz w:val="24"/>
          <w:szCs w:val="24"/>
        </w:rPr>
        <w:t xml:space="preserve">ul/BATISTA, Nilo/ALAGIA/Alejandro/SLOKAR, Alejandro. </w:t>
      </w:r>
      <w:r>
        <w:rPr>
          <w:rFonts w:ascii="Calibri" w:hAnsi="Calibri" w:cs="Calibri"/>
          <w:i/>
          <w:sz w:val="24"/>
          <w:szCs w:val="24"/>
        </w:rPr>
        <w:t>Direito penal brasileiro</w:t>
      </w:r>
      <w:r>
        <w:rPr>
          <w:rFonts w:ascii="Calibri" w:hAnsi="Calibri" w:cs="Calibri"/>
          <w:sz w:val="24"/>
          <w:szCs w:val="24"/>
        </w:rPr>
        <w:t>. Rio de Janeiro: Revan, 2004.</w:t>
      </w:r>
    </w:p>
    <w:p w:rsidR="00B75BE8" w:rsidP="00F07F5D" w:rsidRDefault="00B75BE8" w14:paraId="61C988F9" w14:textId="77777777">
      <w:pPr>
        <w:ind w:right="-96"/>
        <w:rPr>
          <w:rFonts w:ascii="Calibri" w:hAnsi="Calibri" w:cs="Calibri"/>
          <w:bCs/>
          <w:sz w:val="24"/>
          <w:szCs w:val="24"/>
        </w:rPr>
      </w:pPr>
    </w:p>
    <w:p w:rsidR="00B75BE8" w:rsidP="00F07F5D" w:rsidRDefault="00B75BE8" w14:paraId="03F19D4D" w14:textId="77777777">
      <w:pPr>
        <w:ind w:right="-96"/>
        <w:rPr>
          <w:rFonts w:ascii="Calibri" w:hAnsi="Calibri" w:cs="Calibri"/>
          <w:b/>
          <w:bCs/>
          <w:sz w:val="24"/>
          <w:szCs w:val="24"/>
        </w:rPr>
      </w:pPr>
      <w:r>
        <w:rPr>
          <w:rFonts w:ascii="Calibri" w:hAnsi="Calibri" w:cs="Calibri"/>
          <w:b/>
          <w:bCs/>
          <w:sz w:val="24"/>
          <w:szCs w:val="24"/>
        </w:rPr>
        <w:t>Complementar:</w:t>
      </w:r>
    </w:p>
    <w:p w:rsidR="00B75BE8" w:rsidP="00F07F5D" w:rsidRDefault="00B75BE8" w14:paraId="4F8A42A4" w14:textId="77777777">
      <w:pPr>
        <w:ind w:right="-96"/>
        <w:rPr>
          <w:rFonts w:ascii="Calibri" w:hAnsi="Calibri" w:cs="Calibri"/>
          <w:sz w:val="24"/>
          <w:szCs w:val="24"/>
          <w:lang w:val="de-DE"/>
        </w:rPr>
      </w:pPr>
      <w:r>
        <w:rPr>
          <w:rFonts w:ascii="Calibri" w:hAnsi="Calibri" w:cs="Calibri"/>
          <w:sz w:val="24"/>
          <w:szCs w:val="24"/>
        </w:rPr>
        <w:t xml:space="preserve">JESCHECK, Hans Heinrich e WEIGEND, Thomas. </w:t>
      </w:r>
      <w:r>
        <w:rPr>
          <w:rFonts w:ascii="Calibri" w:hAnsi="Calibri" w:cs="Calibri"/>
          <w:i/>
          <w:sz w:val="24"/>
          <w:szCs w:val="24"/>
          <w:lang w:val="de-DE"/>
        </w:rPr>
        <w:t>Lehrbuch des Strafrecht</w:t>
      </w:r>
      <w:r>
        <w:rPr>
          <w:rFonts w:ascii="Calibri" w:hAnsi="Calibri" w:cs="Calibri"/>
          <w:b/>
          <w:sz w:val="24"/>
          <w:szCs w:val="24"/>
          <w:lang w:val="de-DE"/>
        </w:rPr>
        <w:t>,</w:t>
      </w:r>
      <w:r>
        <w:rPr>
          <w:rFonts w:ascii="Calibri" w:hAnsi="Calibri" w:cs="Calibri"/>
          <w:i/>
          <w:sz w:val="24"/>
          <w:szCs w:val="24"/>
          <w:lang w:val="de-DE"/>
        </w:rPr>
        <w:t xml:space="preserve"> </w:t>
      </w:r>
      <w:r>
        <w:rPr>
          <w:rFonts w:ascii="Calibri" w:hAnsi="Calibri" w:cs="Calibri"/>
          <w:sz w:val="24"/>
          <w:szCs w:val="24"/>
          <w:lang w:val="de-DE"/>
        </w:rPr>
        <w:t>Duncker &amp; Humblot, 1996, 5a. edição.</w:t>
      </w:r>
    </w:p>
    <w:p w:rsidR="00B75BE8" w:rsidP="00F07F5D" w:rsidRDefault="00B75BE8" w14:paraId="65782C10" w14:textId="77777777">
      <w:pPr>
        <w:ind w:right="-96"/>
        <w:rPr>
          <w:rFonts w:ascii="Calibri" w:hAnsi="Calibri" w:cs="Calibri"/>
          <w:sz w:val="24"/>
          <w:szCs w:val="24"/>
        </w:rPr>
      </w:pPr>
      <w:r>
        <w:rPr>
          <w:rFonts w:ascii="Calibri" w:hAnsi="Calibri" w:cs="Calibri"/>
          <w:sz w:val="24"/>
          <w:szCs w:val="24"/>
        </w:rPr>
        <w:t>MESTIERI, João.</w:t>
      </w:r>
      <w:r>
        <w:rPr>
          <w:rFonts w:ascii="Calibri" w:hAnsi="Calibri" w:cs="Calibri"/>
          <w:b/>
          <w:sz w:val="24"/>
          <w:szCs w:val="24"/>
        </w:rPr>
        <w:t xml:space="preserve"> </w:t>
      </w:r>
      <w:r>
        <w:rPr>
          <w:rFonts w:ascii="Calibri" w:hAnsi="Calibri" w:cs="Calibri"/>
          <w:i/>
          <w:sz w:val="24"/>
          <w:szCs w:val="24"/>
        </w:rPr>
        <w:t>Manual de direito penal</w:t>
      </w:r>
      <w:r>
        <w:rPr>
          <w:rFonts w:ascii="Calibri" w:hAnsi="Calibri" w:cs="Calibri"/>
          <w:b/>
          <w:i/>
          <w:sz w:val="24"/>
          <w:szCs w:val="24"/>
        </w:rPr>
        <w:t xml:space="preserve"> </w:t>
      </w:r>
      <w:r>
        <w:rPr>
          <w:rFonts w:ascii="Calibri" w:hAnsi="Calibri" w:cs="Calibri"/>
          <w:i/>
          <w:sz w:val="24"/>
          <w:szCs w:val="24"/>
        </w:rPr>
        <w:t>(parte geral)</w:t>
      </w:r>
      <w:r>
        <w:rPr>
          <w:rFonts w:ascii="Calibri" w:hAnsi="Calibri" w:cs="Calibri"/>
          <w:sz w:val="24"/>
          <w:szCs w:val="24"/>
        </w:rPr>
        <w:t>. Rio de Janeiro: Forense, 1999.</w:t>
      </w:r>
    </w:p>
    <w:p w:rsidR="00B75BE8" w:rsidP="00F07F5D" w:rsidRDefault="00B75BE8" w14:paraId="58E1BAC9" w14:textId="77777777">
      <w:pPr>
        <w:ind w:right="-96"/>
        <w:rPr>
          <w:rFonts w:ascii="Calibri" w:hAnsi="Calibri" w:cs="Calibri"/>
          <w:sz w:val="24"/>
          <w:szCs w:val="24"/>
          <w:lang w:val="de-DE"/>
        </w:rPr>
      </w:pPr>
      <w:r>
        <w:rPr>
          <w:rFonts w:ascii="Calibri" w:hAnsi="Calibri" w:cs="Calibri"/>
          <w:sz w:val="24"/>
          <w:szCs w:val="24"/>
        </w:rPr>
        <w:t xml:space="preserve">ROXIN, Claus. </w:t>
      </w:r>
      <w:r>
        <w:rPr>
          <w:rFonts w:ascii="Calibri" w:hAnsi="Calibri" w:cs="Calibri"/>
          <w:i/>
          <w:sz w:val="24"/>
          <w:szCs w:val="24"/>
          <w:lang w:val="de-DE"/>
        </w:rPr>
        <w:t>Strafrecht II</w:t>
      </w:r>
      <w:r>
        <w:rPr>
          <w:rFonts w:ascii="Calibri" w:hAnsi="Calibri" w:cs="Calibri"/>
          <w:b/>
          <w:i/>
          <w:sz w:val="24"/>
          <w:szCs w:val="24"/>
          <w:lang w:val="de-DE"/>
        </w:rPr>
        <w:t>.</w:t>
      </w:r>
      <w:r>
        <w:rPr>
          <w:rFonts w:ascii="Calibri" w:hAnsi="Calibri" w:cs="Calibri"/>
          <w:i/>
          <w:sz w:val="24"/>
          <w:szCs w:val="24"/>
          <w:lang w:val="de-DE"/>
        </w:rPr>
        <w:t xml:space="preserve"> </w:t>
      </w:r>
      <w:r>
        <w:rPr>
          <w:rFonts w:ascii="Calibri" w:hAnsi="Calibri" w:cs="Calibri"/>
          <w:sz w:val="24"/>
          <w:szCs w:val="24"/>
          <w:lang w:val="de-DE"/>
        </w:rPr>
        <w:t>München: C.H.Beck, 2004, 1</w:t>
      </w:r>
      <w:r>
        <w:rPr>
          <w:rFonts w:ascii="Calibri" w:hAnsi="Calibri" w:cs="Calibri"/>
          <w:sz w:val="24"/>
          <w:szCs w:val="24"/>
          <w:vertAlign w:val="superscript"/>
          <w:lang w:val="de-DE"/>
        </w:rPr>
        <w:t>a</w:t>
      </w:r>
      <w:r>
        <w:rPr>
          <w:rFonts w:ascii="Calibri" w:hAnsi="Calibri" w:cs="Calibri"/>
          <w:sz w:val="24"/>
          <w:szCs w:val="24"/>
          <w:lang w:val="de-DE"/>
        </w:rPr>
        <w:t xml:space="preserve"> edição.</w:t>
      </w:r>
    </w:p>
    <w:p w:rsidR="00B75BE8" w:rsidP="00F07F5D" w:rsidRDefault="00B75BE8" w14:paraId="3B22BB7D" w14:textId="77777777">
      <w:pPr>
        <w:ind w:right="-96"/>
        <w:rPr>
          <w:rFonts w:ascii="Calibri" w:hAnsi="Calibri" w:cs="Calibri"/>
          <w:sz w:val="24"/>
          <w:szCs w:val="24"/>
          <w:lang w:val="de-DE"/>
        </w:rPr>
      </w:pPr>
    </w:p>
    <w:p w:rsidR="00B75BE8" w:rsidP="00F07F5D" w:rsidRDefault="00B75BE8" w14:paraId="17B246DD" w14:textId="77777777">
      <w:pPr>
        <w:ind w:right="-96"/>
        <w:rPr>
          <w:rFonts w:ascii="Calibri" w:hAnsi="Calibri" w:cs="Calibri"/>
          <w:sz w:val="24"/>
          <w:szCs w:val="24"/>
          <w:lang w:val="de-DE"/>
        </w:rPr>
      </w:pPr>
    </w:p>
    <w:p w:rsidR="00B75BE8" w:rsidP="00F07F5D" w:rsidRDefault="00B75BE8" w14:paraId="2FCF95B7" w14:textId="77777777">
      <w:pPr>
        <w:pBdr>
          <w:top w:val="single" w:color="000000" w:sz="8" w:space="0"/>
          <w:left w:val="single" w:color="000000" w:sz="8" w:space="0"/>
          <w:bottom w:val="single" w:color="000000" w:sz="8" w:space="0"/>
          <w:right w:val="single" w:color="000000" w:sz="8" w:space="0"/>
        </w:pBdr>
        <w:ind w:right="-96"/>
        <w:rPr>
          <w:rFonts w:ascii="Calibri" w:hAnsi="Calibri" w:cs="Calibri"/>
          <w:sz w:val="24"/>
          <w:szCs w:val="24"/>
        </w:rPr>
      </w:pPr>
      <w:r>
        <w:rPr>
          <w:rFonts w:ascii="Calibri" w:hAnsi="Calibri" w:cs="Calibri"/>
          <w:b/>
          <w:sz w:val="24"/>
          <w:szCs w:val="24"/>
        </w:rPr>
        <w:t>6:</w:t>
      </w:r>
      <w:r>
        <w:rPr>
          <w:rFonts w:ascii="Calibri" w:hAnsi="Calibri" w:cs="Calibri"/>
          <w:sz w:val="24"/>
          <w:szCs w:val="24"/>
        </w:rPr>
        <w:t>  ANTIJURIDICIDADE E JUSTIFICAÇÃO (30 H/A)</w:t>
      </w:r>
    </w:p>
    <w:p w:rsidR="00B75BE8" w:rsidP="00F07F5D" w:rsidRDefault="00B75BE8" w14:paraId="6CEE58CA" w14:textId="77777777">
      <w:pPr>
        <w:ind w:right="-96"/>
        <w:rPr>
          <w:rFonts w:ascii="Calibri" w:hAnsi="Calibri" w:cs="Calibri"/>
          <w:b/>
          <w:sz w:val="24"/>
          <w:szCs w:val="24"/>
        </w:rPr>
      </w:pPr>
      <w:r>
        <w:rPr>
          <w:rFonts w:ascii="Calibri" w:hAnsi="Calibri" w:cs="Calibri"/>
          <w:sz w:val="24"/>
          <w:szCs w:val="24"/>
        </w:rPr>
        <w:t> </w:t>
      </w:r>
      <w:r>
        <w:rPr>
          <w:rFonts w:ascii="Calibri" w:hAnsi="Calibri" w:cs="Calibri"/>
          <w:b/>
          <w:sz w:val="24"/>
          <w:szCs w:val="24"/>
        </w:rPr>
        <w:t>Professor:</w:t>
      </w:r>
      <w:r>
        <w:rPr>
          <w:rFonts w:ascii="Calibri" w:hAnsi="Calibri" w:cs="Calibri"/>
          <w:b/>
          <w:sz w:val="24"/>
          <w:szCs w:val="24"/>
        </w:rPr>
        <w:tab/>
      </w:r>
      <w:r>
        <w:rPr>
          <w:rFonts w:ascii="Calibri" w:hAnsi="Calibri" w:cs="Calibri"/>
          <w:b/>
          <w:sz w:val="24"/>
          <w:szCs w:val="24"/>
        </w:rPr>
        <w:t>JUAREZ CIRINO DOS SANTOS</w:t>
      </w:r>
    </w:p>
    <w:p w:rsidR="00B75BE8" w:rsidP="00F07F5D" w:rsidRDefault="00B75BE8" w14:paraId="53C24FE9" w14:textId="77777777">
      <w:pPr>
        <w:ind w:right="-96"/>
        <w:rPr>
          <w:rFonts w:ascii="Calibri" w:hAnsi="Calibri" w:cs="Calibri"/>
          <w:b/>
          <w:sz w:val="24"/>
          <w:szCs w:val="24"/>
        </w:rPr>
      </w:pPr>
      <w:r>
        <w:rPr>
          <w:rFonts w:ascii="Calibri" w:hAnsi="Calibri" w:cs="Calibri"/>
          <w:b/>
          <w:sz w:val="24"/>
          <w:szCs w:val="24"/>
        </w:rPr>
        <w:tab/>
      </w:r>
      <w:r>
        <w:rPr>
          <w:rFonts w:ascii="Calibri" w:hAnsi="Calibri" w:cs="Calibri"/>
          <w:b/>
          <w:sz w:val="24"/>
          <w:szCs w:val="24"/>
        </w:rPr>
        <w:tab/>
      </w:r>
      <w:r>
        <w:rPr>
          <w:rFonts w:ascii="Calibri" w:hAnsi="Calibri" w:cs="Calibri"/>
          <w:b/>
          <w:sz w:val="24"/>
          <w:szCs w:val="24"/>
        </w:rPr>
        <w:t>JACSON LUIS ZÍLIO </w:t>
      </w:r>
    </w:p>
    <w:p w:rsidR="00B75BE8" w:rsidP="00F07F5D" w:rsidRDefault="00B75BE8" w14:paraId="6BF89DA3" w14:textId="77777777">
      <w:pPr>
        <w:ind w:left="709" w:right="-96" w:firstLine="709"/>
        <w:rPr>
          <w:rFonts w:ascii="Calibri" w:hAnsi="Calibri" w:cs="Calibri"/>
          <w:sz w:val="24"/>
          <w:szCs w:val="24"/>
        </w:rPr>
      </w:pPr>
    </w:p>
    <w:p w:rsidR="00B75BE8" w:rsidP="00F07F5D" w:rsidRDefault="00B75BE8" w14:paraId="4E320748" w14:textId="77777777">
      <w:pPr>
        <w:ind w:right="-96"/>
        <w:rPr>
          <w:rFonts w:ascii="Calibri" w:hAnsi="Calibri" w:cs="Calibri"/>
          <w:sz w:val="24"/>
          <w:szCs w:val="24"/>
        </w:rPr>
      </w:pPr>
      <w:r>
        <w:rPr>
          <w:rFonts w:ascii="Calibri" w:hAnsi="Calibri" w:cs="Calibri"/>
          <w:b/>
          <w:sz w:val="24"/>
          <w:szCs w:val="24"/>
        </w:rPr>
        <w:t xml:space="preserve">Ementa: </w:t>
      </w:r>
      <w:r>
        <w:rPr>
          <w:rFonts w:ascii="Calibri" w:hAnsi="Calibri" w:cs="Calibri"/>
          <w:sz w:val="24"/>
          <w:szCs w:val="24"/>
        </w:rPr>
        <w:t>Teoria da antijuridicidade. Legítima defesa. Estado de necessidade. Estrito cumprimento do dever legal. Exercício regular de direito. Consentimento do ofendido. </w:t>
      </w:r>
    </w:p>
    <w:p w:rsidR="00B75BE8" w:rsidP="00F07F5D" w:rsidRDefault="00B75BE8" w14:paraId="5C3E0E74" w14:textId="77777777">
      <w:pPr>
        <w:ind w:right="-96"/>
        <w:rPr>
          <w:rFonts w:ascii="Calibri" w:hAnsi="Calibri" w:cs="Calibri"/>
          <w:sz w:val="24"/>
          <w:szCs w:val="24"/>
        </w:rPr>
      </w:pPr>
    </w:p>
    <w:p w:rsidR="00B75BE8" w:rsidP="00F07F5D" w:rsidRDefault="00B75BE8" w14:paraId="17D522FF" w14:textId="77777777">
      <w:pPr>
        <w:ind w:right="-96"/>
        <w:rPr>
          <w:rFonts w:ascii="Calibri" w:hAnsi="Calibri" w:cs="Calibri"/>
          <w:sz w:val="24"/>
          <w:szCs w:val="24"/>
        </w:rPr>
      </w:pPr>
      <w:r>
        <w:rPr>
          <w:rFonts w:ascii="Calibri" w:hAnsi="Calibri" w:cs="Calibri"/>
          <w:b/>
          <w:sz w:val="24"/>
          <w:szCs w:val="24"/>
        </w:rPr>
        <w:t xml:space="preserve">Conteúdo programático: </w:t>
      </w:r>
      <w:r>
        <w:rPr>
          <w:rFonts w:ascii="Calibri" w:hAnsi="Calibri" w:cs="Calibri"/>
          <w:sz w:val="24"/>
          <w:szCs w:val="24"/>
        </w:rPr>
        <w:t xml:space="preserve">1) Teoria da antijuridicidade: a) antijuridicidade e injusto; b) fundamento das justificações; c) conhecimento e erro nas justificações. 2) Legítima defesa: a) situação justificante: agressão injusta, atual ou iminente, a direito próprio ou de outrem; b) ação justificada: necessidade e permissibilidade. 3) Estado de necessidade: a) situação justificante: perigo atual, involuntário e inevitável; b) ação de proteção: critérios; c) posições especiais de dever. 4)Estrito cumprimento de dever legal: a) ruptura dos limites do dever; b) cumprimento de ordens antijurídicas. 5) Exercício regular de direito: a) atuação </w:t>
      </w:r>
      <w:proofErr w:type="gramStart"/>
      <w:r>
        <w:rPr>
          <w:rFonts w:ascii="Calibri" w:hAnsi="Calibri" w:cs="Calibri"/>
          <w:i/>
          <w:sz w:val="24"/>
          <w:szCs w:val="24"/>
        </w:rPr>
        <w:t>pro</w:t>
      </w:r>
      <w:proofErr w:type="gramEnd"/>
      <w:r>
        <w:rPr>
          <w:rFonts w:ascii="Calibri" w:hAnsi="Calibri" w:cs="Calibri"/>
          <w:i/>
          <w:sz w:val="24"/>
          <w:szCs w:val="24"/>
        </w:rPr>
        <w:t xml:space="preserve"> </w:t>
      </w:r>
      <w:proofErr w:type="spellStart"/>
      <w:r>
        <w:rPr>
          <w:rFonts w:ascii="Calibri" w:hAnsi="Calibri" w:cs="Calibri"/>
          <w:i/>
          <w:sz w:val="24"/>
          <w:szCs w:val="24"/>
        </w:rPr>
        <w:t>magistratu</w:t>
      </w:r>
      <w:proofErr w:type="spellEnd"/>
      <w:r>
        <w:rPr>
          <w:rFonts w:ascii="Calibri" w:hAnsi="Calibri" w:cs="Calibri"/>
          <w:sz w:val="24"/>
          <w:szCs w:val="24"/>
        </w:rPr>
        <w:t>; b) direito de castigo. 6) Consentimento do ofendido: a) consentimento real: capacidade, defeitos e manifestação de consentimento; b) consentimento presumido.</w:t>
      </w:r>
    </w:p>
    <w:p w:rsidR="00B75BE8" w:rsidP="00F07F5D" w:rsidRDefault="00B75BE8" w14:paraId="66A1FAB9" w14:textId="77777777">
      <w:pPr>
        <w:ind w:right="-96"/>
        <w:rPr>
          <w:rFonts w:ascii="Calibri" w:hAnsi="Calibri" w:cs="Calibri"/>
          <w:sz w:val="24"/>
          <w:szCs w:val="24"/>
        </w:rPr>
      </w:pPr>
    </w:p>
    <w:p w:rsidR="00B75BE8" w:rsidP="00F07F5D" w:rsidRDefault="00B75BE8" w14:paraId="76BB753C" w14:textId="77777777">
      <w:pPr>
        <w:ind w:right="-96"/>
        <w:rPr>
          <w:rFonts w:ascii="Calibri" w:hAnsi="Calibri" w:cs="Calibri"/>
          <w:sz w:val="24"/>
          <w:szCs w:val="24"/>
        </w:rPr>
      </w:pPr>
    </w:p>
    <w:p w:rsidR="00B75BE8" w:rsidP="00F07F5D" w:rsidRDefault="00B75BE8" w14:paraId="3E7685FD" w14:textId="77777777">
      <w:pPr>
        <w:ind w:left="732" w:right="-96" w:hanging="732"/>
        <w:rPr>
          <w:rFonts w:ascii="Calibri" w:hAnsi="Calibri" w:cs="Calibri"/>
          <w:b/>
          <w:sz w:val="24"/>
          <w:szCs w:val="24"/>
        </w:rPr>
      </w:pPr>
      <w:r>
        <w:rPr>
          <w:rFonts w:ascii="Calibri" w:hAnsi="Calibri" w:cs="Calibri"/>
          <w:b/>
          <w:sz w:val="24"/>
          <w:szCs w:val="24"/>
        </w:rPr>
        <w:t xml:space="preserve">BIBLIOGRAFIA:  </w:t>
      </w:r>
    </w:p>
    <w:p w:rsidR="00B75BE8" w:rsidP="00F07F5D" w:rsidRDefault="00B75BE8" w14:paraId="513DA1E0" w14:textId="77777777">
      <w:pPr>
        <w:ind w:right="-96"/>
        <w:rPr>
          <w:rFonts w:ascii="Calibri" w:hAnsi="Calibri" w:cs="Calibri"/>
          <w:b/>
          <w:bCs/>
          <w:sz w:val="24"/>
          <w:szCs w:val="24"/>
        </w:rPr>
      </w:pPr>
    </w:p>
    <w:p w:rsidR="00B75BE8" w:rsidP="00F07F5D" w:rsidRDefault="00B75BE8" w14:paraId="0C78AC3B" w14:textId="77777777">
      <w:pPr>
        <w:ind w:right="-96"/>
        <w:rPr>
          <w:rFonts w:ascii="Calibri" w:hAnsi="Calibri" w:cs="Calibri"/>
          <w:b/>
          <w:bCs/>
          <w:sz w:val="24"/>
          <w:szCs w:val="24"/>
        </w:rPr>
      </w:pPr>
      <w:r>
        <w:rPr>
          <w:rFonts w:ascii="Calibri" w:hAnsi="Calibri" w:cs="Calibri"/>
          <w:b/>
          <w:bCs/>
          <w:sz w:val="24"/>
          <w:szCs w:val="24"/>
        </w:rPr>
        <w:t>Básica:</w:t>
      </w:r>
    </w:p>
    <w:p w:rsidR="0076352B" w:rsidP="00F07F5D" w:rsidRDefault="0076352B" w14:paraId="739EE5B5" w14:textId="77777777">
      <w:pPr>
        <w:ind w:right="-96"/>
        <w:rPr>
          <w:rFonts w:ascii="Calibri" w:hAnsi="Calibri" w:cs="Calibri"/>
          <w:i/>
          <w:sz w:val="24"/>
          <w:szCs w:val="24"/>
        </w:rPr>
      </w:pPr>
      <w:r w:rsidRPr="000F0E5F">
        <w:rPr>
          <w:rFonts w:ascii="Calibri" w:hAnsi="Calibri" w:cs="Calibri"/>
          <w:sz w:val="24"/>
          <w:szCs w:val="24"/>
        </w:rPr>
        <w:t xml:space="preserve">CIRINO DOS SANTOS, Juarez. </w:t>
      </w:r>
      <w:r w:rsidRPr="000F0E5F">
        <w:rPr>
          <w:rFonts w:ascii="Calibri" w:hAnsi="Calibri" w:cs="Calibri"/>
          <w:i/>
          <w:sz w:val="24"/>
          <w:szCs w:val="24"/>
        </w:rPr>
        <w:t xml:space="preserve">Direito Penal: parte geral, </w:t>
      </w:r>
      <w:r w:rsidRPr="000F0E5F">
        <w:rPr>
          <w:rFonts w:ascii="Calibri" w:hAnsi="Calibri" w:cs="Calibri"/>
          <w:sz w:val="24"/>
          <w:szCs w:val="24"/>
        </w:rPr>
        <w:t xml:space="preserve">São Paulo: Editora </w:t>
      </w:r>
      <w:proofErr w:type="spellStart"/>
      <w:r w:rsidRPr="000F0E5F">
        <w:rPr>
          <w:rFonts w:ascii="Calibri" w:hAnsi="Calibri" w:cs="Calibri"/>
          <w:sz w:val="24"/>
          <w:szCs w:val="24"/>
        </w:rPr>
        <w:t>Tirant</w:t>
      </w:r>
      <w:proofErr w:type="spellEnd"/>
      <w:r w:rsidRPr="000F0E5F">
        <w:rPr>
          <w:rFonts w:ascii="Calibri" w:hAnsi="Calibri" w:cs="Calibri"/>
          <w:sz w:val="24"/>
          <w:szCs w:val="24"/>
        </w:rPr>
        <w:t xml:space="preserve"> Brasil, 2022, 10</w:t>
      </w:r>
      <w:r w:rsidRPr="000F0E5F">
        <w:rPr>
          <w:rFonts w:ascii="Calibri" w:hAnsi="Calibri" w:cs="Calibri"/>
          <w:sz w:val="24"/>
          <w:szCs w:val="24"/>
          <w:vertAlign w:val="superscript"/>
        </w:rPr>
        <w:t>a</w:t>
      </w:r>
      <w:r w:rsidRPr="000F0E5F">
        <w:rPr>
          <w:rFonts w:ascii="Calibri" w:hAnsi="Calibri" w:cs="Calibri"/>
          <w:sz w:val="24"/>
          <w:szCs w:val="24"/>
        </w:rPr>
        <w:t xml:space="preserve"> edição (</w:t>
      </w:r>
      <w:r w:rsidRPr="000F0E5F">
        <w:rPr>
          <w:rFonts w:ascii="Calibri" w:hAnsi="Calibri" w:cs="Calibri"/>
          <w:i/>
          <w:sz w:val="24"/>
          <w:szCs w:val="24"/>
        </w:rPr>
        <w:t>revista, atualizada e ampliada).</w:t>
      </w:r>
    </w:p>
    <w:p w:rsidR="00B75BE8" w:rsidP="00F07F5D" w:rsidRDefault="00B75BE8" w14:paraId="5141030E" w14:textId="77777777">
      <w:pPr>
        <w:ind w:right="-96"/>
        <w:rPr>
          <w:rFonts w:ascii="Calibri" w:hAnsi="Calibri" w:cs="Calibri"/>
          <w:sz w:val="24"/>
          <w:szCs w:val="24"/>
        </w:rPr>
      </w:pPr>
      <w:r>
        <w:rPr>
          <w:rFonts w:ascii="Calibri" w:hAnsi="Calibri" w:cs="Calibri"/>
          <w:sz w:val="24"/>
          <w:szCs w:val="24"/>
        </w:rPr>
        <w:t xml:space="preserve">CIRINO DOS SANTOS, Juarez. </w:t>
      </w:r>
      <w:r>
        <w:rPr>
          <w:rFonts w:ascii="Calibri" w:hAnsi="Calibri" w:cs="Calibri"/>
          <w:i/>
          <w:sz w:val="24"/>
          <w:szCs w:val="24"/>
        </w:rPr>
        <w:t xml:space="preserve">Manual de Direito Penal (parte geral). </w:t>
      </w:r>
      <w:r>
        <w:rPr>
          <w:rFonts w:ascii="Calibri" w:hAnsi="Calibri" w:cs="Calibri"/>
          <w:sz w:val="24"/>
          <w:szCs w:val="24"/>
        </w:rPr>
        <w:t>São José, SC: Conceito Editorial, 2012.</w:t>
      </w:r>
    </w:p>
    <w:p w:rsidR="00B75BE8" w:rsidP="00F07F5D" w:rsidRDefault="00B75BE8" w14:paraId="60DE8E56" w14:textId="77777777">
      <w:pPr>
        <w:ind w:left="732" w:right="-96" w:hanging="732"/>
        <w:rPr>
          <w:rFonts w:ascii="Calibri" w:hAnsi="Calibri" w:cs="Calibri"/>
          <w:sz w:val="24"/>
          <w:szCs w:val="24"/>
        </w:rPr>
      </w:pPr>
      <w:r>
        <w:rPr>
          <w:rFonts w:ascii="Calibri" w:hAnsi="Calibri" w:cs="Calibri"/>
          <w:sz w:val="24"/>
          <w:szCs w:val="24"/>
        </w:rPr>
        <w:t xml:space="preserve">CONDE, Francisco </w:t>
      </w:r>
      <w:proofErr w:type="spellStart"/>
      <w:r>
        <w:rPr>
          <w:rFonts w:ascii="Calibri" w:hAnsi="Calibri" w:cs="Calibri"/>
          <w:sz w:val="24"/>
          <w:szCs w:val="24"/>
        </w:rPr>
        <w:t>Muñoz</w:t>
      </w:r>
      <w:proofErr w:type="spellEnd"/>
      <w:r>
        <w:rPr>
          <w:rFonts w:ascii="Calibri" w:hAnsi="Calibri" w:cs="Calibri"/>
          <w:sz w:val="24"/>
          <w:szCs w:val="24"/>
        </w:rPr>
        <w:t xml:space="preserve">. </w:t>
      </w:r>
      <w:r>
        <w:rPr>
          <w:rFonts w:ascii="Calibri" w:hAnsi="Calibri" w:cs="Calibri"/>
          <w:i/>
          <w:sz w:val="24"/>
          <w:szCs w:val="24"/>
        </w:rPr>
        <w:t>Teoria geral do delito</w:t>
      </w:r>
      <w:r>
        <w:rPr>
          <w:rFonts w:ascii="Calibri" w:hAnsi="Calibri" w:cs="Calibri"/>
          <w:sz w:val="24"/>
          <w:szCs w:val="24"/>
        </w:rPr>
        <w:t>. Porto Alegre: Fabris, 1998.</w:t>
      </w:r>
    </w:p>
    <w:p w:rsidRPr="000F0E5F" w:rsidR="000F0E5F" w:rsidP="000F0E5F" w:rsidRDefault="000F0E5F" w14:paraId="000B6D3F" w14:textId="77777777">
      <w:pPr>
        <w:ind w:left="732" w:right="-96" w:hanging="732"/>
        <w:jc w:val="both"/>
        <w:rPr>
          <w:rFonts w:ascii="Calibri" w:hAnsi="Calibri" w:cs="Calibri"/>
          <w:sz w:val="24"/>
          <w:szCs w:val="24"/>
        </w:rPr>
      </w:pPr>
      <w:r w:rsidRPr="000F0E5F">
        <w:rPr>
          <w:rFonts w:ascii="Calibri" w:hAnsi="Calibri" w:cs="Calibri"/>
          <w:sz w:val="24"/>
          <w:szCs w:val="24"/>
        </w:rPr>
        <w:t xml:space="preserve">TAVARES, Juarez. </w:t>
      </w:r>
      <w:r w:rsidRPr="000F0E5F">
        <w:rPr>
          <w:rFonts w:ascii="Calibri" w:hAnsi="Calibri" w:cs="Calibri"/>
          <w:i/>
          <w:iCs/>
          <w:sz w:val="24"/>
          <w:szCs w:val="24"/>
        </w:rPr>
        <w:t xml:space="preserve">Fundamentos de Teoria do </w:t>
      </w:r>
      <w:proofErr w:type="spellStart"/>
      <w:r w:rsidRPr="000F0E5F">
        <w:rPr>
          <w:rFonts w:ascii="Calibri" w:hAnsi="Calibri" w:cs="Calibri"/>
          <w:i/>
          <w:iCs/>
          <w:sz w:val="24"/>
          <w:szCs w:val="24"/>
        </w:rPr>
        <w:t>Delito.</w:t>
      </w:r>
      <w:r w:rsidRPr="000F0E5F">
        <w:rPr>
          <w:rFonts w:ascii="Calibri" w:hAnsi="Calibri" w:cs="Calibri"/>
          <w:sz w:val="24"/>
          <w:szCs w:val="24"/>
        </w:rPr>
        <w:t>São</w:t>
      </w:r>
      <w:proofErr w:type="spellEnd"/>
      <w:r w:rsidRPr="000F0E5F">
        <w:rPr>
          <w:rFonts w:ascii="Calibri" w:hAnsi="Calibri" w:cs="Calibri"/>
          <w:sz w:val="24"/>
          <w:szCs w:val="24"/>
        </w:rPr>
        <w:t xml:space="preserve"> Paulo: </w:t>
      </w:r>
      <w:proofErr w:type="spellStart"/>
      <w:r w:rsidRPr="000F0E5F">
        <w:rPr>
          <w:rFonts w:ascii="Calibri" w:hAnsi="Calibri" w:cs="Calibri"/>
          <w:sz w:val="24"/>
          <w:szCs w:val="24"/>
        </w:rPr>
        <w:t>Tirant</w:t>
      </w:r>
      <w:proofErr w:type="spellEnd"/>
      <w:r w:rsidRPr="000F0E5F">
        <w:rPr>
          <w:rFonts w:ascii="Calibri" w:hAnsi="Calibri" w:cs="Calibri"/>
          <w:sz w:val="24"/>
          <w:szCs w:val="24"/>
        </w:rPr>
        <w:t xml:space="preserve"> </w:t>
      </w:r>
      <w:proofErr w:type="spellStart"/>
      <w:r w:rsidRPr="000F0E5F">
        <w:rPr>
          <w:rFonts w:ascii="Calibri" w:hAnsi="Calibri" w:cs="Calibri"/>
          <w:sz w:val="24"/>
          <w:szCs w:val="24"/>
        </w:rPr>
        <w:t>lo</w:t>
      </w:r>
      <w:proofErr w:type="spellEnd"/>
      <w:r w:rsidRPr="000F0E5F">
        <w:rPr>
          <w:rFonts w:ascii="Calibri" w:hAnsi="Calibri" w:cs="Calibri"/>
          <w:sz w:val="24"/>
          <w:szCs w:val="24"/>
        </w:rPr>
        <w:t xml:space="preserve"> </w:t>
      </w:r>
      <w:proofErr w:type="spellStart"/>
      <w:r w:rsidRPr="000F0E5F">
        <w:rPr>
          <w:rFonts w:ascii="Calibri" w:hAnsi="Calibri" w:cs="Calibri"/>
          <w:sz w:val="24"/>
          <w:szCs w:val="24"/>
        </w:rPr>
        <w:t>Blanch</w:t>
      </w:r>
      <w:proofErr w:type="spellEnd"/>
      <w:r w:rsidRPr="000F0E5F">
        <w:rPr>
          <w:rFonts w:ascii="Calibri" w:hAnsi="Calibri" w:cs="Calibri"/>
          <w:sz w:val="24"/>
          <w:szCs w:val="24"/>
        </w:rPr>
        <w:t>, 2022,</w:t>
      </w:r>
    </w:p>
    <w:p w:rsidRPr="000F0E5F" w:rsidR="000F0E5F" w:rsidP="000F0E5F" w:rsidRDefault="000F0E5F" w14:paraId="664287A0" w14:textId="77777777">
      <w:pPr>
        <w:ind w:left="732" w:right="-96" w:hanging="732"/>
        <w:jc w:val="both"/>
        <w:rPr>
          <w:rFonts w:ascii="Calibri" w:hAnsi="Calibri" w:cs="Calibri"/>
          <w:sz w:val="24"/>
          <w:szCs w:val="24"/>
        </w:rPr>
      </w:pPr>
      <w:r w:rsidRPr="000F0E5F">
        <w:rPr>
          <w:rFonts w:ascii="Calibri" w:hAnsi="Calibri" w:cs="Calibri"/>
          <w:sz w:val="24"/>
          <w:szCs w:val="24"/>
        </w:rPr>
        <w:t>4ª edição.</w:t>
      </w:r>
    </w:p>
    <w:p w:rsidRPr="000F0E5F" w:rsidR="000F0E5F" w:rsidP="000F0E5F" w:rsidRDefault="000F0E5F" w14:paraId="0E922020" w14:textId="77777777">
      <w:pPr>
        <w:ind w:right="-96"/>
        <w:jc w:val="both"/>
        <w:rPr>
          <w:rFonts w:ascii="Calibri" w:hAnsi="Calibri" w:cs="Calibri"/>
          <w:sz w:val="24"/>
          <w:szCs w:val="24"/>
        </w:rPr>
      </w:pPr>
      <w:r w:rsidRPr="000F0E5F">
        <w:rPr>
          <w:rFonts w:ascii="Calibri" w:hAnsi="Calibri" w:cs="Calibri"/>
          <w:sz w:val="24"/>
          <w:szCs w:val="24"/>
        </w:rPr>
        <w:t xml:space="preserve">TAVARES, Juarez. </w:t>
      </w:r>
      <w:r w:rsidRPr="000F0E5F">
        <w:rPr>
          <w:rFonts w:ascii="Calibri" w:hAnsi="Calibri" w:cs="Calibri"/>
          <w:i/>
          <w:sz w:val="24"/>
          <w:szCs w:val="24"/>
        </w:rPr>
        <w:t>Teoria do Injusto Penal</w:t>
      </w:r>
      <w:r w:rsidRPr="000F0E5F">
        <w:rPr>
          <w:rFonts w:ascii="Calibri" w:hAnsi="Calibri" w:cs="Calibri"/>
          <w:sz w:val="24"/>
          <w:szCs w:val="24"/>
        </w:rPr>
        <w:t xml:space="preserve">. São Paulo: </w:t>
      </w:r>
      <w:proofErr w:type="spellStart"/>
      <w:r w:rsidRPr="000F0E5F">
        <w:rPr>
          <w:rFonts w:ascii="Calibri" w:hAnsi="Calibri" w:cs="Calibri"/>
          <w:sz w:val="24"/>
          <w:szCs w:val="24"/>
        </w:rPr>
        <w:t>Tirant</w:t>
      </w:r>
      <w:proofErr w:type="spellEnd"/>
      <w:r w:rsidRPr="000F0E5F">
        <w:rPr>
          <w:rFonts w:ascii="Calibri" w:hAnsi="Calibri" w:cs="Calibri"/>
          <w:sz w:val="24"/>
          <w:szCs w:val="24"/>
        </w:rPr>
        <w:t xml:space="preserve"> </w:t>
      </w:r>
      <w:proofErr w:type="spellStart"/>
      <w:r w:rsidRPr="000F0E5F">
        <w:rPr>
          <w:rFonts w:ascii="Calibri" w:hAnsi="Calibri" w:cs="Calibri"/>
          <w:sz w:val="24"/>
          <w:szCs w:val="24"/>
        </w:rPr>
        <w:t>lo</w:t>
      </w:r>
      <w:proofErr w:type="spellEnd"/>
      <w:r w:rsidRPr="000F0E5F">
        <w:rPr>
          <w:rFonts w:ascii="Calibri" w:hAnsi="Calibri" w:cs="Calibri"/>
          <w:sz w:val="24"/>
          <w:szCs w:val="24"/>
        </w:rPr>
        <w:t xml:space="preserve"> </w:t>
      </w:r>
      <w:proofErr w:type="spellStart"/>
      <w:r w:rsidRPr="000F0E5F">
        <w:rPr>
          <w:rFonts w:ascii="Calibri" w:hAnsi="Calibri" w:cs="Calibri"/>
          <w:sz w:val="24"/>
          <w:szCs w:val="24"/>
        </w:rPr>
        <w:t>Blanch</w:t>
      </w:r>
      <w:proofErr w:type="spellEnd"/>
      <w:r w:rsidRPr="000F0E5F">
        <w:rPr>
          <w:rFonts w:ascii="Calibri" w:hAnsi="Calibri" w:cs="Calibri"/>
          <w:sz w:val="24"/>
          <w:szCs w:val="24"/>
        </w:rPr>
        <w:t>, 2019, 4ª edição.</w:t>
      </w:r>
    </w:p>
    <w:p w:rsidR="00B75BE8" w:rsidP="00F07F5D" w:rsidRDefault="00B75BE8" w14:paraId="607A893D" w14:textId="77777777">
      <w:pPr>
        <w:ind w:right="-96"/>
        <w:rPr>
          <w:rFonts w:ascii="Calibri" w:hAnsi="Calibri" w:cs="Calibri"/>
          <w:sz w:val="24"/>
          <w:szCs w:val="24"/>
        </w:rPr>
      </w:pPr>
      <w:r>
        <w:rPr>
          <w:rFonts w:ascii="Calibri" w:hAnsi="Calibri" w:cs="Calibri"/>
          <w:sz w:val="24"/>
          <w:szCs w:val="24"/>
        </w:rPr>
        <w:t xml:space="preserve">ZAFFARONI, Raul/BATISTA, Nilo/ALAGIA/Alejandro/SLOKAR, Alejandro. </w:t>
      </w:r>
      <w:r>
        <w:rPr>
          <w:rFonts w:ascii="Calibri" w:hAnsi="Calibri" w:cs="Calibri"/>
          <w:i/>
          <w:sz w:val="24"/>
          <w:szCs w:val="24"/>
        </w:rPr>
        <w:t>Direito penal brasileiro</w:t>
      </w:r>
      <w:r>
        <w:rPr>
          <w:rFonts w:ascii="Calibri" w:hAnsi="Calibri" w:cs="Calibri"/>
          <w:sz w:val="24"/>
          <w:szCs w:val="24"/>
        </w:rPr>
        <w:t>. Rio de Janeiro: Revan, 2004.</w:t>
      </w:r>
    </w:p>
    <w:p w:rsidR="00B75BE8" w:rsidP="00F07F5D" w:rsidRDefault="00B75BE8" w14:paraId="60D93458" w14:textId="77777777">
      <w:pPr>
        <w:ind w:right="-96"/>
        <w:rPr>
          <w:rFonts w:ascii="Calibri" w:hAnsi="Calibri" w:cs="Calibri"/>
          <w:sz w:val="24"/>
          <w:szCs w:val="24"/>
        </w:rPr>
      </w:pPr>
      <w:hyperlink w:tgtFrame="_blank" w:history="1" r:id="rId40">
        <w:r w:rsidRPr="00796EA7">
          <w:rPr>
            <w:rStyle w:val="Hyperlink"/>
            <w:rFonts w:ascii="Calibri" w:hAnsi="Calibri" w:cs="Calibri"/>
            <w:color w:val="auto"/>
            <w:sz w:val="24"/>
            <w:szCs w:val="24"/>
            <w:u w:val="none"/>
            <w:bdr w:val="none" w:color="auto" w:sz="0" w:space="0" w:frame="1"/>
          </w:rPr>
          <w:t xml:space="preserve">ZILIO, Jacson </w:t>
        </w:r>
        <w:proofErr w:type="spellStart"/>
        <w:r w:rsidRPr="00796EA7">
          <w:rPr>
            <w:rStyle w:val="Hyperlink"/>
            <w:rFonts w:ascii="Calibri" w:hAnsi="Calibri" w:cs="Calibri"/>
            <w:color w:val="auto"/>
            <w:sz w:val="24"/>
            <w:szCs w:val="24"/>
            <w:u w:val="none"/>
            <w:bdr w:val="none" w:color="auto" w:sz="0" w:space="0" w:frame="1"/>
          </w:rPr>
          <w:t>Luis</w:t>
        </w:r>
        <w:proofErr w:type="spellEnd"/>
        <w:r w:rsidRPr="00796EA7">
          <w:rPr>
            <w:rStyle w:val="Hyperlink"/>
            <w:rFonts w:ascii="Calibri" w:hAnsi="Calibri" w:cs="Calibri"/>
            <w:color w:val="auto"/>
            <w:sz w:val="24"/>
            <w:szCs w:val="24"/>
            <w:u w:val="none"/>
            <w:bdr w:val="none" w:color="auto" w:sz="0" w:space="0" w:frame="1"/>
          </w:rPr>
          <w:t xml:space="preserve">. </w:t>
        </w:r>
      </w:hyperlink>
      <w:r>
        <w:rPr>
          <w:rFonts w:ascii="Calibri" w:hAnsi="Calibri" w:cs="Calibri"/>
          <w:i/>
          <w:sz w:val="24"/>
          <w:szCs w:val="24"/>
          <w:shd w:val="clear" w:color="auto" w:fill="FFFFFF"/>
        </w:rPr>
        <w:t xml:space="preserve">Legítima defensa. </w:t>
      </w:r>
      <w:proofErr w:type="spellStart"/>
      <w:r>
        <w:rPr>
          <w:rFonts w:ascii="Calibri" w:hAnsi="Calibri" w:cs="Calibri"/>
          <w:i/>
          <w:sz w:val="24"/>
          <w:szCs w:val="24"/>
          <w:shd w:val="clear" w:color="auto" w:fill="FFFFFF"/>
        </w:rPr>
        <w:t>Las</w:t>
      </w:r>
      <w:proofErr w:type="spellEnd"/>
      <w:r>
        <w:rPr>
          <w:rFonts w:ascii="Calibri" w:hAnsi="Calibri" w:cs="Calibri"/>
          <w:i/>
          <w:sz w:val="24"/>
          <w:szCs w:val="24"/>
          <w:shd w:val="clear" w:color="auto" w:fill="FFFFFF"/>
        </w:rPr>
        <w:t xml:space="preserve"> </w:t>
      </w:r>
      <w:proofErr w:type="spellStart"/>
      <w:r>
        <w:rPr>
          <w:rFonts w:ascii="Calibri" w:hAnsi="Calibri" w:cs="Calibri"/>
          <w:i/>
          <w:sz w:val="24"/>
          <w:szCs w:val="24"/>
          <w:shd w:val="clear" w:color="auto" w:fill="FFFFFF"/>
        </w:rPr>
        <w:t>restricciones</w:t>
      </w:r>
      <w:proofErr w:type="spellEnd"/>
      <w:r>
        <w:rPr>
          <w:rFonts w:ascii="Calibri" w:hAnsi="Calibri" w:cs="Calibri"/>
          <w:i/>
          <w:sz w:val="24"/>
          <w:szCs w:val="24"/>
          <w:shd w:val="clear" w:color="auto" w:fill="FFFFFF"/>
        </w:rPr>
        <w:t xml:space="preserve"> ético-</w:t>
      </w:r>
      <w:proofErr w:type="spellStart"/>
      <w:r>
        <w:rPr>
          <w:rFonts w:ascii="Calibri" w:hAnsi="Calibri" w:cs="Calibri"/>
          <w:i/>
          <w:sz w:val="24"/>
          <w:szCs w:val="24"/>
          <w:shd w:val="clear" w:color="auto" w:fill="FFFFFF"/>
        </w:rPr>
        <w:t>sociales</w:t>
      </w:r>
      <w:proofErr w:type="spellEnd"/>
      <w:r>
        <w:rPr>
          <w:rFonts w:ascii="Calibri" w:hAnsi="Calibri" w:cs="Calibri"/>
          <w:i/>
          <w:sz w:val="24"/>
          <w:szCs w:val="24"/>
          <w:shd w:val="clear" w:color="auto" w:fill="FFFFFF"/>
        </w:rPr>
        <w:t xml:space="preserve"> a partir de </w:t>
      </w:r>
      <w:proofErr w:type="spellStart"/>
      <w:r>
        <w:rPr>
          <w:rFonts w:ascii="Calibri" w:hAnsi="Calibri" w:cs="Calibri"/>
          <w:i/>
          <w:sz w:val="24"/>
          <w:szCs w:val="24"/>
          <w:shd w:val="clear" w:color="auto" w:fill="FFFFFF"/>
        </w:rPr>
        <w:t>los</w:t>
      </w:r>
      <w:proofErr w:type="spellEnd"/>
      <w:r>
        <w:rPr>
          <w:rFonts w:ascii="Calibri" w:hAnsi="Calibri" w:cs="Calibri"/>
          <w:i/>
          <w:sz w:val="24"/>
          <w:szCs w:val="24"/>
          <w:shd w:val="clear" w:color="auto" w:fill="FFFFFF"/>
        </w:rPr>
        <w:t xml:space="preserve"> fines preventivos y </w:t>
      </w:r>
      <w:proofErr w:type="spellStart"/>
      <w:r>
        <w:rPr>
          <w:rFonts w:ascii="Calibri" w:hAnsi="Calibri" w:cs="Calibri"/>
          <w:i/>
          <w:sz w:val="24"/>
          <w:szCs w:val="24"/>
          <w:shd w:val="clear" w:color="auto" w:fill="FFFFFF"/>
        </w:rPr>
        <w:t>garantísticos</w:t>
      </w:r>
      <w:proofErr w:type="spellEnd"/>
      <w:r>
        <w:rPr>
          <w:rFonts w:ascii="Calibri" w:hAnsi="Calibri" w:cs="Calibri"/>
          <w:i/>
          <w:sz w:val="24"/>
          <w:szCs w:val="24"/>
          <w:shd w:val="clear" w:color="auto" w:fill="FFFFFF"/>
        </w:rPr>
        <w:t xml:space="preserve"> </w:t>
      </w:r>
      <w:proofErr w:type="spellStart"/>
      <w:r>
        <w:rPr>
          <w:rFonts w:ascii="Calibri" w:hAnsi="Calibri" w:cs="Calibri"/>
          <w:i/>
          <w:sz w:val="24"/>
          <w:szCs w:val="24"/>
          <w:shd w:val="clear" w:color="auto" w:fill="FFFFFF"/>
        </w:rPr>
        <w:t>del</w:t>
      </w:r>
      <w:proofErr w:type="spellEnd"/>
      <w:r>
        <w:rPr>
          <w:rFonts w:ascii="Calibri" w:hAnsi="Calibri" w:cs="Calibri"/>
          <w:i/>
          <w:sz w:val="24"/>
          <w:szCs w:val="24"/>
          <w:shd w:val="clear" w:color="auto" w:fill="FFFFFF"/>
        </w:rPr>
        <w:t xml:space="preserve"> </w:t>
      </w:r>
      <w:proofErr w:type="spellStart"/>
      <w:r>
        <w:rPr>
          <w:rFonts w:ascii="Calibri" w:hAnsi="Calibri" w:cs="Calibri"/>
          <w:i/>
          <w:sz w:val="24"/>
          <w:szCs w:val="24"/>
          <w:shd w:val="clear" w:color="auto" w:fill="FFFFFF"/>
        </w:rPr>
        <w:t>derecho</w:t>
      </w:r>
      <w:proofErr w:type="spellEnd"/>
      <w:r>
        <w:rPr>
          <w:rFonts w:ascii="Calibri" w:hAnsi="Calibri" w:cs="Calibri"/>
          <w:i/>
          <w:sz w:val="24"/>
          <w:szCs w:val="24"/>
          <w:shd w:val="clear" w:color="auto" w:fill="FFFFFF"/>
        </w:rPr>
        <w:t xml:space="preserve"> penal</w:t>
      </w:r>
      <w:r>
        <w:rPr>
          <w:rFonts w:ascii="Calibri" w:hAnsi="Calibri" w:cs="Calibri"/>
          <w:sz w:val="24"/>
          <w:szCs w:val="24"/>
          <w:shd w:val="clear" w:color="auto" w:fill="FFFFFF"/>
        </w:rPr>
        <w:t xml:space="preserve">. 1. ed. Buenos Aires: </w:t>
      </w:r>
      <w:proofErr w:type="spellStart"/>
      <w:r>
        <w:rPr>
          <w:rFonts w:ascii="Calibri" w:hAnsi="Calibri" w:cs="Calibri"/>
          <w:sz w:val="24"/>
          <w:szCs w:val="24"/>
          <w:shd w:val="clear" w:color="auto" w:fill="FFFFFF"/>
        </w:rPr>
        <w:t>Ediciones</w:t>
      </w:r>
      <w:proofErr w:type="spellEnd"/>
      <w:r>
        <w:rPr>
          <w:rFonts w:ascii="Calibri" w:hAnsi="Calibri" w:cs="Calibri"/>
          <w:sz w:val="24"/>
          <w:szCs w:val="24"/>
          <w:shd w:val="clear" w:color="auto" w:fill="FFFFFF"/>
        </w:rPr>
        <w:t xml:space="preserve"> Didot, 2012. v. 1. 274p </w:t>
      </w:r>
    </w:p>
    <w:p w:rsidR="00B75BE8" w:rsidP="00F07F5D" w:rsidRDefault="00B75BE8" w14:paraId="75CAC6F5" w14:textId="77777777">
      <w:pPr>
        <w:ind w:right="-96"/>
        <w:rPr>
          <w:rFonts w:ascii="Calibri" w:hAnsi="Calibri" w:cs="Calibri"/>
          <w:b/>
          <w:bCs/>
          <w:sz w:val="24"/>
          <w:szCs w:val="24"/>
        </w:rPr>
      </w:pPr>
    </w:p>
    <w:p w:rsidR="00B75BE8" w:rsidP="00F07F5D" w:rsidRDefault="00B75BE8" w14:paraId="29781A7D" w14:textId="77777777">
      <w:pPr>
        <w:ind w:right="-96"/>
        <w:rPr>
          <w:rFonts w:ascii="Calibri" w:hAnsi="Calibri" w:cs="Calibri"/>
          <w:b/>
          <w:bCs/>
          <w:sz w:val="24"/>
          <w:szCs w:val="24"/>
        </w:rPr>
      </w:pPr>
      <w:r>
        <w:rPr>
          <w:rFonts w:ascii="Calibri" w:hAnsi="Calibri" w:cs="Calibri"/>
          <w:b/>
          <w:bCs/>
          <w:sz w:val="24"/>
          <w:szCs w:val="24"/>
        </w:rPr>
        <w:t>Complementar:</w:t>
      </w:r>
    </w:p>
    <w:p w:rsidR="00B75BE8" w:rsidP="00F07F5D" w:rsidRDefault="00B75BE8" w14:paraId="404B3F35" w14:textId="77777777">
      <w:pPr>
        <w:ind w:right="-96"/>
        <w:rPr>
          <w:rFonts w:ascii="Calibri" w:hAnsi="Calibri" w:cs="Calibri"/>
          <w:sz w:val="24"/>
          <w:szCs w:val="24"/>
        </w:rPr>
      </w:pPr>
      <w:r>
        <w:rPr>
          <w:rFonts w:ascii="Calibri" w:hAnsi="Calibri" w:cs="Calibri"/>
          <w:sz w:val="24"/>
          <w:szCs w:val="24"/>
        </w:rPr>
        <w:t xml:space="preserve">JESCHECK, Hans Heinrich e WEIGEND, Thomas. </w:t>
      </w:r>
      <w:proofErr w:type="spellStart"/>
      <w:r>
        <w:rPr>
          <w:rFonts w:ascii="Calibri" w:hAnsi="Calibri" w:cs="Calibri"/>
          <w:i/>
          <w:sz w:val="24"/>
          <w:szCs w:val="24"/>
        </w:rPr>
        <w:t>Lehrbuch</w:t>
      </w:r>
      <w:proofErr w:type="spellEnd"/>
      <w:r>
        <w:rPr>
          <w:rFonts w:ascii="Calibri" w:hAnsi="Calibri" w:cs="Calibri"/>
          <w:i/>
          <w:sz w:val="24"/>
          <w:szCs w:val="24"/>
        </w:rPr>
        <w:t xml:space="preserve"> </w:t>
      </w:r>
      <w:proofErr w:type="spellStart"/>
      <w:r>
        <w:rPr>
          <w:rFonts w:ascii="Calibri" w:hAnsi="Calibri" w:cs="Calibri"/>
          <w:i/>
          <w:sz w:val="24"/>
          <w:szCs w:val="24"/>
        </w:rPr>
        <w:t>des</w:t>
      </w:r>
      <w:proofErr w:type="spellEnd"/>
      <w:r>
        <w:rPr>
          <w:rFonts w:ascii="Calibri" w:hAnsi="Calibri" w:cs="Calibri"/>
          <w:i/>
          <w:sz w:val="24"/>
          <w:szCs w:val="24"/>
        </w:rPr>
        <w:t xml:space="preserve"> </w:t>
      </w:r>
      <w:proofErr w:type="spellStart"/>
      <w:r>
        <w:rPr>
          <w:rFonts w:ascii="Calibri" w:hAnsi="Calibri" w:cs="Calibri"/>
          <w:i/>
          <w:sz w:val="24"/>
          <w:szCs w:val="24"/>
        </w:rPr>
        <w:t>Strafrecht</w:t>
      </w:r>
      <w:proofErr w:type="spellEnd"/>
      <w:r>
        <w:rPr>
          <w:rFonts w:ascii="Calibri" w:hAnsi="Calibri" w:cs="Calibri"/>
          <w:b/>
          <w:sz w:val="24"/>
          <w:szCs w:val="24"/>
        </w:rPr>
        <w:t>,</w:t>
      </w:r>
      <w:r>
        <w:rPr>
          <w:rFonts w:ascii="Calibri" w:hAnsi="Calibri" w:cs="Calibri"/>
          <w:i/>
          <w:sz w:val="24"/>
          <w:szCs w:val="24"/>
        </w:rPr>
        <w:t xml:space="preserve"> </w:t>
      </w:r>
      <w:proofErr w:type="spellStart"/>
      <w:r>
        <w:rPr>
          <w:rFonts w:ascii="Calibri" w:hAnsi="Calibri" w:cs="Calibri"/>
          <w:sz w:val="24"/>
          <w:szCs w:val="24"/>
        </w:rPr>
        <w:t>Duncker</w:t>
      </w:r>
      <w:proofErr w:type="spellEnd"/>
      <w:r>
        <w:rPr>
          <w:rFonts w:ascii="Calibri" w:hAnsi="Calibri" w:cs="Calibri"/>
          <w:sz w:val="24"/>
          <w:szCs w:val="24"/>
        </w:rPr>
        <w:t xml:space="preserve"> &amp; </w:t>
      </w:r>
      <w:proofErr w:type="spellStart"/>
      <w:r>
        <w:rPr>
          <w:rFonts w:ascii="Calibri" w:hAnsi="Calibri" w:cs="Calibri"/>
          <w:sz w:val="24"/>
          <w:szCs w:val="24"/>
        </w:rPr>
        <w:t>Humblot</w:t>
      </w:r>
      <w:proofErr w:type="spellEnd"/>
      <w:r>
        <w:rPr>
          <w:rFonts w:ascii="Calibri" w:hAnsi="Calibri" w:cs="Calibri"/>
          <w:sz w:val="24"/>
          <w:szCs w:val="24"/>
        </w:rPr>
        <w:t>, 1996, 5a. edição.</w:t>
      </w:r>
    </w:p>
    <w:p w:rsidR="00B75BE8" w:rsidP="00F07F5D" w:rsidRDefault="00B75BE8" w14:paraId="3DD94723" w14:textId="77777777">
      <w:pPr>
        <w:ind w:right="-96"/>
        <w:rPr>
          <w:rFonts w:ascii="Calibri" w:hAnsi="Calibri" w:cs="Calibri"/>
          <w:sz w:val="24"/>
          <w:szCs w:val="24"/>
        </w:rPr>
      </w:pPr>
      <w:r>
        <w:rPr>
          <w:rFonts w:ascii="Calibri" w:hAnsi="Calibri" w:cs="Calibri"/>
          <w:sz w:val="24"/>
          <w:szCs w:val="24"/>
        </w:rPr>
        <w:t>MESTIERI, João.</w:t>
      </w:r>
      <w:r>
        <w:rPr>
          <w:rFonts w:ascii="Calibri" w:hAnsi="Calibri" w:cs="Calibri"/>
          <w:b/>
          <w:sz w:val="24"/>
          <w:szCs w:val="24"/>
        </w:rPr>
        <w:t xml:space="preserve"> </w:t>
      </w:r>
      <w:r>
        <w:rPr>
          <w:rFonts w:ascii="Calibri" w:hAnsi="Calibri" w:cs="Calibri"/>
          <w:i/>
          <w:sz w:val="24"/>
          <w:szCs w:val="24"/>
        </w:rPr>
        <w:t>Manual de direito penal</w:t>
      </w:r>
      <w:r>
        <w:rPr>
          <w:rFonts w:ascii="Calibri" w:hAnsi="Calibri" w:cs="Calibri"/>
          <w:b/>
          <w:i/>
          <w:sz w:val="24"/>
          <w:szCs w:val="24"/>
        </w:rPr>
        <w:t xml:space="preserve"> </w:t>
      </w:r>
      <w:r>
        <w:rPr>
          <w:rFonts w:ascii="Calibri" w:hAnsi="Calibri" w:cs="Calibri"/>
          <w:i/>
          <w:sz w:val="24"/>
          <w:szCs w:val="24"/>
        </w:rPr>
        <w:t>(parte geral)</w:t>
      </w:r>
      <w:r>
        <w:rPr>
          <w:rFonts w:ascii="Calibri" w:hAnsi="Calibri" w:cs="Calibri"/>
          <w:sz w:val="24"/>
          <w:szCs w:val="24"/>
        </w:rPr>
        <w:t>. Rio de Janeiro: Forense, 1999.</w:t>
      </w:r>
    </w:p>
    <w:p w:rsidR="00B75BE8" w:rsidP="00F07F5D" w:rsidRDefault="00B75BE8" w14:paraId="365F4C74" w14:textId="77777777">
      <w:pPr>
        <w:ind w:right="-96"/>
        <w:rPr>
          <w:rFonts w:ascii="Calibri" w:hAnsi="Calibri" w:cs="Calibri"/>
          <w:sz w:val="24"/>
          <w:szCs w:val="24"/>
          <w:lang w:val="de-DE"/>
        </w:rPr>
      </w:pPr>
      <w:r>
        <w:rPr>
          <w:rFonts w:ascii="Calibri" w:hAnsi="Calibri" w:cs="Calibri"/>
          <w:sz w:val="24"/>
          <w:szCs w:val="24"/>
        </w:rPr>
        <w:t xml:space="preserve">ROXIN, Claus. </w:t>
      </w:r>
      <w:r>
        <w:rPr>
          <w:rFonts w:ascii="Calibri" w:hAnsi="Calibri" w:cs="Calibri"/>
          <w:i/>
          <w:sz w:val="24"/>
          <w:szCs w:val="24"/>
          <w:lang w:val="de-DE"/>
        </w:rPr>
        <w:t>Strafrecht I</w:t>
      </w:r>
      <w:r>
        <w:rPr>
          <w:rFonts w:ascii="Calibri" w:hAnsi="Calibri" w:cs="Calibri"/>
          <w:b/>
          <w:i/>
          <w:sz w:val="24"/>
          <w:szCs w:val="24"/>
          <w:lang w:val="de-DE"/>
        </w:rPr>
        <w:t>.</w:t>
      </w:r>
      <w:r>
        <w:rPr>
          <w:rFonts w:ascii="Calibri" w:hAnsi="Calibri" w:cs="Calibri"/>
          <w:i/>
          <w:sz w:val="24"/>
          <w:szCs w:val="24"/>
          <w:lang w:val="de-DE"/>
        </w:rPr>
        <w:t xml:space="preserve"> </w:t>
      </w:r>
      <w:r>
        <w:rPr>
          <w:rFonts w:ascii="Calibri" w:hAnsi="Calibri" w:cs="Calibri"/>
          <w:sz w:val="24"/>
          <w:szCs w:val="24"/>
          <w:lang w:val="de-DE"/>
        </w:rPr>
        <w:t>München: C.H.Beck, 2006, 4</w:t>
      </w:r>
      <w:r>
        <w:rPr>
          <w:rFonts w:ascii="Calibri" w:hAnsi="Calibri" w:cs="Calibri"/>
          <w:sz w:val="24"/>
          <w:szCs w:val="24"/>
          <w:vertAlign w:val="superscript"/>
          <w:lang w:val="de-DE"/>
        </w:rPr>
        <w:t>a</w:t>
      </w:r>
      <w:r>
        <w:rPr>
          <w:rFonts w:ascii="Calibri" w:hAnsi="Calibri" w:cs="Calibri"/>
          <w:sz w:val="24"/>
          <w:szCs w:val="24"/>
          <w:lang w:val="de-DE"/>
        </w:rPr>
        <w:t xml:space="preserve"> edição.</w:t>
      </w:r>
    </w:p>
    <w:p w:rsidR="00B75BE8" w:rsidP="00F07F5D" w:rsidRDefault="00B75BE8" w14:paraId="66060428" w14:textId="77777777">
      <w:pPr>
        <w:ind w:right="-96"/>
        <w:rPr>
          <w:rFonts w:ascii="Calibri" w:hAnsi="Calibri" w:cs="Calibri"/>
          <w:sz w:val="24"/>
          <w:szCs w:val="24"/>
          <w:lang w:val="de-DE"/>
        </w:rPr>
      </w:pPr>
    </w:p>
    <w:p w:rsidR="00B75BE8" w:rsidP="00F07F5D" w:rsidRDefault="00B75BE8" w14:paraId="1D0656FE" w14:textId="77777777">
      <w:pPr>
        <w:ind w:right="-96"/>
        <w:rPr>
          <w:rFonts w:ascii="Calibri" w:hAnsi="Calibri" w:cs="Calibri"/>
          <w:sz w:val="24"/>
          <w:szCs w:val="24"/>
          <w:lang w:val="de-DE"/>
        </w:rPr>
      </w:pPr>
    </w:p>
    <w:p w:rsidR="00B75BE8" w:rsidP="00F07F5D" w:rsidRDefault="00B75BE8" w14:paraId="42CE42D5" w14:textId="77777777">
      <w:pPr>
        <w:pBdr>
          <w:top w:val="single" w:color="000000" w:sz="8" w:space="0"/>
          <w:left w:val="single" w:color="000000" w:sz="8" w:space="0"/>
          <w:bottom w:val="single" w:color="000000" w:sz="8" w:space="0"/>
          <w:right w:val="single" w:color="000000" w:sz="8" w:space="0"/>
        </w:pBdr>
        <w:ind w:left="-142" w:right="-96"/>
        <w:rPr>
          <w:rFonts w:ascii="Calibri" w:hAnsi="Calibri" w:cs="Calibri"/>
          <w:sz w:val="24"/>
          <w:szCs w:val="24"/>
        </w:rPr>
      </w:pPr>
      <w:r>
        <w:rPr>
          <w:rFonts w:ascii="Calibri" w:hAnsi="Calibri" w:cs="Calibri"/>
          <w:b/>
          <w:sz w:val="24"/>
          <w:szCs w:val="24"/>
        </w:rPr>
        <w:t>7:</w:t>
      </w:r>
      <w:r>
        <w:rPr>
          <w:rFonts w:ascii="Calibri" w:hAnsi="Calibri" w:cs="Calibri"/>
          <w:sz w:val="24"/>
          <w:szCs w:val="24"/>
        </w:rPr>
        <w:t>  CULPABILIDADE E EXCULPAÇÃO (40 H/A)</w:t>
      </w:r>
    </w:p>
    <w:p w:rsidR="00B75BE8" w:rsidP="00F07F5D" w:rsidRDefault="00B75BE8" w14:paraId="6A67C234" w14:textId="77777777">
      <w:pPr>
        <w:ind w:right="-96"/>
        <w:rPr>
          <w:rFonts w:ascii="Calibri" w:hAnsi="Calibri" w:cs="Calibri"/>
          <w:b/>
          <w:sz w:val="24"/>
          <w:szCs w:val="24"/>
        </w:rPr>
      </w:pPr>
      <w:r>
        <w:rPr>
          <w:rFonts w:ascii="Calibri" w:hAnsi="Calibri" w:cs="Calibri"/>
          <w:b/>
          <w:sz w:val="24"/>
          <w:szCs w:val="24"/>
        </w:rPr>
        <w:t>Professores: JUAREZ CIRINO DOS SANTOS</w:t>
      </w:r>
    </w:p>
    <w:p w:rsidR="00B75BE8" w:rsidP="00F07F5D" w:rsidRDefault="00F563F0" w14:paraId="4FD0C958" w14:textId="77777777">
      <w:pPr>
        <w:ind w:right="-96" w:firstLine="709"/>
        <w:rPr>
          <w:rFonts w:ascii="Calibri" w:hAnsi="Calibri" w:cs="Calibri"/>
          <w:b/>
          <w:sz w:val="24"/>
          <w:szCs w:val="24"/>
        </w:rPr>
      </w:pPr>
      <w:r>
        <w:rPr>
          <w:rFonts w:ascii="Calibri" w:hAnsi="Calibri" w:cs="Calibri"/>
          <w:b/>
          <w:sz w:val="24"/>
          <w:szCs w:val="24"/>
        </w:rPr>
        <w:tab/>
      </w:r>
      <w:r w:rsidR="00B75BE8">
        <w:rPr>
          <w:rFonts w:ascii="Calibri" w:hAnsi="Calibri" w:cs="Calibri"/>
          <w:b/>
          <w:sz w:val="24"/>
          <w:szCs w:val="24"/>
        </w:rPr>
        <w:tab/>
      </w:r>
      <w:r w:rsidR="00B75BE8">
        <w:rPr>
          <w:rFonts w:ascii="Calibri" w:hAnsi="Calibri" w:cs="Calibri"/>
          <w:b/>
          <w:sz w:val="24"/>
          <w:szCs w:val="24"/>
        </w:rPr>
        <w:t>MAURÍCIO STEGEMANN DIETER         </w:t>
      </w:r>
    </w:p>
    <w:p w:rsidR="00B75BE8" w:rsidP="00F07F5D" w:rsidRDefault="00B75BE8" w14:paraId="7B37605A" w14:textId="77777777">
      <w:pPr>
        <w:ind w:right="-96"/>
        <w:rPr>
          <w:rFonts w:ascii="Calibri" w:hAnsi="Calibri" w:cs="Calibri"/>
          <w:b/>
          <w:sz w:val="24"/>
          <w:szCs w:val="24"/>
        </w:rPr>
      </w:pPr>
    </w:p>
    <w:p w:rsidR="00B75BE8" w:rsidP="00F07F5D" w:rsidRDefault="00B75BE8" w14:paraId="2A0049B9" w14:textId="77777777">
      <w:pPr>
        <w:ind w:right="-96"/>
        <w:rPr>
          <w:rFonts w:ascii="Calibri" w:hAnsi="Calibri" w:cs="Calibri"/>
          <w:sz w:val="24"/>
          <w:szCs w:val="24"/>
        </w:rPr>
      </w:pPr>
      <w:r>
        <w:rPr>
          <w:rFonts w:ascii="Calibri" w:hAnsi="Calibri" w:cs="Calibri"/>
          <w:b/>
          <w:sz w:val="24"/>
          <w:szCs w:val="24"/>
        </w:rPr>
        <w:t xml:space="preserve">Ementa: </w:t>
      </w:r>
      <w:r>
        <w:rPr>
          <w:rFonts w:ascii="Calibri" w:hAnsi="Calibri" w:cs="Calibri"/>
          <w:sz w:val="24"/>
          <w:szCs w:val="24"/>
        </w:rPr>
        <w:t>Conteúdo material da culpabilidade. Conceito normativo de culpabilidade:  capacidade de culpabilidade, consciência do injusto e exigibilidade de outra conduta.</w:t>
      </w:r>
      <w:r>
        <w:rPr>
          <w:rFonts w:ascii="Calibri" w:hAnsi="Calibri" w:cs="Calibri"/>
          <w:b/>
          <w:sz w:val="24"/>
          <w:szCs w:val="24"/>
        </w:rPr>
        <w:t>        </w:t>
      </w:r>
    </w:p>
    <w:p w:rsidR="00B75BE8" w:rsidP="00F07F5D" w:rsidRDefault="00B75BE8" w14:paraId="394798F2" w14:textId="77777777">
      <w:pPr>
        <w:ind w:right="-96"/>
        <w:rPr>
          <w:rFonts w:ascii="Calibri" w:hAnsi="Calibri" w:cs="Calibri"/>
          <w:b/>
          <w:sz w:val="24"/>
          <w:szCs w:val="24"/>
        </w:rPr>
      </w:pPr>
    </w:p>
    <w:p w:rsidR="00B75BE8" w:rsidP="00F07F5D" w:rsidRDefault="00B75BE8" w14:paraId="34D8E9D2" w14:textId="77777777">
      <w:pPr>
        <w:ind w:right="-96"/>
        <w:rPr>
          <w:rFonts w:ascii="Calibri" w:hAnsi="Calibri" w:cs="Calibri"/>
          <w:sz w:val="24"/>
          <w:szCs w:val="24"/>
        </w:rPr>
      </w:pPr>
      <w:r>
        <w:rPr>
          <w:rFonts w:ascii="Calibri" w:hAnsi="Calibri" w:cs="Calibri"/>
          <w:b/>
          <w:sz w:val="24"/>
          <w:szCs w:val="24"/>
        </w:rPr>
        <w:t xml:space="preserve">Conteúdo programático: </w:t>
      </w:r>
      <w:r>
        <w:rPr>
          <w:rFonts w:ascii="Calibri" w:hAnsi="Calibri" w:cs="Calibri"/>
          <w:sz w:val="24"/>
          <w:szCs w:val="24"/>
        </w:rPr>
        <w:t xml:space="preserve">1) Conceito de culpabilidade: a) psicológico; b) normativo; c) material. 2) Estrutura: a) capacidade de culpabilidade; b) conhecimento do injusto; c) exigibilidade de conduta diversa. 3) Capacidade de culpabilidade: a) imputabilidade; b) </w:t>
      </w:r>
      <w:proofErr w:type="spellStart"/>
      <w:r>
        <w:rPr>
          <w:rFonts w:ascii="Calibri" w:hAnsi="Calibri" w:cs="Calibri"/>
          <w:sz w:val="24"/>
          <w:szCs w:val="24"/>
        </w:rPr>
        <w:t>semi-imputabilidade</w:t>
      </w:r>
      <w:proofErr w:type="spellEnd"/>
      <w:r>
        <w:rPr>
          <w:rFonts w:ascii="Calibri" w:hAnsi="Calibri" w:cs="Calibri"/>
          <w:sz w:val="24"/>
          <w:szCs w:val="24"/>
        </w:rPr>
        <w:t xml:space="preserve">; c) emoção e paixão; d) </w:t>
      </w:r>
      <w:proofErr w:type="spellStart"/>
      <w:r>
        <w:rPr>
          <w:rFonts w:ascii="Calibri" w:hAnsi="Calibri" w:cs="Calibri"/>
          <w:i/>
          <w:sz w:val="24"/>
          <w:szCs w:val="24"/>
        </w:rPr>
        <w:t>actio</w:t>
      </w:r>
      <w:proofErr w:type="spellEnd"/>
      <w:r>
        <w:rPr>
          <w:rFonts w:ascii="Calibri" w:hAnsi="Calibri" w:cs="Calibri"/>
          <w:i/>
          <w:sz w:val="24"/>
          <w:szCs w:val="24"/>
        </w:rPr>
        <w:t xml:space="preserve"> libera in causa. </w:t>
      </w:r>
      <w:r>
        <w:rPr>
          <w:rFonts w:ascii="Calibri" w:hAnsi="Calibri" w:cs="Calibri"/>
          <w:sz w:val="24"/>
          <w:szCs w:val="24"/>
        </w:rPr>
        <w:t xml:space="preserve">4) Conhecimento do injusto e erro de proibição: a) conhecimento do injusto: objeto, divisibilidade e meios de conhecimento do injusto; b) erro de proibição direto, erro de proibição indireto e erro de tipo permissivo; c) erro de proibição evitável e inevitável. 5) Exigibilidade de conduta diversa: a) situações de exculpação legais: coação irresistível, obediência hierárquica, excesso de legítima defesa e excesso de legítima defesa putativa; b) situações de exculpação </w:t>
      </w:r>
      <w:proofErr w:type="spellStart"/>
      <w:proofErr w:type="gramStart"/>
      <w:r>
        <w:rPr>
          <w:rFonts w:ascii="Calibri" w:hAnsi="Calibri" w:cs="Calibri"/>
          <w:sz w:val="24"/>
          <w:szCs w:val="24"/>
        </w:rPr>
        <w:t>supra-legais</w:t>
      </w:r>
      <w:proofErr w:type="spellEnd"/>
      <w:proofErr w:type="gramEnd"/>
      <w:r>
        <w:rPr>
          <w:rFonts w:ascii="Calibri" w:hAnsi="Calibri" w:cs="Calibri"/>
          <w:sz w:val="24"/>
          <w:szCs w:val="24"/>
        </w:rPr>
        <w:t>: fato de consciência, provocação da situação de legítima defesa, desobediência civil e conflito de deveres.</w:t>
      </w:r>
      <w:r>
        <w:rPr>
          <w:rFonts w:ascii="Calibri" w:hAnsi="Calibri" w:cs="Calibri"/>
          <w:b/>
          <w:sz w:val="24"/>
          <w:szCs w:val="24"/>
        </w:rPr>
        <w:t>  </w:t>
      </w:r>
    </w:p>
    <w:p w:rsidR="00B75BE8" w:rsidP="00F07F5D" w:rsidRDefault="00B75BE8" w14:paraId="3889A505" w14:textId="77777777">
      <w:pPr>
        <w:ind w:left="732" w:right="-96" w:hanging="732"/>
        <w:rPr>
          <w:rFonts w:ascii="Calibri" w:hAnsi="Calibri" w:cs="Calibri"/>
          <w:b/>
          <w:sz w:val="24"/>
          <w:szCs w:val="24"/>
        </w:rPr>
      </w:pPr>
    </w:p>
    <w:p w:rsidR="00B75BE8" w:rsidP="00F07F5D" w:rsidRDefault="00B75BE8" w14:paraId="29079D35" w14:textId="77777777">
      <w:pPr>
        <w:ind w:left="732" w:right="-96" w:hanging="732"/>
        <w:rPr>
          <w:rFonts w:ascii="Calibri" w:hAnsi="Calibri" w:cs="Calibri"/>
          <w:b/>
          <w:sz w:val="24"/>
          <w:szCs w:val="24"/>
        </w:rPr>
      </w:pPr>
    </w:p>
    <w:p w:rsidR="00B75BE8" w:rsidP="00F07F5D" w:rsidRDefault="00B75BE8" w14:paraId="44A19165" w14:textId="77777777">
      <w:pPr>
        <w:ind w:left="732" w:right="-96" w:hanging="732"/>
        <w:rPr>
          <w:rFonts w:ascii="Calibri" w:hAnsi="Calibri" w:cs="Calibri"/>
          <w:sz w:val="24"/>
          <w:szCs w:val="24"/>
        </w:rPr>
      </w:pPr>
      <w:r>
        <w:rPr>
          <w:rFonts w:ascii="Calibri" w:hAnsi="Calibri" w:cs="Calibri"/>
          <w:b/>
          <w:sz w:val="24"/>
          <w:szCs w:val="24"/>
        </w:rPr>
        <w:t>BIBLIOGRAFIA:</w:t>
      </w:r>
      <w:r>
        <w:rPr>
          <w:rFonts w:ascii="Calibri" w:hAnsi="Calibri" w:cs="Calibri"/>
          <w:sz w:val="24"/>
          <w:szCs w:val="24"/>
        </w:rPr>
        <w:t xml:space="preserve">  </w:t>
      </w:r>
    </w:p>
    <w:p w:rsidR="00271900" w:rsidP="00F07F5D" w:rsidRDefault="00271900" w14:paraId="3C7560BC" w14:textId="77777777">
      <w:pPr>
        <w:ind w:right="-96"/>
        <w:rPr>
          <w:rFonts w:ascii="Calibri" w:hAnsi="Calibri" w:cs="Calibri"/>
          <w:i/>
          <w:sz w:val="24"/>
          <w:szCs w:val="24"/>
        </w:rPr>
      </w:pPr>
      <w:r w:rsidRPr="000F0E5F">
        <w:rPr>
          <w:rFonts w:ascii="Calibri" w:hAnsi="Calibri" w:cs="Calibri"/>
          <w:sz w:val="24"/>
          <w:szCs w:val="24"/>
        </w:rPr>
        <w:t xml:space="preserve">CIRINO DOS SANTOS, Juarez. </w:t>
      </w:r>
      <w:r w:rsidRPr="000F0E5F">
        <w:rPr>
          <w:rFonts w:ascii="Calibri" w:hAnsi="Calibri" w:cs="Calibri"/>
          <w:i/>
          <w:sz w:val="24"/>
          <w:szCs w:val="24"/>
        </w:rPr>
        <w:t xml:space="preserve">Direito Penal: parte geral, </w:t>
      </w:r>
      <w:r w:rsidRPr="000F0E5F">
        <w:rPr>
          <w:rFonts w:ascii="Calibri" w:hAnsi="Calibri" w:cs="Calibri"/>
          <w:sz w:val="24"/>
          <w:szCs w:val="24"/>
        </w:rPr>
        <w:t xml:space="preserve">São Paulo: Editora </w:t>
      </w:r>
      <w:proofErr w:type="spellStart"/>
      <w:r w:rsidRPr="000F0E5F">
        <w:rPr>
          <w:rFonts w:ascii="Calibri" w:hAnsi="Calibri" w:cs="Calibri"/>
          <w:sz w:val="24"/>
          <w:szCs w:val="24"/>
        </w:rPr>
        <w:t>Tirant</w:t>
      </w:r>
      <w:proofErr w:type="spellEnd"/>
      <w:r w:rsidRPr="000F0E5F">
        <w:rPr>
          <w:rFonts w:ascii="Calibri" w:hAnsi="Calibri" w:cs="Calibri"/>
          <w:sz w:val="24"/>
          <w:szCs w:val="24"/>
        </w:rPr>
        <w:t xml:space="preserve"> Brasil, 2022, 10</w:t>
      </w:r>
      <w:r w:rsidRPr="000F0E5F">
        <w:rPr>
          <w:rFonts w:ascii="Calibri" w:hAnsi="Calibri" w:cs="Calibri"/>
          <w:sz w:val="24"/>
          <w:szCs w:val="24"/>
          <w:vertAlign w:val="superscript"/>
        </w:rPr>
        <w:t>a</w:t>
      </w:r>
      <w:r w:rsidRPr="000F0E5F">
        <w:rPr>
          <w:rFonts w:ascii="Calibri" w:hAnsi="Calibri" w:cs="Calibri"/>
          <w:sz w:val="24"/>
          <w:szCs w:val="24"/>
        </w:rPr>
        <w:t xml:space="preserve"> edição (</w:t>
      </w:r>
      <w:r w:rsidRPr="000F0E5F">
        <w:rPr>
          <w:rFonts w:ascii="Calibri" w:hAnsi="Calibri" w:cs="Calibri"/>
          <w:i/>
          <w:sz w:val="24"/>
          <w:szCs w:val="24"/>
        </w:rPr>
        <w:t>revista, atualizada e ampliada).</w:t>
      </w:r>
    </w:p>
    <w:p w:rsidR="00B75BE8" w:rsidP="00F07F5D" w:rsidRDefault="00B75BE8" w14:paraId="3D36F1C6" w14:textId="77777777">
      <w:pPr>
        <w:ind w:right="-96"/>
        <w:rPr>
          <w:rFonts w:ascii="Calibri" w:hAnsi="Calibri" w:cs="Calibri"/>
          <w:sz w:val="24"/>
          <w:szCs w:val="24"/>
        </w:rPr>
      </w:pPr>
      <w:r>
        <w:rPr>
          <w:rFonts w:ascii="Calibri" w:hAnsi="Calibri" w:cs="Calibri"/>
          <w:sz w:val="24"/>
          <w:szCs w:val="24"/>
        </w:rPr>
        <w:t xml:space="preserve">CIRINO DOS SANTOS, Juarez. </w:t>
      </w:r>
      <w:r>
        <w:rPr>
          <w:rFonts w:ascii="Calibri" w:hAnsi="Calibri" w:cs="Calibri"/>
          <w:i/>
          <w:sz w:val="24"/>
          <w:szCs w:val="24"/>
        </w:rPr>
        <w:t xml:space="preserve">Manual de Direito Penal (parte geral). </w:t>
      </w:r>
      <w:r>
        <w:rPr>
          <w:rFonts w:ascii="Calibri" w:hAnsi="Calibri" w:cs="Calibri"/>
          <w:sz w:val="24"/>
          <w:szCs w:val="24"/>
        </w:rPr>
        <w:t>São José, SC: Conceito Editorial, 2012.</w:t>
      </w:r>
    </w:p>
    <w:p w:rsidR="00B75BE8" w:rsidP="00F07F5D" w:rsidRDefault="00B75BE8" w14:paraId="46129C8C" w14:textId="77777777">
      <w:pPr>
        <w:ind w:left="732" w:right="-96" w:hanging="732"/>
        <w:rPr>
          <w:rFonts w:ascii="Calibri" w:hAnsi="Calibri" w:cs="Calibri"/>
          <w:sz w:val="24"/>
          <w:szCs w:val="24"/>
        </w:rPr>
      </w:pPr>
      <w:r>
        <w:rPr>
          <w:rFonts w:ascii="Calibri" w:hAnsi="Calibri" w:cs="Calibri"/>
          <w:sz w:val="24"/>
          <w:szCs w:val="24"/>
        </w:rPr>
        <w:t xml:space="preserve">CONDE, Francisco </w:t>
      </w:r>
      <w:proofErr w:type="spellStart"/>
      <w:r>
        <w:rPr>
          <w:rFonts w:ascii="Calibri" w:hAnsi="Calibri" w:cs="Calibri"/>
          <w:sz w:val="24"/>
          <w:szCs w:val="24"/>
        </w:rPr>
        <w:t>Muñoz</w:t>
      </w:r>
      <w:proofErr w:type="spellEnd"/>
      <w:r>
        <w:rPr>
          <w:rFonts w:ascii="Calibri" w:hAnsi="Calibri" w:cs="Calibri"/>
          <w:sz w:val="24"/>
          <w:szCs w:val="24"/>
        </w:rPr>
        <w:t xml:space="preserve">. </w:t>
      </w:r>
      <w:r>
        <w:rPr>
          <w:rFonts w:ascii="Calibri" w:hAnsi="Calibri" w:cs="Calibri"/>
          <w:i/>
          <w:sz w:val="24"/>
          <w:szCs w:val="24"/>
        </w:rPr>
        <w:t>Teoria geral do delito</w:t>
      </w:r>
      <w:r>
        <w:rPr>
          <w:rFonts w:ascii="Calibri" w:hAnsi="Calibri" w:cs="Calibri"/>
          <w:sz w:val="24"/>
          <w:szCs w:val="24"/>
        </w:rPr>
        <w:t>. Porto Alegre: Fabris, 1998.</w:t>
      </w:r>
    </w:p>
    <w:p w:rsidRPr="000F0E5F" w:rsidR="000F0E5F" w:rsidP="000F0E5F" w:rsidRDefault="000F0E5F" w14:paraId="61D9871F" w14:textId="77777777">
      <w:pPr>
        <w:ind w:left="732" w:right="-96" w:hanging="732"/>
        <w:jc w:val="both"/>
        <w:rPr>
          <w:rFonts w:ascii="Calibri" w:hAnsi="Calibri" w:cs="Calibri"/>
          <w:sz w:val="24"/>
          <w:szCs w:val="24"/>
        </w:rPr>
      </w:pPr>
      <w:r w:rsidRPr="000F0E5F">
        <w:rPr>
          <w:rFonts w:ascii="Calibri" w:hAnsi="Calibri" w:cs="Calibri"/>
          <w:sz w:val="24"/>
          <w:szCs w:val="24"/>
        </w:rPr>
        <w:t xml:space="preserve">TAVARES, Juarez. </w:t>
      </w:r>
      <w:r w:rsidRPr="000F0E5F">
        <w:rPr>
          <w:rFonts w:ascii="Calibri" w:hAnsi="Calibri" w:cs="Calibri"/>
          <w:i/>
          <w:iCs/>
          <w:sz w:val="24"/>
          <w:szCs w:val="24"/>
        </w:rPr>
        <w:t xml:space="preserve">Fundamentos de Teoria do </w:t>
      </w:r>
      <w:proofErr w:type="spellStart"/>
      <w:r w:rsidRPr="000F0E5F">
        <w:rPr>
          <w:rFonts w:ascii="Calibri" w:hAnsi="Calibri" w:cs="Calibri"/>
          <w:i/>
          <w:iCs/>
          <w:sz w:val="24"/>
          <w:szCs w:val="24"/>
        </w:rPr>
        <w:t>Delito.</w:t>
      </w:r>
      <w:r w:rsidRPr="000F0E5F">
        <w:rPr>
          <w:rFonts w:ascii="Calibri" w:hAnsi="Calibri" w:cs="Calibri"/>
          <w:sz w:val="24"/>
          <w:szCs w:val="24"/>
        </w:rPr>
        <w:t>São</w:t>
      </w:r>
      <w:proofErr w:type="spellEnd"/>
      <w:r w:rsidRPr="000F0E5F">
        <w:rPr>
          <w:rFonts w:ascii="Calibri" w:hAnsi="Calibri" w:cs="Calibri"/>
          <w:sz w:val="24"/>
          <w:szCs w:val="24"/>
        </w:rPr>
        <w:t xml:space="preserve"> Paulo: </w:t>
      </w:r>
      <w:proofErr w:type="spellStart"/>
      <w:r w:rsidRPr="000F0E5F">
        <w:rPr>
          <w:rFonts w:ascii="Calibri" w:hAnsi="Calibri" w:cs="Calibri"/>
          <w:sz w:val="24"/>
          <w:szCs w:val="24"/>
        </w:rPr>
        <w:t>Tirant</w:t>
      </w:r>
      <w:proofErr w:type="spellEnd"/>
      <w:r w:rsidRPr="000F0E5F">
        <w:rPr>
          <w:rFonts w:ascii="Calibri" w:hAnsi="Calibri" w:cs="Calibri"/>
          <w:sz w:val="24"/>
          <w:szCs w:val="24"/>
        </w:rPr>
        <w:t xml:space="preserve"> </w:t>
      </w:r>
      <w:proofErr w:type="spellStart"/>
      <w:r w:rsidRPr="000F0E5F">
        <w:rPr>
          <w:rFonts w:ascii="Calibri" w:hAnsi="Calibri" w:cs="Calibri"/>
          <w:sz w:val="24"/>
          <w:szCs w:val="24"/>
        </w:rPr>
        <w:t>lo</w:t>
      </w:r>
      <w:proofErr w:type="spellEnd"/>
      <w:r w:rsidRPr="000F0E5F">
        <w:rPr>
          <w:rFonts w:ascii="Calibri" w:hAnsi="Calibri" w:cs="Calibri"/>
          <w:sz w:val="24"/>
          <w:szCs w:val="24"/>
        </w:rPr>
        <w:t xml:space="preserve"> </w:t>
      </w:r>
      <w:proofErr w:type="spellStart"/>
      <w:r w:rsidRPr="000F0E5F">
        <w:rPr>
          <w:rFonts w:ascii="Calibri" w:hAnsi="Calibri" w:cs="Calibri"/>
          <w:sz w:val="24"/>
          <w:szCs w:val="24"/>
        </w:rPr>
        <w:t>Blanch</w:t>
      </w:r>
      <w:proofErr w:type="spellEnd"/>
      <w:r w:rsidRPr="000F0E5F">
        <w:rPr>
          <w:rFonts w:ascii="Calibri" w:hAnsi="Calibri" w:cs="Calibri"/>
          <w:sz w:val="24"/>
          <w:szCs w:val="24"/>
        </w:rPr>
        <w:t>, 2022,</w:t>
      </w:r>
    </w:p>
    <w:p w:rsidRPr="000F0E5F" w:rsidR="000F0E5F" w:rsidP="000F0E5F" w:rsidRDefault="000F0E5F" w14:paraId="41890DDB" w14:textId="77777777">
      <w:pPr>
        <w:ind w:left="732" w:right="-96" w:hanging="732"/>
        <w:jc w:val="both"/>
        <w:rPr>
          <w:rFonts w:ascii="Calibri" w:hAnsi="Calibri" w:cs="Calibri"/>
          <w:sz w:val="24"/>
          <w:szCs w:val="24"/>
        </w:rPr>
      </w:pPr>
      <w:r w:rsidRPr="000F0E5F">
        <w:rPr>
          <w:rFonts w:ascii="Calibri" w:hAnsi="Calibri" w:cs="Calibri"/>
          <w:sz w:val="24"/>
          <w:szCs w:val="24"/>
        </w:rPr>
        <w:t>4ª edição.</w:t>
      </w:r>
    </w:p>
    <w:p w:rsidRPr="000F0E5F" w:rsidR="000F0E5F" w:rsidP="000F0E5F" w:rsidRDefault="000F0E5F" w14:paraId="76F9EB3B" w14:textId="77777777">
      <w:pPr>
        <w:ind w:right="-96"/>
        <w:jc w:val="both"/>
        <w:rPr>
          <w:rFonts w:ascii="Calibri" w:hAnsi="Calibri" w:cs="Calibri"/>
          <w:sz w:val="24"/>
          <w:szCs w:val="24"/>
        </w:rPr>
      </w:pPr>
      <w:r w:rsidRPr="000F0E5F">
        <w:rPr>
          <w:rFonts w:ascii="Calibri" w:hAnsi="Calibri" w:cs="Calibri"/>
          <w:sz w:val="24"/>
          <w:szCs w:val="24"/>
        </w:rPr>
        <w:t xml:space="preserve">TAVARES, Juarez. </w:t>
      </w:r>
      <w:r w:rsidRPr="000F0E5F">
        <w:rPr>
          <w:rFonts w:ascii="Calibri" w:hAnsi="Calibri" w:cs="Calibri"/>
          <w:i/>
          <w:sz w:val="24"/>
          <w:szCs w:val="24"/>
        </w:rPr>
        <w:t>Teoria do Injusto Penal</w:t>
      </w:r>
      <w:r w:rsidRPr="000F0E5F">
        <w:rPr>
          <w:rFonts w:ascii="Calibri" w:hAnsi="Calibri" w:cs="Calibri"/>
          <w:sz w:val="24"/>
          <w:szCs w:val="24"/>
        </w:rPr>
        <w:t xml:space="preserve">. São Paulo: </w:t>
      </w:r>
      <w:proofErr w:type="spellStart"/>
      <w:r w:rsidRPr="000F0E5F">
        <w:rPr>
          <w:rFonts w:ascii="Calibri" w:hAnsi="Calibri" w:cs="Calibri"/>
          <w:sz w:val="24"/>
          <w:szCs w:val="24"/>
        </w:rPr>
        <w:t>Tirant</w:t>
      </w:r>
      <w:proofErr w:type="spellEnd"/>
      <w:r w:rsidRPr="000F0E5F">
        <w:rPr>
          <w:rFonts w:ascii="Calibri" w:hAnsi="Calibri" w:cs="Calibri"/>
          <w:sz w:val="24"/>
          <w:szCs w:val="24"/>
        </w:rPr>
        <w:t xml:space="preserve"> </w:t>
      </w:r>
      <w:proofErr w:type="spellStart"/>
      <w:r w:rsidRPr="000F0E5F">
        <w:rPr>
          <w:rFonts w:ascii="Calibri" w:hAnsi="Calibri" w:cs="Calibri"/>
          <w:sz w:val="24"/>
          <w:szCs w:val="24"/>
        </w:rPr>
        <w:t>lo</w:t>
      </w:r>
      <w:proofErr w:type="spellEnd"/>
      <w:r w:rsidRPr="000F0E5F">
        <w:rPr>
          <w:rFonts w:ascii="Calibri" w:hAnsi="Calibri" w:cs="Calibri"/>
          <w:sz w:val="24"/>
          <w:szCs w:val="24"/>
        </w:rPr>
        <w:t xml:space="preserve"> </w:t>
      </w:r>
      <w:proofErr w:type="spellStart"/>
      <w:r w:rsidRPr="000F0E5F">
        <w:rPr>
          <w:rFonts w:ascii="Calibri" w:hAnsi="Calibri" w:cs="Calibri"/>
          <w:sz w:val="24"/>
          <w:szCs w:val="24"/>
        </w:rPr>
        <w:t>Blanch</w:t>
      </w:r>
      <w:proofErr w:type="spellEnd"/>
      <w:r w:rsidRPr="000F0E5F">
        <w:rPr>
          <w:rFonts w:ascii="Calibri" w:hAnsi="Calibri" w:cs="Calibri"/>
          <w:sz w:val="24"/>
          <w:szCs w:val="24"/>
        </w:rPr>
        <w:t>, 2019, 4ª edição.</w:t>
      </w:r>
    </w:p>
    <w:p w:rsidR="00B75BE8" w:rsidP="00F07F5D" w:rsidRDefault="00B75BE8" w14:paraId="6463AD8E" w14:textId="77777777">
      <w:pPr>
        <w:ind w:right="-96"/>
        <w:rPr>
          <w:rFonts w:ascii="Calibri" w:hAnsi="Calibri" w:cs="Calibri"/>
          <w:sz w:val="24"/>
          <w:szCs w:val="24"/>
        </w:rPr>
      </w:pPr>
      <w:r>
        <w:rPr>
          <w:rFonts w:ascii="Calibri" w:hAnsi="Calibri" w:cs="Calibri"/>
          <w:sz w:val="24"/>
          <w:szCs w:val="24"/>
        </w:rPr>
        <w:t xml:space="preserve">ZAFFARONI, Raul/BATISTA, Nilo/ALAGIA/Alejandro/SLOKAR, Alejandro. </w:t>
      </w:r>
      <w:r>
        <w:rPr>
          <w:rFonts w:ascii="Calibri" w:hAnsi="Calibri" w:cs="Calibri"/>
          <w:i/>
          <w:sz w:val="24"/>
          <w:szCs w:val="24"/>
        </w:rPr>
        <w:t>Direito penal brasileiro</w:t>
      </w:r>
      <w:r>
        <w:rPr>
          <w:rFonts w:ascii="Calibri" w:hAnsi="Calibri" w:cs="Calibri"/>
          <w:sz w:val="24"/>
          <w:szCs w:val="24"/>
        </w:rPr>
        <w:t>. Rio de Janeiro: Revan, 2004.</w:t>
      </w:r>
    </w:p>
    <w:p w:rsidR="00B75BE8" w:rsidP="00F07F5D" w:rsidRDefault="00B75BE8" w14:paraId="17686DC7" w14:textId="77777777">
      <w:pPr>
        <w:ind w:right="-96"/>
        <w:rPr>
          <w:rFonts w:ascii="Calibri" w:hAnsi="Calibri" w:cs="Calibri"/>
          <w:b/>
          <w:bCs/>
          <w:sz w:val="24"/>
          <w:szCs w:val="24"/>
        </w:rPr>
      </w:pPr>
    </w:p>
    <w:p w:rsidR="00AE1E9C" w:rsidP="00F07F5D" w:rsidRDefault="00AE1E9C" w14:paraId="53BD644D" w14:textId="77777777">
      <w:pPr>
        <w:ind w:right="-96"/>
        <w:rPr>
          <w:rFonts w:ascii="Calibri" w:hAnsi="Calibri" w:cs="Calibri"/>
          <w:b/>
          <w:bCs/>
          <w:sz w:val="24"/>
          <w:szCs w:val="24"/>
        </w:rPr>
      </w:pPr>
    </w:p>
    <w:p w:rsidR="00B75BE8" w:rsidP="00F07F5D" w:rsidRDefault="00B75BE8" w14:paraId="73E47120" w14:textId="77777777">
      <w:pPr>
        <w:ind w:right="-96"/>
        <w:rPr>
          <w:rFonts w:ascii="Calibri" w:hAnsi="Calibri" w:cs="Calibri"/>
          <w:b/>
          <w:bCs/>
          <w:sz w:val="24"/>
          <w:szCs w:val="24"/>
        </w:rPr>
      </w:pPr>
      <w:r>
        <w:rPr>
          <w:rFonts w:ascii="Calibri" w:hAnsi="Calibri" w:cs="Calibri"/>
          <w:b/>
          <w:bCs/>
          <w:sz w:val="24"/>
          <w:szCs w:val="24"/>
        </w:rPr>
        <w:t>Complementar:</w:t>
      </w:r>
    </w:p>
    <w:p w:rsidR="00B75BE8" w:rsidP="00F07F5D" w:rsidRDefault="00B75BE8" w14:paraId="53F6F29E" w14:textId="77777777">
      <w:pPr>
        <w:ind w:right="-96"/>
        <w:rPr>
          <w:rFonts w:ascii="Calibri" w:hAnsi="Calibri" w:cs="Calibri"/>
          <w:sz w:val="24"/>
          <w:szCs w:val="24"/>
          <w:lang w:val="de-DE"/>
        </w:rPr>
      </w:pPr>
      <w:r>
        <w:rPr>
          <w:rFonts w:ascii="Calibri" w:hAnsi="Calibri" w:cs="Calibri"/>
          <w:sz w:val="24"/>
          <w:szCs w:val="24"/>
        </w:rPr>
        <w:t xml:space="preserve">JESCHECK, Hans Heinrich e WEIGEND, Thomas. </w:t>
      </w:r>
      <w:r>
        <w:rPr>
          <w:rFonts w:ascii="Calibri" w:hAnsi="Calibri" w:cs="Calibri"/>
          <w:i/>
          <w:sz w:val="24"/>
          <w:szCs w:val="24"/>
          <w:lang w:val="de-DE"/>
        </w:rPr>
        <w:t>Lehrbuch des Strafrecht</w:t>
      </w:r>
      <w:r>
        <w:rPr>
          <w:rFonts w:ascii="Calibri" w:hAnsi="Calibri" w:cs="Calibri"/>
          <w:b/>
          <w:sz w:val="24"/>
          <w:szCs w:val="24"/>
          <w:lang w:val="de-DE"/>
        </w:rPr>
        <w:t>,</w:t>
      </w:r>
      <w:r>
        <w:rPr>
          <w:rFonts w:ascii="Calibri" w:hAnsi="Calibri" w:cs="Calibri"/>
          <w:i/>
          <w:sz w:val="24"/>
          <w:szCs w:val="24"/>
          <w:lang w:val="de-DE"/>
        </w:rPr>
        <w:t xml:space="preserve"> </w:t>
      </w:r>
      <w:r>
        <w:rPr>
          <w:rFonts w:ascii="Calibri" w:hAnsi="Calibri" w:cs="Calibri"/>
          <w:sz w:val="24"/>
          <w:szCs w:val="24"/>
          <w:lang w:val="de-DE"/>
        </w:rPr>
        <w:t>Duncker &amp; Humblot, 1996, 5a. edição.</w:t>
      </w:r>
    </w:p>
    <w:p w:rsidR="00B75BE8" w:rsidP="00F07F5D" w:rsidRDefault="00B75BE8" w14:paraId="776C227A" w14:textId="77777777">
      <w:pPr>
        <w:ind w:right="-96"/>
        <w:rPr>
          <w:rFonts w:ascii="Calibri" w:hAnsi="Calibri" w:cs="Calibri"/>
          <w:sz w:val="24"/>
          <w:szCs w:val="24"/>
        </w:rPr>
      </w:pPr>
      <w:r>
        <w:rPr>
          <w:rFonts w:ascii="Calibri" w:hAnsi="Calibri" w:cs="Calibri"/>
          <w:sz w:val="24"/>
          <w:szCs w:val="24"/>
        </w:rPr>
        <w:t>MESTIERI, João.</w:t>
      </w:r>
      <w:r>
        <w:rPr>
          <w:rFonts w:ascii="Calibri" w:hAnsi="Calibri" w:cs="Calibri"/>
          <w:b/>
          <w:sz w:val="24"/>
          <w:szCs w:val="24"/>
        </w:rPr>
        <w:t xml:space="preserve"> </w:t>
      </w:r>
      <w:r>
        <w:rPr>
          <w:rFonts w:ascii="Calibri" w:hAnsi="Calibri" w:cs="Calibri"/>
          <w:i/>
          <w:sz w:val="24"/>
          <w:szCs w:val="24"/>
        </w:rPr>
        <w:t>Manual de direito penal</w:t>
      </w:r>
      <w:r>
        <w:rPr>
          <w:rFonts w:ascii="Calibri" w:hAnsi="Calibri" w:cs="Calibri"/>
          <w:b/>
          <w:i/>
          <w:sz w:val="24"/>
          <w:szCs w:val="24"/>
        </w:rPr>
        <w:t xml:space="preserve"> </w:t>
      </w:r>
      <w:r>
        <w:rPr>
          <w:rFonts w:ascii="Calibri" w:hAnsi="Calibri" w:cs="Calibri"/>
          <w:i/>
          <w:sz w:val="24"/>
          <w:szCs w:val="24"/>
        </w:rPr>
        <w:t>(parte geral)</w:t>
      </w:r>
      <w:r>
        <w:rPr>
          <w:rFonts w:ascii="Calibri" w:hAnsi="Calibri" w:cs="Calibri"/>
          <w:sz w:val="24"/>
          <w:szCs w:val="24"/>
        </w:rPr>
        <w:t>. Rio de Janeiro: Forense, 1999.</w:t>
      </w:r>
    </w:p>
    <w:p w:rsidR="00B75BE8" w:rsidP="00F07F5D" w:rsidRDefault="00B75BE8" w14:paraId="6D8A7571" w14:textId="77777777">
      <w:pPr>
        <w:ind w:right="-96"/>
        <w:rPr>
          <w:rFonts w:ascii="Calibri" w:hAnsi="Calibri" w:cs="Calibri"/>
          <w:sz w:val="24"/>
          <w:szCs w:val="24"/>
          <w:lang w:val="de-DE"/>
        </w:rPr>
      </w:pPr>
      <w:r>
        <w:rPr>
          <w:rFonts w:ascii="Calibri" w:hAnsi="Calibri" w:cs="Calibri"/>
          <w:sz w:val="24"/>
          <w:szCs w:val="24"/>
        </w:rPr>
        <w:t xml:space="preserve">ROXIN, Claus. </w:t>
      </w:r>
      <w:r>
        <w:rPr>
          <w:rFonts w:ascii="Calibri" w:hAnsi="Calibri" w:cs="Calibri"/>
          <w:i/>
          <w:sz w:val="24"/>
          <w:szCs w:val="24"/>
          <w:lang w:val="de-DE"/>
        </w:rPr>
        <w:t>Strafrecht I</w:t>
      </w:r>
      <w:r>
        <w:rPr>
          <w:rFonts w:ascii="Calibri" w:hAnsi="Calibri" w:cs="Calibri"/>
          <w:b/>
          <w:i/>
          <w:sz w:val="24"/>
          <w:szCs w:val="24"/>
          <w:lang w:val="de-DE"/>
        </w:rPr>
        <w:t>.</w:t>
      </w:r>
      <w:r>
        <w:rPr>
          <w:rFonts w:ascii="Calibri" w:hAnsi="Calibri" w:cs="Calibri"/>
          <w:i/>
          <w:sz w:val="24"/>
          <w:szCs w:val="24"/>
          <w:lang w:val="de-DE"/>
        </w:rPr>
        <w:t xml:space="preserve"> </w:t>
      </w:r>
      <w:r>
        <w:rPr>
          <w:rFonts w:ascii="Calibri" w:hAnsi="Calibri" w:cs="Calibri"/>
          <w:sz w:val="24"/>
          <w:szCs w:val="24"/>
          <w:lang w:val="de-DE"/>
        </w:rPr>
        <w:t>München: C.H.Beck, 2006, 4</w:t>
      </w:r>
      <w:r>
        <w:rPr>
          <w:rFonts w:ascii="Calibri" w:hAnsi="Calibri" w:cs="Calibri"/>
          <w:sz w:val="24"/>
          <w:szCs w:val="24"/>
          <w:vertAlign w:val="superscript"/>
          <w:lang w:val="de-DE"/>
        </w:rPr>
        <w:t>a</w:t>
      </w:r>
      <w:r>
        <w:rPr>
          <w:rFonts w:ascii="Calibri" w:hAnsi="Calibri" w:cs="Calibri"/>
          <w:sz w:val="24"/>
          <w:szCs w:val="24"/>
          <w:lang w:val="de-DE"/>
        </w:rPr>
        <w:t xml:space="preserve"> edição.</w:t>
      </w:r>
    </w:p>
    <w:p w:rsidR="00B75BE8" w:rsidP="00F07F5D" w:rsidRDefault="00B75BE8" w14:paraId="1A3FAC43" w14:textId="77777777">
      <w:pPr>
        <w:ind w:left="-142" w:right="-96"/>
        <w:rPr>
          <w:rFonts w:ascii="Calibri" w:hAnsi="Calibri" w:cs="Calibri"/>
          <w:b/>
          <w:sz w:val="24"/>
          <w:szCs w:val="24"/>
          <w:lang w:val="de-DE"/>
        </w:rPr>
      </w:pPr>
    </w:p>
    <w:p w:rsidR="00B75BE8" w:rsidP="00F07F5D" w:rsidRDefault="00B75BE8" w14:paraId="25E1FD54" w14:textId="77777777">
      <w:pPr>
        <w:ind w:left="-142" w:right="-96"/>
        <w:rPr>
          <w:rFonts w:ascii="Calibri" w:hAnsi="Calibri" w:cs="Calibri"/>
          <w:b/>
          <w:sz w:val="24"/>
          <w:szCs w:val="24"/>
          <w:lang w:val="de-DE"/>
        </w:rPr>
      </w:pPr>
      <w:r>
        <w:rPr>
          <w:rFonts w:ascii="Calibri" w:hAnsi="Calibri" w:cs="Calibri"/>
          <w:b/>
          <w:sz w:val="24"/>
          <w:szCs w:val="24"/>
          <w:lang w:val="de-DE"/>
        </w:rPr>
        <w:t>    </w:t>
      </w:r>
    </w:p>
    <w:p w:rsidR="00B75BE8" w:rsidP="00F07F5D" w:rsidRDefault="00B75BE8" w14:paraId="0439B104" w14:textId="77777777">
      <w:pPr>
        <w:pBdr>
          <w:top w:val="single" w:color="000000" w:sz="8" w:space="0"/>
          <w:left w:val="single" w:color="000000" w:sz="8" w:space="0"/>
          <w:bottom w:val="single" w:color="000000" w:sz="8" w:space="0"/>
          <w:right w:val="single" w:color="000000" w:sz="8" w:space="0"/>
        </w:pBdr>
        <w:ind w:left="-142" w:right="-96"/>
        <w:rPr>
          <w:rFonts w:ascii="Calibri" w:hAnsi="Calibri" w:cs="Calibri"/>
          <w:sz w:val="24"/>
          <w:szCs w:val="24"/>
        </w:rPr>
      </w:pPr>
      <w:r>
        <w:rPr>
          <w:rFonts w:ascii="Calibri" w:hAnsi="Calibri" w:cs="Calibri"/>
          <w:b/>
          <w:sz w:val="24"/>
          <w:szCs w:val="24"/>
        </w:rPr>
        <w:t>8:</w:t>
      </w:r>
      <w:r>
        <w:rPr>
          <w:rFonts w:ascii="Calibri" w:hAnsi="Calibri" w:cs="Calibri"/>
          <w:sz w:val="24"/>
          <w:szCs w:val="24"/>
        </w:rPr>
        <w:t>  AUTORIA E PARTICIPAÇÃO (15 H/A)</w:t>
      </w:r>
    </w:p>
    <w:p w:rsidR="00B75BE8" w:rsidP="00F07F5D" w:rsidRDefault="00B75BE8" w14:paraId="65319BF8" w14:textId="77777777">
      <w:pPr>
        <w:ind w:left="-142" w:right="-96"/>
        <w:rPr>
          <w:rFonts w:ascii="Calibri" w:hAnsi="Calibri" w:cs="Calibri"/>
          <w:b/>
          <w:sz w:val="24"/>
          <w:szCs w:val="24"/>
        </w:rPr>
      </w:pPr>
      <w:r>
        <w:rPr>
          <w:rFonts w:ascii="Calibri" w:hAnsi="Calibri" w:cs="Calibri"/>
          <w:b/>
          <w:sz w:val="24"/>
          <w:szCs w:val="24"/>
        </w:rPr>
        <w:t> Professores:</w:t>
      </w:r>
      <w:r>
        <w:rPr>
          <w:rFonts w:ascii="Calibri" w:hAnsi="Calibri" w:cs="Calibri"/>
          <w:b/>
          <w:sz w:val="24"/>
          <w:szCs w:val="24"/>
        </w:rPr>
        <w:tab/>
      </w:r>
      <w:r>
        <w:rPr>
          <w:rFonts w:ascii="Calibri" w:hAnsi="Calibri" w:cs="Calibri"/>
          <w:b/>
          <w:sz w:val="24"/>
          <w:szCs w:val="24"/>
        </w:rPr>
        <w:t>JUAREZ CIRINO DOS SANTOS</w:t>
      </w:r>
    </w:p>
    <w:p w:rsidR="00B75BE8" w:rsidP="00F07F5D" w:rsidRDefault="00B75BE8" w14:paraId="09FF802C" w14:textId="77777777">
      <w:pPr>
        <w:ind w:left="1276" w:right="-96" w:firstLine="142"/>
        <w:rPr>
          <w:rFonts w:ascii="Calibri" w:hAnsi="Calibri" w:cs="Calibri"/>
          <w:sz w:val="24"/>
          <w:szCs w:val="24"/>
        </w:rPr>
      </w:pPr>
      <w:r>
        <w:rPr>
          <w:rFonts w:ascii="Calibri" w:hAnsi="Calibri" w:cs="Calibri"/>
          <w:b/>
          <w:sz w:val="24"/>
          <w:szCs w:val="24"/>
        </w:rPr>
        <w:t>NILO BATISTA</w:t>
      </w:r>
      <w:r>
        <w:rPr>
          <w:rFonts w:ascii="Calibri" w:hAnsi="Calibri" w:cs="Calibri"/>
          <w:sz w:val="24"/>
          <w:szCs w:val="24"/>
        </w:rPr>
        <w:t xml:space="preserve">  </w:t>
      </w:r>
    </w:p>
    <w:p w:rsidR="00B75BE8" w:rsidP="00F07F5D" w:rsidRDefault="00B75BE8" w14:paraId="2BBD94B2" w14:textId="77777777">
      <w:pPr>
        <w:ind w:right="-96"/>
        <w:rPr>
          <w:rFonts w:ascii="Calibri" w:hAnsi="Calibri" w:cs="Calibri"/>
          <w:b/>
          <w:sz w:val="24"/>
          <w:szCs w:val="24"/>
        </w:rPr>
      </w:pPr>
    </w:p>
    <w:p w:rsidR="00AE1E9C" w:rsidP="00F07F5D" w:rsidRDefault="00AE1E9C" w14:paraId="5854DE7F" w14:textId="77777777">
      <w:pPr>
        <w:ind w:right="-96"/>
        <w:rPr>
          <w:rFonts w:ascii="Calibri" w:hAnsi="Calibri" w:cs="Calibri"/>
          <w:b/>
          <w:sz w:val="24"/>
          <w:szCs w:val="24"/>
        </w:rPr>
      </w:pPr>
    </w:p>
    <w:p w:rsidR="00B75BE8" w:rsidP="00F07F5D" w:rsidRDefault="00B75BE8" w14:paraId="5B009D3A" w14:textId="77777777">
      <w:pPr>
        <w:ind w:right="-96"/>
        <w:rPr>
          <w:rFonts w:ascii="Calibri" w:hAnsi="Calibri" w:cs="Calibri"/>
          <w:sz w:val="24"/>
          <w:szCs w:val="24"/>
        </w:rPr>
      </w:pPr>
      <w:r>
        <w:rPr>
          <w:rFonts w:ascii="Calibri" w:hAnsi="Calibri" w:cs="Calibri"/>
          <w:b/>
          <w:sz w:val="24"/>
          <w:szCs w:val="24"/>
        </w:rPr>
        <w:t xml:space="preserve">Ementa: </w:t>
      </w:r>
      <w:r>
        <w:rPr>
          <w:rFonts w:ascii="Calibri" w:hAnsi="Calibri" w:cs="Calibri"/>
          <w:sz w:val="24"/>
          <w:szCs w:val="24"/>
        </w:rPr>
        <w:t>Autoria direta, mediata e coletiva pela teoria do domínio do fato. Instigação e cumplicidade como formas de participação. </w:t>
      </w:r>
      <w:r>
        <w:rPr>
          <w:rFonts w:ascii="Calibri" w:hAnsi="Calibri" w:cs="Calibri"/>
          <w:b/>
          <w:sz w:val="24"/>
          <w:szCs w:val="24"/>
        </w:rPr>
        <w:t>  </w:t>
      </w:r>
    </w:p>
    <w:p w:rsidR="00B75BE8" w:rsidP="00F07F5D" w:rsidRDefault="00B75BE8" w14:paraId="484FD223" w14:textId="77777777">
      <w:pPr>
        <w:ind w:right="-96"/>
        <w:rPr>
          <w:rFonts w:ascii="Calibri" w:hAnsi="Calibri" w:cs="Calibri"/>
          <w:sz w:val="24"/>
          <w:szCs w:val="24"/>
        </w:rPr>
      </w:pPr>
      <w:r>
        <w:rPr>
          <w:rFonts w:ascii="Calibri" w:hAnsi="Calibri" w:cs="Calibri"/>
          <w:b/>
          <w:sz w:val="24"/>
          <w:szCs w:val="24"/>
        </w:rPr>
        <w:t xml:space="preserve">Conteúdo programático: </w:t>
      </w:r>
      <w:r>
        <w:rPr>
          <w:rFonts w:ascii="Calibri" w:hAnsi="Calibri" w:cs="Calibri"/>
          <w:b/>
          <w:i/>
          <w:sz w:val="24"/>
          <w:szCs w:val="24"/>
        </w:rPr>
        <w:t>Autoria</w:t>
      </w:r>
      <w:r>
        <w:rPr>
          <w:rFonts w:ascii="Calibri" w:hAnsi="Calibri" w:cs="Calibri"/>
          <w:b/>
          <w:sz w:val="24"/>
          <w:szCs w:val="24"/>
        </w:rPr>
        <w:t xml:space="preserve">: </w:t>
      </w:r>
      <w:r>
        <w:rPr>
          <w:rFonts w:ascii="Calibri" w:hAnsi="Calibri" w:cs="Calibri"/>
          <w:sz w:val="24"/>
          <w:szCs w:val="24"/>
        </w:rPr>
        <w:t xml:space="preserve">1) teorias unitária, restritiva, subjetiva e subjetivo-objetiva (domínio do fato); 2) espécies de autoria: direta, mediata e </w:t>
      </w:r>
      <w:r w:rsidR="00680EEF">
        <w:rPr>
          <w:rFonts w:ascii="Calibri" w:hAnsi="Calibri" w:cs="Calibri"/>
          <w:sz w:val="24"/>
          <w:szCs w:val="24"/>
        </w:rPr>
        <w:t>coautoria</w:t>
      </w:r>
      <w:r>
        <w:rPr>
          <w:rFonts w:ascii="Calibri" w:hAnsi="Calibri" w:cs="Calibri"/>
          <w:sz w:val="24"/>
          <w:szCs w:val="24"/>
        </w:rPr>
        <w:t xml:space="preserve">. </w:t>
      </w:r>
      <w:r>
        <w:rPr>
          <w:rFonts w:ascii="Calibri" w:hAnsi="Calibri" w:cs="Calibri"/>
          <w:b/>
          <w:i/>
          <w:sz w:val="24"/>
          <w:szCs w:val="24"/>
        </w:rPr>
        <w:t>Participação</w:t>
      </w:r>
      <w:r>
        <w:rPr>
          <w:rFonts w:ascii="Calibri" w:hAnsi="Calibri" w:cs="Calibri"/>
          <w:sz w:val="24"/>
          <w:szCs w:val="24"/>
        </w:rPr>
        <w:t xml:space="preserve">: a) </w:t>
      </w:r>
      <w:r>
        <w:rPr>
          <w:rFonts w:ascii="Calibri" w:hAnsi="Calibri" w:cs="Calibri"/>
          <w:sz w:val="24"/>
          <w:szCs w:val="24"/>
        </w:rPr>
        <w:t>formas: instigação e cumplicidade; b) comunicabilidade das circunstâncias e condições pessoais.</w:t>
      </w:r>
      <w:r>
        <w:rPr>
          <w:rFonts w:ascii="Calibri" w:hAnsi="Calibri" w:cs="Calibri"/>
          <w:b/>
          <w:sz w:val="24"/>
          <w:szCs w:val="24"/>
        </w:rPr>
        <w:t> </w:t>
      </w:r>
    </w:p>
    <w:p w:rsidR="00B75BE8" w:rsidP="00F07F5D" w:rsidRDefault="00B75BE8" w14:paraId="2CA7ADD4" w14:textId="77777777">
      <w:pPr>
        <w:ind w:right="-96"/>
        <w:rPr>
          <w:rFonts w:ascii="Calibri" w:hAnsi="Calibri" w:cs="Calibri"/>
          <w:b/>
          <w:sz w:val="24"/>
          <w:szCs w:val="24"/>
        </w:rPr>
      </w:pPr>
    </w:p>
    <w:p w:rsidR="00AE1E9C" w:rsidP="00F07F5D" w:rsidRDefault="00AE1E9C" w14:paraId="314EE24A" w14:textId="77777777">
      <w:pPr>
        <w:ind w:right="-96"/>
        <w:rPr>
          <w:rFonts w:ascii="Calibri" w:hAnsi="Calibri" w:cs="Calibri"/>
          <w:b/>
          <w:sz w:val="24"/>
          <w:szCs w:val="24"/>
        </w:rPr>
      </w:pPr>
    </w:p>
    <w:p w:rsidR="00B75BE8" w:rsidP="00F07F5D" w:rsidRDefault="00B75BE8" w14:paraId="28CDED4C" w14:textId="77777777">
      <w:pPr>
        <w:ind w:right="-96"/>
        <w:rPr>
          <w:rFonts w:ascii="Calibri" w:hAnsi="Calibri" w:cs="Calibri"/>
          <w:b/>
          <w:sz w:val="24"/>
          <w:szCs w:val="24"/>
        </w:rPr>
      </w:pPr>
      <w:r>
        <w:rPr>
          <w:rFonts w:ascii="Calibri" w:hAnsi="Calibri" w:cs="Calibri"/>
          <w:b/>
          <w:sz w:val="24"/>
          <w:szCs w:val="24"/>
        </w:rPr>
        <w:t xml:space="preserve">BIBLIOGRAFIA:   </w:t>
      </w:r>
    </w:p>
    <w:p w:rsidR="00B75BE8" w:rsidP="00F07F5D" w:rsidRDefault="00B75BE8" w14:paraId="76614669" w14:textId="77777777">
      <w:pPr>
        <w:ind w:right="-96"/>
        <w:rPr>
          <w:rFonts w:ascii="Calibri" w:hAnsi="Calibri" w:cs="Calibri"/>
          <w:b/>
          <w:bCs/>
          <w:sz w:val="24"/>
          <w:szCs w:val="24"/>
        </w:rPr>
      </w:pPr>
    </w:p>
    <w:p w:rsidR="00AE1E9C" w:rsidP="00F07F5D" w:rsidRDefault="00AE1E9C" w14:paraId="57590049" w14:textId="77777777">
      <w:pPr>
        <w:ind w:right="-96"/>
        <w:rPr>
          <w:rFonts w:ascii="Calibri" w:hAnsi="Calibri" w:cs="Calibri"/>
          <w:b/>
          <w:bCs/>
          <w:sz w:val="24"/>
          <w:szCs w:val="24"/>
        </w:rPr>
      </w:pPr>
    </w:p>
    <w:p w:rsidR="00B75BE8" w:rsidP="00F07F5D" w:rsidRDefault="00B75BE8" w14:paraId="7C275A27" w14:textId="77777777">
      <w:pPr>
        <w:ind w:right="-96"/>
        <w:rPr>
          <w:rFonts w:ascii="Calibri" w:hAnsi="Calibri" w:cs="Calibri"/>
          <w:b/>
          <w:bCs/>
          <w:sz w:val="24"/>
          <w:szCs w:val="24"/>
        </w:rPr>
      </w:pPr>
      <w:r>
        <w:rPr>
          <w:rFonts w:ascii="Calibri" w:hAnsi="Calibri" w:cs="Calibri"/>
          <w:b/>
          <w:bCs/>
          <w:sz w:val="24"/>
          <w:szCs w:val="24"/>
        </w:rPr>
        <w:t>Básica:</w:t>
      </w:r>
    </w:p>
    <w:p w:rsidR="00B75BE8" w:rsidP="00F07F5D" w:rsidRDefault="00B75BE8" w14:paraId="57C56ECE" w14:textId="77777777">
      <w:pPr>
        <w:ind w:right="-96"/>
        <w:rPr>
          <w:rFonts w:ascii="Calibri" w:hAnsi="Calibri" w:cs="Calibri"/>
          <w:sz w:val="24"/>
          <w:szCs w:val="24"/>
        </w:rPr>
      </w:pPr>
      <w:r>
        <w:rPr>
          <w:rFonts w:ascii="Calibri" w:hAnsi="Calibri" w:cs="Calibri"/>
          <w:sz w:val="24"/>
          <w:szCs w:val="24"/>
        </w:rPr>
        <w:t xml:space="preserve">BATISTA, Nilo. </w:t>
      </w:r>
      <w:r>
        <w:rPr>
          <w:rFonts w:ascii="Calibri" w:hAnsi="Calibri" w:cs="Calibri"/>
          <w:i/>
          <w:sz w:val="24"/>
          <w:szCs w:val="24"/>
        </w:rPr>
        <w:t xml:space="preserve">Concurso de agentes. </w:t>
      </w:r>
      <w:r>
        <w:rPr>
          <w:rFonts w:ascii="Calibri" w:hAnsi="Calibri" w:cs="Calibri"/>
          <w:sz w:val="24"/>
          <w:szCs w:val="24"/>
        </w:rPr>
        <w:t xml:space="preserve">Rio de Janeiro: </w:t>
      </w:r>
      <w:proofErr w:type="spellStart"/>
      <w:r>
        <w:rPr>
          <w:rFonts w:ascii="Calibri" w:hAnsi="Calibri" w:cs="Calibri"/>
          <w:sz w:val="24"/>
          <w:szCs w:val="24"/>
        </w:rPr>
        <w:t>Lumen</w:t>
      </w:r>
      <w:proofErr w:type="spellEnd"/>
      <w:r>
        <w:rPr>
          <w:rFonts w:ascii="Calibri" w:hAnsi="Calibri" w:cs="Calibri"/>
          <w:sz w:val="24"/>
          <w:szCs w:val="24"/>
        </w:rPr>
        <w:t xml:space="preserve"> Juris, 2004, 2</w:t>
      </w:r>
      <w:r>
        <w:rPr>
          <w:rFonts w:ascii="Calibri" w:hAnsi="Calibri" w:cs="Calibri"/>
          <w:sz w:val="24"/>
          <w:szCs w:val="24"/>
          <w:vertAlign w:val="superscript"/>
        </w:rPr>
        <w:t>a</w:t>
      </w:r>
      <w:r>
        <w:rPr>
          <w:rFonts w:ascii="Calibri" w:hAnsi="Calibri" w:cs="Calibri"/>
          <w:sz w:val="24"/>
          <w:szCs w:val="24"/>
        </w:rPr>
        <w:t>. edição.</w:t>
      </w:r>
    </w:p>
    <w:p w:rsidR="00B75BE8" w:rsidP="00F07F5D" w:rsidRDefault="00B75BE8" w14:paraId="1C1BBA1F" w14:textId="77777777">
      <w:pPr>
        <w:ind w:right="-96"/>
        <w:rPr>
          <w:rFonts w:ascii="Calibri" w:hAnsi="Calibri" w:cs="Calibri"/>
          <w:sz w:val="24"/>
          <w:szCs w:val="24"/>
        </w:rPr>
      </w:pPr>
      <w:hyperlink w:tgtFrame="_blank" w:history="1" r:id="rId41">
        <w:r w:rsidRPr="00796EA7">
          <w:rPr>
            <w:rStyle w:val="Hyperlink"/>
            <w:rFonts w:ascii="Calibri" w:hAnsi="Calibri" w:cs="Calibri"/>
            <w:color w:val="auto"/>
            <w:sz w:val="24"/>
            <w:szCs w:val="24"/>
            <w:u w:val="none"/>
            <w:bdr w:val="none" w:color="auto" w:sz="0" w:space="0" w:frame="1"/>
          </w:rPr>
          <w:t>BATISTA, Nilo</w:t>
        </w:r>
      </w:hyperlink>
      <w:r w:rsidRPr="00796EA7">
        <w:rPr>
          <w:rFonts w:ascii="Calibri" w:hAnsi="Calibri" w:cs="Calibri"/>
          <w:sz w:val="24"/>
          <w:szCs w:val="24"/>
          <w:shd w:val="clear" w:color="auto" w:fill="FFFFFF"/>
        </w:rPr>
        <w:t>.</w:t>
      </w:r>
      <w:r>
        <w:rPr>
          <w:rFonts w:ascii="Calibri" w:hAnsi="Calibri" w:cs="Calibri"/>
          <w:sz w:val="24"/>
          <w:szCs w:val="24"/>
          <w:shd w:val="clear" w:color="auto" w:fill="FFFFFF"/>
        </w:rPr>
        <w:t xml:space="preserve"> Introdução Crítica ao Direito Penal Brasileiro. 11ª. ed. Rio de Janeiro: Ed. Revan,1990. v. 1. 136p </w:t>
      </w:r>
      <w:hyperlink w:tgtFrame="_blank" w:history="1" r:id="rId42">
        <w:r w:rsidRPr="00796EA7">
          <w:rPr>
            <w:rFonts w:ascii="Calibri" w:hAnsi="Calibri" w:cs="Calibri"/>
            <w:bCs/>
            <w:sz w:val="24"/>
            <w:szCs w:val="24"/>
            <w:bdr w:val="none" w:color="auto" w:sz="0" w:space="0" w:frame="1"/>
          </w:rPr>
          <w:br/>
        </w:r>
        <w:r w:rsidRPr="00796EA7">
          <w:rPr>
            <w:rStyle w:val="Hyperlink"/>
            <w:rFonts w:ascii="Calibri" w:hAnsi="Calibri" w:cs="Calibri"/>
            <w:color w:val="auto"/>
            <w:sz w:val="24"/>
            <w:szCs w:val="24"/>
            <w:u w:val="none"/>
            <w:bdr w:val="none" w:color="auto" w:sz="0" w:space="0" w:frame="1"/>
          </w:rPr>
          <w:t>BATISTA, Nilo</w:t>
        </w:r>
      </w:hyperlink>
      <w:r w:rsidRPr="00796EA7">
        <w:rPr>
          <w:rFonts w:ascii="Calibri" w:hAnsi="Calibri" w:cs="Calibri"/>
          <w:sz w:val="24"/>
          <w:szCs w:val="24"/>
          <w:shd w:val="clear" w:color="auto" w:fill="FFFFFF"/>
        </w:rPr>
        <w:t>;</w:t>
      </w:r>
      <w:r>
        <w:rPr>
          <w:rFonts w:ascii="Calibri" w:hAnsi="Calibri" w:cs="Calibri"/>
          <w:sz w:val="24"/>
          <w:szCs w:val="24"/>
          <w:shd w:val="clear" w:color="auto" w:fill="FFFFFF"/>
        </w:rPr>
        <w:t xml:space="preserve"> ZAFFARONI, </w:t>
      </w:r>
      <w:proofErr w:type="gramStart"/>
      <w:r>
        <w:rPr>
          <w:rFonts w:ascii="Calibri" w:hAnsi="Calibri" w:cs="Calibri"/>
          <w:sz w:val="24"/>
          <w:szCs w:val="24"/>
          <w:shd w:val="clear" w:color="auto" w:fill="FFFFFF"/>
        </w:rPr>
        <w:t>Raul ;</w:t>
      </w:r>
      <w:proofErr w:type="gramEnd"/>
      <w:r>
        <w:rPr>
          <w:rFonts w:ascii="Calibri" w:hAnsi="Calibri" w:cs="Calibri"/>
          <w:sz w:val="24"/>
          <w:szCs w:val="24"/>
          <w:shd w:val="clear" w:color="auto" w:fill="FFFFFF"/>
        </w:rPr>
        <w:t xml:space="preserve"> ALAGIA, Alejandro ; SLOKAR, Alejandro . Direito Penal Brasileiro, II, II. 1. ed. Rio De Janeiro: Revan, 2017. v. 1. 620p</w:t>
      </w:r>
    </w:p>
    <w:p w:rsidR="00271900" w:rsidP="00F07F5D" w:rsidRDefault="00271900" w14:paraId="1F6CA06A" w14:textId="77777777">
      <w:pPr>
        <w:ind w:right="-96"/>
        <w:rPr>
          <w:rFonts w:ascii="Calibri" w:hAnsi="Calibri" w:cs="Calibri"/>
          <w:i/>
          <w:sz w:val="24"/>
          <w:szCs w:val="24"/>
        </w:rPr>
      </w:pPr>
      <w:r w:rsidRPr="000F0E5F">
        <w:rPr>
          <w:rFonts w:ascii="Calibri" w:hAnsi="Calibri" w:cs="Calibri"/>
          <w:sz w:val="24"/>
          <w:szCs w:val="24"/>
        </w:rPr>
        <w:t xml:space="preserve">CIRINO DOS SANTOS, Juarez. </w:t>
      </w:r>
      <w:r w:rsidRPr="000F0E5F">
        <w:rPr>
          <w:rFonts w:ascii="Calibri" w:hAnsi="Calibri" w:cs="Calibri"/>
          <w:i/>
          <w:sz w:val="24"/>
          <w:szCs w:val="24"/>
        </w:rPr>
        <w:t xml:space="preserve">Direito Penal: parte geral, </w:t>
      </w:r>
      <w:r w:rsidRPr="000F0E5F">
        <w:rPr>
          <w:rFonts w:ascii="Calibri" w:hAnsi="Calibri" w:cs="Calibri"/>
          <w:sz w:val="24"/>
          <w:szCs w:val="24"/>
        </w:rPr>
        <w:t xml:space="preserve">São Paulo: Editora </w:t>
      </w:r>
      <w:proofErr w:type="spellStart"/>
      <w:r w:rsidRPr="000F0E5F">
        <w:rPr>
          <w:rFonts w:ascii="Calibri" w:hAnsi="Calibri" w:cs="Calibri"/>
          <w:sz w:val="24"/>
          <w:szCs w:val="24"/>
        </w:rPr>
        <w:t>Tirant</w:t>
      </w:r>
      <w:proofErr w:type="spellEnd"/>
      <w:r w:rsidRPr="000F0E5F">
        <w:rPr>
          <w:rFonts w:ascii="Calibri" w:hAnsi="Calibri" w:cs="Calibri"/>
          <w:sz w:val="24"/>
          <w:szCs w:val="24"/>
        </w:rPr>
        <w:t xml:space="preserve"> Brasil, 2022, 10</w:t>
      </w:r>
      <w:r w:rsidRPr="000F0E5F">
        <w:rPr>
          <w:rFonts w:ascii="Calibri" w:hAnsi="Calibri" w:cs="Calibri"/>
          <w:sz w:val="24"/>
          <w:szCs w:val="24"/>
          <w:vertAlign w:val="superscript"/>
        </w:rPr>
        <w:t>a</w:t>
      </w:r>
      <w:r w:rsidRPr="000F0E5F">
        <w:rPr>
          <w:rFonts w:ascii="Calibri" w:hAnsi="Calibri" w:cs="Calibri"/>
          <w:sz w:val="24"/>
          <w:szCs w:val="24"/>
        </w:rPr>
        <w:t xml:space="preserve"> edição (</w:t>
      </w:r>
      <w:r w:rsidRPr="000F0E5F">
        <w:rPr>
          <w:rFonts w:ascii="Calibri" w:hAnsi="Calibri" w:cs="Calibri"/>
          <w:i/>
          <w:sz w:val="24"/>
          <w:szCs w:val="24"/>
        </w:rPr>
        <w:t>revista, atualizada e ampliada).</w:t>
      </w:r>
    </w:p>
    <w:p w:rsidR="00B75BE8" w:rsidP="00F07F5D" w:rsidRDefault="00B75BE8" w14:paraId="1DCE8EBD" w14:textId="77777777">
      <w:pPr>
        <w:ind w:right="-96"/>
        <w:rPr>
          <w:rFonts w:ascii="Calibri" w:hAnsi="Calibri" w:cs="Calibri"/>
          <w:sz w:val="24"/>
          <w:szCs w:val="24"/>
        </w:rPr>
      </w:pPr>
      <w:r>
        <w:rPr>
          <w:rFonts w:ascii="Calibri" w:hAnsi="Calibri" w:cs="Calibri"/>
          <w:sz w:val="24"/>
          <w:szCs w:val="24"/>
        </w:rPr>
        <w:t xml:space="preserve">CIRINO DOS SANTOS, Juarez. </w:t>
      </w:r>
      <w:r>
        <w:rPr>
          <w:rFonts w:ascii="Calibri" w:hAnsi="Calibri" w:cs="Calibri"/>
          <w:i/>
          <w:sz w:val="24"/>
          <w:szCs w:val="24"/>
        </w:rPr>
        <w:t xml:space="preserve">Manual de Direito Penal (parte geral). </w:t>
      </w:r>
      <w:r>
        <w:rPr>
          <w:rFonts w:ascii="Calibri" w:hAnsi="Calibri" w:cs="Calibri"/>
          <w:sz w:val="24"/>
          <w:szCs w:val="24"/>
        </w:rPr>
        <w:t>São José, SC: Conceito Editorial, 2012.</w:t>
      </w:r>
    </w:p>
    <w:p w:rsidRPr="000F0E5F" w:rsidR="000F0E5F" w:rsidP="000F0E5F" w:rsidRDefault="000F0E5F" w14:paraId="5FDF0E27" w14:textId="77777777">
      <w:pPr>
        <w:ind w:left="732" w:right="-96" w:hanging="732"/>
        <w:jc w:val="both"/>
        <w:rPr>
          <w:rFonts w:ascii="Calibri" w:hAnsi="Calibri" w:cs="Calibri"/>
          <w:sz w:val="24"/>
          <w:szCs w:val="24"/>
        </w:rPr>
      </w:pPr>
      <w:r w:rsidRPr="000F0E5F">
        <w:rPr>
          <w:rFonts w:ascii="Calibri" w:hAnsi="Calibri" w:cs="Calibri"/>
          <w:sz w:val="24"/>
          <w:szCs w:val="24"/>
        </w:rPr>
        <w:t xml:space="preserve">TAVARES, Juarez. </w:t>
      </w:r>
      <w:r w:rsidRPr="000F0E5F">
        <w:rPr>
          <w:rFonts w:ascii="Calibri" w:hAnsi="Calibri" w:cs="Calibri"/>
          <w:i/>
          <w:iCs/>
          <w:sz w:val="24"/>
          <w:szCs w:val="24"/>
        </w:rPr>
        <w:t xml:space="preserve">Fundamentos de Teoria do </w:t>
      </w:r>
      <w:proofErr w:type="spellStart"/>
      <w:r w:rsidRPr="000F0E5F">
        <w:rPr>
          <w:rFonts w:ascii="Calibri" w:hAnsi="Calibri" w:cs="Calibri"/>
          <w:i/>
          <w:iCs/>
          <w:sz w:val="24"/>
          <w:szCs w:val="24"/>
        </w:rPr>
        <w:t>Delito.</w:t>
      </w:r>
      <w:r w:rsidRPr="000F0E5F">
        <w:rPr>
          <w:rFonts w:ascii="Calibri" w:hAnsi="Calibri" w:cs="Calibri"/>
          <w:sz w:val="24"/>
          <w:szCs w:val="24"/>
        </w:rPr>
        <w:t>São</w:t>
      </w:r>
      <w:proofErr w:type="spellEnd"/>
      <w:r w:rsidRPr="000F0E5F">
        <w:rPr>
          <w:rFonts w:ascii="Calibri" w:hAnsi="Calibri" w:cs="Calibri"/>
          <w:sz w:val="24"/>
          <w:szCs w:val="24"/>
        </w:rPr>
        <w:t xml:space="preserve"> Paulo: </w:t>
      </w:r>
      <w:proofErr w:type="spellStart"/>
      <w:r w:rsidRPr="000F0E5F">
        <w:rPr>
          <w:rFonts w:ascii="Calibri" w:hAnsi="Calibri" w:cs="Calibri"/>
          <w:sz w:val="24"/>
          <w:szCs w:val="24"/>
        </w:rPr>
        <w:t>Tirant</w:t>
      </w:r>
      <w:proofErr w:type="spellEnd"/>
      <w:r w:rsidRPr="000F0E5F">
        <w:rPr>
          <w:rFonts w:ascii="Calibri" w:hAnsi="Calibri" w:cs="Calibri"/>
          <w:sz w:val="24"/>
          <w:szCs w:val="24"/>
        </w:rPr>
        <w:t xml:space="preserve"> </w:t>
      </w:r>
      <w:proofErr w:type="spellStart"/>
      <w:r w:rsidRPr="000F0E5F">
        <w:rPr>
          <w:rFonts w:ascii="Calibri" w:hAnsi="Calibri" w:cs="Calibri"/>
          <w:sz w:val="24"/>
          <w:szCs w:val="24"/>
        </w:rPr>
        <w:t>lo</w:t>
      </w:r>
      <w:proofErr w:type="spellEnd"/>
      <w:r w:rsidRPr="000F0E5F">
        <w:rPr>
          <w:rFonts w:ascii="Calibri" w:hAnsi="Calibri" w:cs="Calibri"/>
          <w:sz w:val="24"/>
          <w:szCs w:val="24"/>
        </w:rPr>
        <w:t xml:space="preserve"> </w:t>
      </w:r>
      <w:proofErr w:type="spellStart"/>
      <w:r w:rsidRPr="000F0E5F">
        <w:rPr>
          <w:rFonts w:ascii="Calibri" w:hAnsi="Calibri" w:cs="Calibri"/>
          <w:sz w:val="24"/>
          <w:szCs w:val="24"/>
        </w:rPr>
        <w:t>Blanch</w:t>
      </w:r>
      <w:proofErr w:type="spellEnd"/>
      <w:r w:rsidRPr="000F0E5F">
        <w:rPr>
          <w:rFonts w:ascii="Calibri" w:hAnsi="Calibri" w:cs="Calibri"/>
          <w:sz w:val="24"/>
          <w:szCs w:val="24"/>
        </w:rPr>
        <w:t>, 2022,</w:t>
      </w:r>
    </w:p>
    <w:p w:rsidRPr="000F0E5F" w:rsidR="000F0E5F" w:rsidP="000F0E5F" w:rsidRDefault="000F0E5F" w14:paraId="4993D47A" w14:textId="77777777">
      <w:pPr>
        <w:ind w:left="732" w:right="-96" w:hanging="732"/>
        <w:jc w:val="both"/>
        <w:rPr>
          <w:rFonts w:ascii="Calibri" w:hAnsi="Calibri" w:cs="Calibri"/>
          <w:sz w:val="24"/>
          <w:szCs w:val="24"/>
        </w:rPr>
      </w:pPr>
      <w:r w:rsidRPr="000F0E5F">
        <w:rPr>
          <w:rFonts w:ascii="Calibri" w:hAnsi="Calibri" w:cs="Calibri"/>
          <w:sz w:val="24"/>
          <w:szCs w:val="24"/>
        </w:rPr>
        <w:t>4ª edição.</w:t>
      </w:r>
    </w:p>
    <w:p w:rsidRPr="000F0E5F" w:rsidR="000F0E5F" w:rsidP="000F0E5F" w:rsidRDefault="000F0E5F" w14:paraId="4696DD5D" w14:textId="77777777">
      <w:pPr>
        <w:ind w:right="-96"/>
        <w:jc w:val="both"/>
        <w:rPr>
          <w:rFonts w:ascii="Calibri" w:hAnsi="Calibri" w:cs="Calibri"/>
          <w:sz w:val="24"/>
          <w:szCs w:val="24"/>
        </w:rPr>
      </w:pPr>
      <w:r w:rsidRPr="000F0E5F">
        <w:rPr>
          <w:rFonts w:ascii="Calibri" w:hAnsi="Calibri" w:cs="Calibri"/>
          <w:sz w:val="24"/>
          <w:szCs w:val="24"/>
        </w:rPr>
        <w:t xml:space="preserve">TAVARES, Juarez. </w:t>
      </w:r>
      <w:r w:rsidRPr="000F0E5F">
        <w:rPr>
          <w:rFonts w:ascii="Calibri" w:hAnsi="Calibri" w:cs="Calibri"/>
          <w:i/>
          <w:sz w:val="24"/>
          <w:szCs w:val="24"/>
        </w:rPr>
        <w:t>Teoria do Injusto Penal</w:t>
      </w:r>
      <w:r w:rsidRPr="000F0E5F">
        <w:rPr>
          <w:rFonts w:ascii="Calibri" w:hAnsi="Calibri" w:cs="Calibri"/>
          <w:sz w:val="24"/>
          <w:szCs w:val="24"/>
        </w:rPr>
        <w:t xml:space="preserve">. São Paulo: </w:t>
      </w:r>
      <w:proofErr w:type="spellStart"/>
      <w:r w:rsidRPr="000F0E5F">
        <w:rPr>
          <w:rFonts w:ascii="Calibri" w:hAnsi="Calibri" w:cs="Calibri"/>
          <w:sz w:val="24"/>
          <w:szCs w:val="24"/>
        </w:rPr>
        <w:t>Tirant</w:t>
      </w:r>
      <w:proofErr w:type="spellEnd"/>
      <w:r w:rsidRPr="000F0E5F">
        <w:rPr>
          <w:rFonts w:ascii="Calibri" w:hAnsi="Calibri" w:cs="Calibri"/>
          <w:sz w:val="24"/>
          <w:szCs w:val="24"/>
        </w:rPr>
        <w:t xml:space="preserve"> </w:t>
      </w:r>
      <w:proofErr w:type="spellStart"/>
      <w:r w:rsidRPr="000F0E5F">
        <w:rPr>
          <w:rFonts w:ascii="Calibri" w:hAnsi="Calibri" w:cs="Calibri"/>
          <w:sz w:val="24"/>
          <w:szCs w:val="24"/>
        </w:rPr>
        <w:t>lo</w:t>
      </w:r>
      <w:proofErr w:type="spellEnd"/>
      <w:r w:rsidRPr="000F0E5F">
        <w:rPr>
          <w:rFonts w:ascii="Calibri" w:hAnsi="Calibri" w:cs="Calibri"/>
          <w:sz w:val="24"/>
          <w:szCs w:val="24"/>
        </w:rPr>
        <w:t xml:space="preserve"> </w:t>
      </w:r>
      <w:proofErr w:type="spellStart"/>
      <w:r w:rsidRPr="000F0E5F">
        <w:rPr>
          <w:rFonts w:ascii="Calibri" w:hAnsi="Calibri" w:cs="Calibri"/>
          <w:sz w:val="24"/>
          <w:szCs w:val="24"/>
        </w:rPr>
        <w:t>Blanch</w:t>
      </w:r>
      <w:proofErr w:type="spellEnd"/>
      <w:r w:rsidRPr="000F0E5F">
        <w:rPr>
          <w:rFonts w:ascii="Calibri" w:hAnsi="Calibri" w:cs="Calibri"/>
          <w:sz w:val="24"/>
          <w:szCs w:val="24"/>
        </w:rPr>
        <w:t>, 2019, 4ª edição.</w:t>
      </w:r>
    </w:p>
    <w:p w:rsidR="00AE1E9C" w:rsidP="00F07F5D" w:rsidRDefault="00B75BE8" w14:paraId="5B83C4E1" w14:textId="77777777">
      <w:pPr>
        <w:ind w:right="-96"/>
        <w:rPr>
          <w:rFonts w:ascii="Calibri" w:hAnsi="Calibri" w:cs="Calibri"/>
          <w:sz w:val="24"/>
          <w:szCs w:val="24"/>
        </w:rPr>
      </w:pPr>
      <w:r>
        <w:rPr>
          <w:rFonts w:ascii="Calibri" w:hAnsi="Calibri" w:cs="Calibri"/>
          <w:sz w:val="24"/>
          <w:szCs w:val="24"/>
        </w:rPr>
        <w:t xml:space="preserve">ZAFFARONI, Raul/BATISTA, Nilo/ALAGIA/Alejandro/SLOKAR, Alejandro. </w:t>
      </w:r>
      <w:r>
        <w:rPr>
          <w:rFonts w:ascii="Calibri" w:hAnsi="Calibri" w:cs="Calibri"/>
          <w:i/>
          <w:sz w:val="24"/>
          <w:szCs w:val="24"/>
        </w:rPr>
        <w:t>Direito penal brasileiro</w:t>
      </w:r>
      <w:r>
        <w:rPr>
          <w:rFonts w:ascii="Calibri" w:hAnsi="Calibri" w:cs="Calibri"/>
          <w:sz w:val="24"/>
          <w:szCs w:val="24"/>
        </w:rPr>
        <w:t>. Rio de Janeiro: Revan, 2004.</w:t>
      </w:r>
    </w:p>
    <w:p w:rsidRPr="00AE1E9C" w:rsidR="00AE1E9C" w:rsidP="00F07F5D" w:rsidRDefault="00AE1E9C" w14:paraId="0C5B615A" w14:textId="77777777">
      <w:pPr>
        <w:ind w:right="-96"/>
        <w:rPr>
          <w:rFonts w:ascii="Calibri" w:hAnsi="Calibri" w:cs="Calibri"/>
          <w:sz w:val="24"/>
          <w:szCs w:val="24"/>
        </w:rPr>
      </w:pPr>
    </w:p>
    <w:p w:rsidR="00B75BE8" w:rsidP="00F07F5D" w:rsidRDefault="00B75BE8" w14:paraId="302A1614" w14:textId="77777777">
      <w:pPr>
        <w:ind w:right="-96"/>
        <w:rPr>
          <w:rFonts w:ascii="Calibri" w:hAnsi="Calibri" w:cs="Calibri"/>
          <w:b/>
          <w:bCs/>
          <w:sz w:val="24"/>
          <w:szCs w:val="24"/>
        </w:rPr>
      </w:pPr>
      <w:r>
        <w:rPr>
          <w:rFonts w:ascii="Calibri" w:hAnsi="Calibri" w:cs="Calibri"/>
          <w:b/>
          <w:bCs/>
          <w:sz w:val="24"/>
          <w:szCs w:val="24"/>
        </w:rPr>
        <w:t>Complementar:</w:t>
      </w:r>
    </w:p>
    <w:p w:rsidR="00B75BE8" w:rsidP="00F07F5D" w:rsidRDefault="00B75BE8" w14:paraId="06BAA5BB" w14:textId="77777777">
      <w:pPr>
        <w:ind w:left="732" w:right="-96" w:hanging="732"/>
        <w:rPr>
          <w:rFonts w:ascii="Calibri" w:hAnsi="Calibri" w:cs="Calibri"/>
          <w:sz w:val="24"/>
          <w:szCs w:val="24"/>
        </w:rPr>
      </w:pPr>
      <w:r>
        <w:rPr>
          <w:rFonts w:ascii="Calibri" w:hAnsi="Calibri" w:cs="Calibri"/>
          <w:sz w:val="24"/>
          <w:szCs w:val="24"/>
        </w:rPr>
        <w:t xml:space="preserve">CONDE, Francisco </w:t>
      </w:r>
      <w:proofErr w:type="spellStart"/>
      <w:r>
        <w:rPr>
          <w:rFonts w:ascii="Calibri" w:hAnsi="Calibri" w:cs="Calibri"/>
          <w:sz w:val="24"/>
          <w:szCs w:val="24"/>
        </w:rPr>
        <w:t>Muñoz</w:t>
      </w:r>
      <w:proofErr w:type="spellEnd"/>
      <w:r>
        <w:rPr>
          <w:rFonts w:ascii="Calibri" w:hAnsi="Calibri" w:cs="Calibri"/>
          <w:sz w:val="24"/>
          <w:szCs w:val="24"/>
        </w:rPr>
        <w:t xml:space="preserve">. </w:t>
      </w:r>
      <w:r>
        <w:rPr>
          <w:rFonts w:ascii="Calibri" w:hAnsi="Calibri" w:cs="Calibri"/>
          <w:i/>
          <w:sz w:val="24"/>
          <w:szCs w:val="24"/>
        </w:rPr>
        <w:t>Teoria geral do delito</w:t>
      </w:r>
      <w:r>
        <w:rPr>
          <w:rFonts w:ascii="Calibri" w:hAnsi="Calibri" w:cs="Calibri"/>
          <w:sz w:val="24"/>
          <w:szCs w:val="24"/>
        </w:rPr>
        <w:t>. Porto Alegre: Fabris, 1998.</w:t>
      </w:r>
    </w:p>
    <w:p w:rsidR="00B75BE8" w:rsidP="00F07F5D" w:rsidRDefault="00B75BE8" w14:paraId="67E98034" w14:textId="77777777">
      <w:pPr>
        <w:ind w:right="-96"/>
        <w:rPr>
          <w:rFonts w:ascii="Calibri" w:hAnsi="Calibri" w:cs="Calibri"/>
          <w:sz w:val="24"/>
          <w:szCs w:val="24"/>
          <w:lang w:val="de-DE"/>
        </w:rPr>
      </w:pPr>
      <w:r>
        <w:rPr>
          <w:rFonts w:ascii="Calibri" w:hAnsi="Calibri" w:cs="Calibri"/>
          <w:sz w:val="24"/>
          <w:szCs w:val="24"/>
          <w:lang w:val="de-DE"/>
        </w:rPr>
        <w:t xml:space="preserve">JESCHECK, Hans Heinrich e WEIGEND, Thomas. </w:t>
      </w:r>
      <w:r>
        <w:rPr>
          <w:rFonts w:ascii="Calibri" w:hAnsi="Calibri" w:cs="Calibri"/>
          <w:i/>
          <w:sz w:val="24"/>
          <w:szCs w:val="24"/>
          <w:lang w:val="de-DE"/>
        </w:rPr>
        <w:t>Lehrbuch des Strafrecht</w:t>
      </w:r>
      <w:r>
        <w:rPr>
          <w:rFonts w:ascii="Calibri" w:hAnsi="Calibri" w:cs="Calibri"/>
          <w:b/>
          <w:sz w:val="24"/>
          <w:szCs w:val="24"/>
          <w:lang w:val="de-DE"/>
        </w:rPr>
        <w:t>,</w:t>
      </w:r>
      <w:r>
        <w:rPr>
          <w:rFonts w:ascii="Calibri" w:hAnsi="Calibri" w:cs="Calibri"/>
          <w:i/>
          <w:sz w:val="24"/>
          <w:szCs w:val="24"/>
          <w:lang w:val="de-DE"/>
        </w:rPr>
        <w:t xml:space="preserve"> </w:t>
      </w:r>
      <w:r>
        <w:rPr>
          <w:rFonts w:ascii="Calibri" w:hAnsi="Calibri" w:cs="Calibri"/>
          <w:sz w:val="24"/>
          <w:szCs w:val="24"/>
          <w:lang w:val="de-DE"/>
        </w:rPr>
        <w:t>Duncker &amp; Humblot, 1996, 5a. edição.</w:t>
      </w:r>
    </w:p>
    <w:p w:rsidR="00B75BE8" w:rsidP="00F07F5D" w:rsidRDefault="00B75BE8" w14:paraId="6C55F42B" w14:textId="77777777">
      <w:pPr>
        <w:ind w:right="-96"/>
        <w:rPr>
          <w:rFonts w:ascii="Calibri" w:hAnsi="Calibri" w:cs="Calibri"/>
          <w:sz w:val="24"/>
          <w:szCs w:val="24"/>
        </w:rPr>
      </w:pPr>
      <w:r>
        <w:rPr>
          <w:rFonts w:ascii="Calibri" w:hAnsi="Calibri" w:cs="Calibri"/>
          <w:sz w:val="24"/>
          <w:szCs w:val="24"/>
        </w:rPr>
        <w:t>MESTIERI, João.</w:t>
      </w:r>
      <w:r>
        <w:rPr>
          <w:rFonts w:ascii="Calibri" w:hAnsi="Calibri" w:cs="Calibri"/>
          <w:b/>
          <w:sz w:val="24"/>
          <w:szCs w:val="24"/>
        </w:rPr>
        <w:t xml:space="preserve"> </w:t>
      </w:r>
      <w:r>
        <w:rPr>
          <w:rFonts w:ascii="Calibri" w:hAnsi="Calibri" w:cs="Calibri"/>
          <w:i/>
          <w:sz w:val="24"/>
          <w:szCs w:val="24"/>
        </w:rPr>
        <w:t>Manual de direito penal</w:t>
      </w:r>
      <w:r>
        <w:rPr>
          <w:rFonts w:ascii="Calibri" w:hAnsi="Calibri" w:cs="Calibri"/>
          <w:b/>
          <w:i/>
          <w:sz w:val="24"/>
          <w:szCs w:val="24"/>
        </w:rPr>
        <w:t xml:space="preserve"> </w:t>
      </w:r>
      <w:r>
        <w:rPr>
          <w:rFonts w:ascii="Calibri" w:hAnsi="Calibri" w:cs="Calibri"/>
          <w:i/>
          <w:sz w:val="24"/>
          <w:szCs w:val="24"/>
        </w:rPr>
        <w:t>(parte geral)</w:t>
      </w:r>
      <w:r>
        <w:rPr>
          <w:rFonts w:ascii="Calibri" w:hAnsi="Calibri" w:cs="Calibri"/>
          <w:sz w:val="24"/>
          <w:szCs w:val="24"/>
        </w:rPr>
        <w:t>. Rio de Janeiro: Forense, 1999.</w:t>
      </w:r>
    </w:p>
    <w:p w:rsidR="00B75BE8" w:rsidP="00F07F5D" w:rsidRDefault="00B75BE8" w14:paraId="1FA1A89D" w14:textId="77777777">
      <w:pPr>
        <w:ind w:right="-96"/>
        <w:rPr>
          <w:rFonts w:ascii="Calibri" w:hAnsi="Calibri" w:cs="Calibri"/>
          <w:sz w:val="24"/>
          <w:szCs w:val="24"/>
          <w:lang w:val="de-DE"/>
        </w:rPr>
      </w:pPr>
      <w:r>
        <w:rPr>
          <w:rFonts w:ascii="Calibri" w:hAnsi="Calibri" w:cs="Calibri"/>
          <w:sz w:val="24"/>
          <w:szCs w:val="24"/>
        </w:rPr>
        <w:t xml:space="preserve">ROXIN, Claus. </w:t>
      </w:r>
      <w:r>
        <w:rPr>
          <w:rFonts w:ascii="Calibri" w:hAnsi="Calibri" w:cs="Calibri"/>
          <w:i/>
          <w:sz w:val="24"/>
          <w:szCs w:val="24"/>
          <w:lang w:val="de-DE"/>
        </w:rPr>
        <w:t>Strafrecht I</w:t>
      </w:r>
      <w:r>
        <w:rPr>
          <w:rFonts w:ascii="Calibri" w:hAnsi="Calibri" w:cs="Calibri"/>
          <w:b/>
          <w:i/>
          <w:sz w:val="24"/>
          <w:szCs w:val="24"/>
          <w:lang w:val="de-DE"/>
        </w:rPr>
        <w:t>.</w:t>
      </w:r>
      <w:r>
        <w:rPr>
          <w:rFonts w:ascii="Calibri" w:hAnsi="Calibri" w:cs="Calibri"/>
          <w:i/>
          <w:sz w:val="24"/>
          <w:szCs w:val="24"/>
          <w:lang w:val="de-DE"/>
        </w:rPr>
        <w:t xml:space="preserve"> </w:t>
      </w:r>
      <w:r>
        <w:rPr>
          <w:rFonts w:ascii="Calibri" w:hAnsi="Calibri" w:cs="Calibri"/>
          <w:sz w:val="24"/>
          <w:szCs w:val="24"/>
          <w:lang w:val="de-DE"/>
        </w:rPr>
        <w:t>München: C.H.Beck, 2006, 4</w:t>
      </w:r>
      <w:r>
        <w:rPr>
          <w:rFonts w:ascii="Calibri" w:hAnsi="Calibri" w:cs="Calibri"/>
          <w:sz w:val="24"/>
          <w:szCs w:val="24"/>
          <w:vertAlign w:val="superscript"/>
          <w:lang w:val="de-DE"/>
        </w:rPr>
        <w:t>a</w:t>
      </w:r>
      <w:r>
        <w:rPr>
          <w:rFonts w:ascii="Calibri" w:hAnsi="Calibri" w:cs="Calibri"/>
          <w:sz w:val="24"/>
          <w:szCs w:val="24"/>
          <w:lang w:val="de-DE"/>
        </w:rPr>
        <w:t xml:space="preserve"> edição.</w:t>
      </w:r>
    </w:p>
    <w:p w:rsidR="00B75BE8" w:rsidP="00F07F5D" w:rsidRDefault="00B75BE8" w14:paraId="792F1AA2" w14:textId="77777777">
      <w:pPr>
        <w:ind w:right="-96"/>
        <w:rPr>
          <w:rFonts w:ascii="Calibri" w:hAnsi="Calibri" w:cs="Calibri"/>
          <w:sz w:val="24"/>
          <w:szCs w:val="24"/>
          <w:lang w:val="de-DE"/>
        </w:rPr>
      </w:pPr>
    </w:p>
    <w:p w:rsidR="00B75BE8" w:rsidP="00F07F5D" w:rsidRDefault="00B75BE8" w14:paraId="1A499DFC" w14:textId="77777777">
      <w:pPr>
        <w:ind w:right="-96"/>
        <w:rPr>
          <w:rFonts w:ascii="Calibri" w:hAnsi="Calibri" w:cs="Calibri"/>
          <w:sz w:val="24"/>
          <w:szCs w:val="24"/>
          <w:lang w:val="de-DE"/>
        </w:rPr>
      </w:pPr>
    </w:p>
    <w:p w:rsidR="00B75BE8" w:rsidP="00F07F5D" w:rsidRDefault="00B75BE8" w14:paraId="6ACDF847" w14:textId="77777777">
      <w:pPr>
        <w:pBdr>
          <w:top w:val="single" w:color="000000" w:sz="4" w:space="0"/>
          <w:left w:val="single" w:color="000000" w:sz="4" w:space="0"/>
          <w:bottom w:val="single" w:color="000000" w:sz="4" w:space="0"/>
          <w:right w:val="single" w:color="000000" w:sz="4" w:space="0"/>
        </w:pBdr>
        <w:ind w:left="-142" w:right="-96"/>
        <w:rPr>
          <w:rFonts w:ascii="Calibri" w:hAnsi="Calibri" w:cs="Calibri"/>
          <w:sz w:val="24"/>
          <w:szCs w:val="24"/>
        </w:rPr>
      </w:pPr>
      <w:r>
        <w:rPr>
          <w:rFonts w:ascii="Calibri" w:hAnsi="Calibri" w:cs="Calibri"/>
          <w:b/>
          <w:sz w:val="24"/>
          <w:szCs w:val="24"/>
          <w:lang w:val="de-DE"/>
        </w:rPr>
        <w:t xml:space="preserve">  </w:t>
      </w:r>
      <w:r>
        <w:rPr>
          <w:rFonts w:ascii="Calibri" w:hAnsi="Calibri" w:cs="Calibri"/>
          <w:b/>
          <w:sz w:val="24"/>
          <w:szCs w:val="24"/>
        </w:rPr>
        <w:t>9:</w:t>
      </w:r>
      <w:r>
        <w:rPr>
          <w:rFonts w:ascii="Calibri" w:hAnsi="Calibri" w:cs="Calibri"/>
          <w:sz w:val="24"/>
          <w:szCs w:val="24"/>
        </w:rPr>
        <w:t>  TENTATIVA E CONSUMAÇÃO (15 H/A)</w:t>
      </w:r>
    </w:p>
    <w:p w:rsidR="00B75BE8" w:rsidP="00F07F5D" w:rsidRDefault="00B75BE8" w14:paraId="11ACCE69" w14:textId="77777777">
      <w:pPr>
        <w:ind w:right="-96"/>
        <w:rPr>
          <w:rFonts w:ascii="Calibri" w:hAnsi="Calibri" w:cs="Calibri"/>
          <w:sz w:val="24"/>
          <w:szCs w:val="24"/>
        </w:rPr>
      </w:pPr>
      <w:r>
        <w:rPr>
          <w:rFonts w:ascii="Calibri" w:hAnsi="Calibri" w:cs="Calibri"/>
          <w:b/>
          <w:sz w:val="24"/>
          <w:szCs w:val="24"/>
        </w:rPr>
        <w:t>Professor:</w:t>
      </w:r>
      <w:r>
        <w:rPr>
          <w:rFonts w:ascii="Calibri" w:hAnsi="Calibri" w:cs="Calibri"/>
          <w:sz w:val="24"/>
          <w:szCs w:val="24"/>
        </w:rPr>
        <w:tab/>
      </w:r>
      <w:r>
        <w:rPr>
          <w:rFonts w:ascii="Calibri" w:hAnsi="Calibri" w:cs="Calibri"/>
          <w:b/>
          <w:sz w:val="24"/>
          <w:szCs w:val="24"/>
        </w:rPr>
        <w:t>JUAREZ CIRINO DOS SANTOS</w:t>
      </w:r>
    </w:p>
    <w:p w:rsidR="00B75BE8" w:rsidP="00F07F5D" w:rsidRDefault="00B75BE8" w14:paraId="5E7E3C41" w14:textId="77777777">
      <w:pPr>
        <w:ind w:right="-96"/>
        <w:rPr>
          <w:rFonts w:ascii="Calibri" w:hAnsi="Calibri" w:cs="Calibri"/>
          <w:b/>
          <w:sz w:val="24"/>
          <w:szCs w:val="24"/>
        </w:rPr>
      </w:pPr>
    </w:p>
    <w:p w:rsidR="00B75BE8" w:rsidP="00F07F5D" w:rsidRDefault="00B75BE8" w14:paraId="2648A70D" w14:textId="77777777">
      <w:pPr>
        <w:ind w:right="-96"/>
        <w:rPr>
          <w:rFonts w:ascii="Calibri" w:hAnsi="Calibri" w:cs="Calibri"/>
          <w:sz w:val="24"/>
          <w:szCs w:val="24"/>
        </w:rPr>
      </w:pPr>
      <w:r>
        <w:rPr>
          <w:rFonts w:ascii="Calibri" w:hAnsi="Calibri" w:cs="Calibri"/>
          <w:b/>
          <w:sz w:val="24"/>
          <w:szCs w:val="24"/>
        </w:rPr>
        <w:t xml:space="preserve">Ementa: </w:t>
      </w:r>
      <w:r>
        <w:rPr>
          <w:rFonts w:ascii="Calibri" w:hAnsi="Calibri" w:cs="Calibri"/>
          <w:sz w:val="24"/>
          <w:szCs w:val="24"/>
        </w:rPr>
        <w:t xml:space="preserve">Teoria objetivo-subjetiva da tentativa. Tentativa </w:t>
      </w:r>
      <w:proofErr w:type="spellStart"/>
      <w:r>
        <w:rPr>
          <w:rFonts w:ascii="Calibri" w:hAnsi="Calibri" w:cs="Calibri"/>
          <w:sz w:val="24"/>
          <w:szCs w:val="24"/>
        </w:rPr>
        <w:t>inidônia</w:t>
      </w:r>
      <w:proofErr w:type="spellEnd"/>
      <w:r>
        <w:rPr>
          <w:rFonts w:ascii="Calibri" w:hAnsi="Calibri" w:cs="Calibri"/>
          <w:sz w:val="24"/>
          <w:szCs w:val="24"/>
        </w:rPr>
        <w:t>. Desistência da tentativa. </w:t>
      </w:r>
    </w:p>
    <w:p w:rsidR="00B75BE8" w:rsidP="00F07F5D" w:rsidRDefault="00B75BE8" w14:paraId="03F828E4" w14:textId="77777777">
      <w:pPr>
        <w:ind w:right="-96"/>
        <w:rPr>
          <w:rFonts w:ascii="Calibri" w:hAnsi="Calibri" w:cs="Calibri"/>
          <w:sz w:val="24"/>
          <w:szCs w:val="24"/>
        </w:rPr>
      </w:pPr>
    </w:p>
    <w:p w:rsidR="00B75BE8" w:rsidP="00F07F5D" w:rsidRDefault="00B75BE8" w14:paraId="46C747AC" w14:textId="77777777">
      <w:pPr>
        <w:ind w:right="-96"/>
        <w:rPr>
          <w:rFonts w:ascii="Calibri" w:hAnsi="Calibri" w:cs="Calibri"/>
          <w:sz w:val="24"/>
          <w:szCs w:val="24"/>
        </w:rPr>
      </w:pPr>
      <w:r>
        <w:rPr>
          <w:rFonts w:ascii="Calibri" w:hAnsi="Calibri" w:cs="Calibri"/>
          <w:b/>
          <w:sz w:val="24"/>
          <w:szCs w:val="24"/>
        </w:rPr>
        <w:t xml:space="preserve">Conteúdo Programático: </w:t>
      </w:r>
      <w:r>
        <w:rPr>
          <w:rFonts w:ascii="Calibri" w:hAnsi="Calibri" w:cs="Calibri"/>
          <w:sz w:val="24"/>
          <w:szCs w:val="24"/>
        </w:rPr>
        <w:t>1) Tentativa</w:t>
      </w:r>
      <w:r>
        <w:rPr>
          <w:rFonts w:ascii="Calibri" w:hAnsi="Calibri" w:cs="Calibri"/>
          <w:b/>
          <w:sz w:val="24"/>
          <w:szCs w:val="24"/>
        </w:rPr>
        <w:t xml:space="preserve">: </w:t>
      </w:r>
      <w:r w:rsidR="00680EEF">
        <w:rPr>
          <w:rFonts w:ascii="Calibri" w:hAnsi="Calibri" w:cs="Calibri"/>
          <w:sz w:val="24"/>
          <w:szCs w:val="24"/>
        </w:rPr>
        <w:t>teorias objetivas</w:t>
      </w:r>
      <w:r>
        <w:rPr>
          <w:rFonts w:ascii="Calibri" w:hAnsi="Calibri" w:cs="Calibri"/>
          <w:sz w:val="24"/>
          <w:szCs w:val="24"/>
        </w:rPr>
        <w:t xml:space="preserve"> formal, objetiva material, subjetiva e objetivo-subjetiva; 2) tipo de tentativa. 3) Tentativa inidônea. 4) Desistência da tentativa: a) teoria de política criminal, da graça e dos fins da pena; b) tentativa inacabada e acabada: desistência voluntária e arrependimento eficaz. 5) Arrependimento posterior. </w:t>
      </w:r>
    </w:p>
    <w:p w:rsidR="00B75BE8" w:rsidP="00F07F5D" w:rsidRDefault="00B75BE8" w14:paraId="2AC57CB0" w14:textId="77777777">
      <w:pPr>
        <w:ind w:right="-96"/>
        <w:rPr>
          <w:rFonts w:ascii="Calibri" w:hAnsi="Calibri" w:cs="Calibri"/>
          <w:sz w:val="24"/>
          <w:szCs w:val="24"/>
        </w:rPr>
      </w:pPr>
    </w:p>
    <w:p w:rsidR="00B75BE8" w:rsidP="00F07F5D" w:rsidRDefault="00B75BE8" w14:paraId="5186B13D" w14:textId="77777777">
      <w:pPr>
        <w:ind w:right="-96"/>
        <w:rPr>
          <w:rFonts w:ascii="Calibri" w:hAnsi="Calibri" w:cs="Calibri"/>
          <w:sz w:val="24"/>
          <w:szCs w:val="24"/>
        </w:rPr>
      </w:pPr>
    </w:p>
    <w:p w:rsidR="00B75BE8" w:rsidP="00F07F5D" w:rsidRDefault="00B75BE8" w14:paraId="6311D300" w14:textId="77777777">
      <w:pPr>
        <w:ind w:left="732" w:right="-96" w:hanging="732"/>
        <w:rPr>
          <w:rFonts w:ascii="Calibri" w:hAnsi="Calibri" w:cs="Calibri"/>
          <w:b/>
          <w:sz w:val="24"/>
          <w:szCs w:val="24"/>
        </w:rPr>
      </w:pPr>
      <w:r>
        <w:rPr>
          <w:rFonts w:ascii="Calibri" w:hAnsi="Calibri" w:cs="Calibri"/>
          <w:b/>
          <w:sz w:val="24"/>
          <w:szCs w:val="24"/>
        </w:rPr>
        <w:t xml:space="preserve">BIBLIOGRAFIA:  </w:t>
      </w:r>
    </w:p>
    <w:p w:rsidR="00B75BE8" w:rsidP="00F07F5D" w:rsidRDefault="00B75BE8" w14:paraId="6C57C439" w14:textId="77777777">
      <w:pPr>
        <w:ind w:right="-96"/>
        <w:rPr>
          <w:rFonts w:ascii="Calibri" w:hAnsi="Calibri" w:cs="Calibri"/>
          <w:b/>
          <w:bCs/>
          <w:sz w:val="24"/>
          <w:szCs w:val="24"/>
        </w:rPr>
      </w:pPr>
    </w:p>
    <w:p w:rsidR="00B75BE8" w:rsidP="00F07F5D" w:rsidRDefault="00B75BE8" w14:paraId="6F314693" w14:textId="77777777">
      <w:pPr>
        <w:ind w:right="-96"/>
        <w:rPr>
          <w:rFonts w:ascii="Calibri" w:hAnsi="Calibri" w:cs="Calibri"/>
          <w:b/>
          <w:bCs/>
          <w:sz w:val="24"/>
          <w:szCs w:val="24"/>
        </w:rPr>
      </w:pPr>
      <w:r>
        <w:rPr>
          <w:rFonts w:ascii="Calibri" w:hAnsi="Calibri" w:cs="Calibri"/>
          <w:b/>
          <w:bCs/>
          <w:sz w:val="24"/>
          <w:szCs w:val="24"/>
        </w:rPr>
        <w:t>Básica:</w:t>
      </w:r>
    </w:p>
    <w:p w:rsidR="00271900" w:rsidP="00F07F5D" w:rsidRDefault="00271900" w14:paraId="33097131" w14:textId="77777777">
      <w:pPr>
        <w:ind w:right="-96"/>
        <w:rPr>
          <w:rFonts w:ascii="Calibri" w:hAnsi="Calibri" w:cs="Calibri"/>
          <w:i/>
          <w:sz w:val="24"/>
          <w:szCs w:val="24"/>
        </w:rPr>
      </w:pPr>
      <w:r w:rsidRPr="000F0E5F">
        <w:rPr>
          <w:rFonts w:ascii="Calibri" w:hAnsi="Calibri" w:cs="Calibri"/>
          <w:sz w:val="24"/>
          <w:szCs w:val="24"/>
        </w:rPr>
        <w:t xml:space="preserve">CIRINO DOS SANTOS, Juarez. </w:t>
      </w:r>
      <w:r w:rsidRPr="000F0E5F">
        <w:rPr>
          <w:rFonts w:ascii="Calibri" w:hAnsi="Calibri" w:cs="Calibri"/>
          <w:i/>
          <w:sz w:val="24"/>
          <w:szCs w:val="24"/>
        </w:rPr>
        <w:t xml:space="preserve">Direito Penal: parte geral, </w:t>
      </w:r>
      <w:r w:rsidRPr="000F0E5F">
        <w:rPr>
          <w:rFonts w:ascii="Calibri" w:hAnsi="Calibri" w:cs="Calibri"/>
          <w:sz w:val="24"/>
          <w:szCs w:val="24"/>
        </w:rPr>
        <w:t xml:space="preserve">São Paulo: Editora </w:t>
      </w:r>
      <w:proofErr w:type="spellStart"/>
      <w:r w:rsidRPr="000F0E5F">
        <w:rPr>
          <w:rFonts w:ascii="Calibri" w:hAnsi="Calibri" w:cs="Calibri"/>
          <w:sz w:val="24"/>
          <w:szCs w:val="24"/>
        </w:rPr>
        <w:t>Tirant</w:t>
      </w:r>
      <w:proofErr w:type="spellEnd"/>
      <w:r w:rsidRPr="000F0E5F">
        <w:rPr>
          <w:rFonts w:ascii="Calibri" w:hAnsi="Calibri" w:cs="Calibri"/>
          <w:sz w:val="24"/>
          <w:szCs w:val="24"/>
        </w:rPr>
        <w:t xml:space="preserve"> Brasil, 2022, 10</w:t>
      </w:r>
      <w:r w:rsidRPr="000F0E5F">
        <w:rPr>
          <w:rFonts w:ascii="Calibri" w:hAnsi="Calibri" w:cs="Calibri"/>
          <w:sz w:val="24"/>
          <w:szCs w:val="24"/>
          <w:vertAlign w:val="superscript"/>
        </w:rPr>
        <w:t>a</w:t>
      </w:r>
      <w:r w:rsidRPr="000F0E5F">
        <w:rPr>
          <w:rFonts w:ascii="Calibri" w:hAnsi="Calibri" w:cs="Calibri"/>
          <w:sz w:val="24"/>
          <w:szCs w:val="24"/>
        </w:rPr>
        <w:t xml:space="preserve"> edição (</w:t>
      </w:r>
      <w:r w:rsidRPr="000F0E5F">
        <w:rPr>
          <w:rFonts w:ascii="Calibri" w:hAnsi="Calibri" w:cs="Calibri"/>
          <w:i/>
          <w:sz w:val="24"/>
          <w:szCs w:val="24"/>
        </w:rPr>
        <w:t>revista, atualizada e ampliada).</w:t>
      </w:r>
    </w:p>
    <w:p w:rsidR="00B75BE8" w:rsidP="00F07F5D" w:rsidRDefault="00B75BE8" w14:paraId="6565026B" w14:textId="77777777">
      <w:pPr>
        <w:ind w:right="-96"/>
        <w:rPr>
          <w:rFonts w:ascii="Calibri" w:hAnsi="Calibri" w:cs="Calibri"/>
          <w:sz w:val="24"/>
          <w:szCs w:val="24"/>
        </w:rPr>
      </w:pPr>
      <w:r>
        <w:rPr>
          <w:rFonts w:ascii="Calibri" w:hAnsi="Calibri" w:cs="Calibri"/>
          <w:sz w:val="24"/>
          <w:szCs w:val="24"/>
        </w:rPr>
        <w:t xml:space="preserve">CIRINO DOS SANTOS, Juarez. </w:t>
      </w:r>
      <w:r>
        <w:rPr>
          <w:rFonts w:ascii="Calibri" w:hAnsi="Calibri" w:cs="Calibri"/>
          <w:i/>
          <w:sz w:val="24"/>
          <w:szCs w:val="24"/>
        </w:rPr>
        <w:t xml:space="preserve">Manual de Direito Penal (parte geral). </w:t>
      </w:r>
      <w:r>
        <w:rPr>
          <w:rFonts w:ascii="Calibri" w:hAnsi="Calibri" w:cs="Calibri"/>
          <w:sz w:val="24"/>
          <w:szCs w:val="24"/>
        </w:rPr>
        <w:t>São José, SC: Conceito Editorial, 2012.</w:t>
      </w:r>
    </w:p>
    <w:p w:rsidR="00B75BE8" w:rsidP="00F07F5D" w:rsidRDefault="00B75BE8" w14:paraId="7E069682" w14:textId="77777777">
      <w:pPr>
        <w:ind w:left="732" w:right="-96" w:hanging="732"/>
        <w:rPr>
          <w:rFonts w:ascii="Calibri" w:hAnsi="Calibri" w:cs="Calibri"/>
          <w:sz w:val="24"/>
          <w:szCs w:val="24"/>
        </w:rPr>
      </w:pPr>
      <w:r>
        <w:rPr>
          <w:rFonts w:ascii="Calibri" w:hAnsi="Calibri" w:cs="Calibri"/>
          <w:sz w:val="24"/>
          <w:szCs w:val="24"/>
        </w:rPr>
        <w:t xml:space="preserve">CONDE, Francisco </w:t>
      </w:r>
      <w:proofErr w:type="spellStart"/>
      <w:r>
        <w:rPr>
          <w:rFonts w:ascii="Calibri" w:hAnsi="Calibri" w:cs="Calibri"/>
          <w:sz w:val="24"/>
          <w:szCs w:val="24"/>
        </w:rPr>
        <w:t>Muñoz</w:t>
      </w:r>
      <w:proofErr w:type="spellEnd"/>
      <w:r>
        <w:rPr>
          <w:rFonts w:ascii="Calibri" w:hAnsi="Calibri" w:cs="Calibri"/>
          <w:sz w:val="24"/>
          <w:szCs w:val="24"/>
        </w:rPr>
        <w:t xml:space="preserve">. </w:t>
      </w:r>
      <w:r>
        <w:rPr>
          <w:rFonts w:ascii="Calibri" w:hAnsi="Calibri" w:cs="Calibri"/>
          <w:i/>
          <w:sz w:val="24"/>
          <w:szCs w:val="24"/>
        </w:rPr>
        <w:t>Teoria geral do delito</w:t>
      </w:r>
      <w:r>
        <w:rPr>
          <w:rFonts w:ascii="Calibri" w:hAnsi="Calibri" w:cs="Calibri"/>
          <w:sz w:val="24"/>
          <w:szCs w:val="24"/>
        </w:rPr>
        <w:t>. Porto Alegre: Fabris, 1998.</w:t>
      </w:r>
    </w:p>
    <w:p w:rsidRPr="000F0E5F" w:rsidR="000F0E5F" w:rsidP="000F0E5F" w:rsidRDefault="000F0E5F" w14:paraId="6FDE681A" w14:textId="77777777">
      <w:pPr>
        <w:ind w:left="732" w:right="-96" w:hanging="732"/>
        <w:jc w:val="both"/>
        <w:rPr>
          <w:rFonts w:ascii="Calibri" w:hAnsi="Calibri" w:cs="Calibri"/>
          <w:sz w:val="24"/>
          <w:szCs w:val="24"/>
        </w:rPr>
      </w:pPr>
      <w:r w:rsidRPr="000F0E5F">
        <w:rPr>
          <w:rFonts w:ascii="Calibri" w:hAnsi="Calibri" w:cs="Calibri"/>
          <w:sz w:val="24"/>
          <w:szCs w:val="24"/>
        </w:rPr>
        <w:t xml:space="preserve">TAVARES, Juarez. </w:t>
      </w:r>
      <w:r w:rsidRPr="000F0E5F">
        <w:rPr>
          <w:rFonts w:ascii="Calibri" w:hAnsi="Calibri" w:cs="Calibri"/>
          <w:i/>
          <w:iCs/>
          <w:sz w:val="24"/>
          <w:szCs w:val="24"/>
        </w:rPr>
        <w:t xml:space="preserve">Fundamentos de Teoria do </w:t>
      </w:r>
      <w:proofErr w:type="spellStart"/>
      <w:r w:rsidRPr="000F0E5F">
        <w:rPr>
          <w:rFonts w:ascii="Calibri" w:hAnsi="Calibri" w:cs="Calibri"/>
          <w:i/>
          <w:iCs/>
          <w:sz w:val="24"/>
          <w:szCs w:val="24"/>
        </w:rPr>
        <w:t>Delito.</w:t>
      </w:r>
      <w:r w:rsidRPr="000F0E5F">
        <w:rPr>
          <w:rFonts w:ascii="Calibri" w:hAnsi="Calibri" w:cs="Calibri"/>
          <w:sz w:val="24"/>
          <w:szCs w:val="24"/>
        </w:rPr>
        <w:t>São</w:t>
      </w:r>
      <w:proofErr w:type="spellEnd"/>
      <w:r w:rsidRPr="000F0E5F">
        <w:rPr>
          <w:rFonts w:ascii="Calibri" w:hAnsi="Calibri" w:cs="Calibri"/>
          <w:sz w:val="24"/>
          <w:szCs w:val="24"/>
        </w:rPr>
        <w:t xml:space="preserve"> Paulo: </w:t>
      </w:r>
      <w:proofErr w:type="spellStart"/>
      <w:r w:rsidRPr="000F0E5F">
        <w:rPr>
          <w:rFonts w:ascii="Calibri" w:hAnsi="Calibri" w:cs="Calibri"/>
          <w:sz w:val="24"/>
          <w:szCs w:val="24"/>
        </w:rPr>
        <w:t>Tirant</w:t>
      </w:r>
      <w:proofErr w:type="spellEnd"/>
      <w:r w:rsidRPr="000F0E5F">
        <w:rPr>
          <w:rFonts w:ascii="Calibri" w:hAnsi="Calibri" w:cs="Calibri"/>
          <w:sz w:val="24"/>
          <w:szCs w:val="24"/>
        </w:rPr>
        <w:t xml:space="preserve"> </w:t>
      </w:r>
      <w:proofErr w:type="spellStart"/>
      <w:r w:rsidRPr="000F0E5F">
        <w:rPr>
          <w:rFonts w:ascii="Calibri" w:hAnsi="Calibri" w:cs="Calibri"/>
          <w:sz w:val="24"/>
          <w:szCs w:val="24"/>
        </w:rPr>
        <w:t>lo</w:t>
      </w:r>
      <w:proofErr w:type="spellEnd"/>
      <w:r w:rsidRPr="000F0E5F">
        <w:rPr>
          <w:rFonts w:ascii="Calibri" w:hAnsi="Calibri" w:cs="Calibri"/>
          <w:sz w:val="24"/>
          <w:szCs w:val="24"/>
        </w:rPr>
        <w:t xml:space="preserve"> </w:t>
      </w:r>
      <w:proofErr w:type="spellStart"/>
      <w:r w:rsidRPr="000F0E5F">
        <w:rPr>
          <w:rFonts w:ascii="Calibri" w:hAnsi="Calibri" w:cs="Calibri"/>
          <w:sz w:val="24"/>
          <w:szCs w:val="24"/>
        </w:rPr>
        <w:t>Blanch</w:t>
      </w:r>
      <w:proofErr w:type="spellEnd"/>
      <w:r w:rsidRPr="000F0E5F">
        <w:rPr>
          <w:rFonts w:ascii="Calibri" w:hAnsi="Calibri" w:cs="Calibri"/>
          <w:sz w:val="24"/>
          <w:szCs w:val="24"/>
        </w:rPr>
        <w:t>, 2022,</w:t>
      </w:r>
    </w:p>
    <w:p w:rsidRPr="000F0E5F" w:rsidR="000F0E5F" w:rsidP="000F0E5F" w:rsidRDefault="000F0E5F" w14:paraId="2868EE6A" w14:textId="77777777">
      <w:pPr>
        <w:ind w:left="732" w:right="-96" w:hanging="732"/>
        <w:jc w:val="both"/>
        <w:rPr>
          <w:rFonts w:ascii="Calibri" w:hAnsi="Calibri" w:cs="Calibri"/>
          <w:sz w:val="24"/>
          <w:szCs w:val="24"/>
        </w:rPr>
      </w:pPr>
      <w:r w:rsidRPr="000F0E5F">
        <w:rPr>
          <w:rFonts w:ascii="Calibri" w:hAnsi="Calibri" w:cs="Calibri"/>
          <w:sz w:val="24"/>
          <w:szCs w:val="24"/>
        </w:rPr>
        <w:t>4ª edição.</w:t>
      </w:r>
    </w:p>
    <w:p w:rsidRPr="000F0E5F" w:rsidR="000F0E5F" w:rsidP="000F0E5F" w:rsidRDefault="000F0E5F" w14:paraId="60482BB4" w14:textId="77777777">
      <w:pPr>
        <w:ind w:right="-96"/>
        <w:jc w:val="both"/>
        <w:rPr>
          <w:rFonts w:ascii="Calibri" w:hAnsi="Calibri" w:cs="Calibri"/>
          <w:sz w:val="24"/>
          <w:szCs w:val="24"/>
        </w:rPr>
      </w:pPr>
      <w:r w:rsidRPr="000F0E5F">
        <w:rPr>
          <w:rFonts w:ascii="Calibri" w:hAnsi="Calibri" w:cs="Calibri"/>
          <w:sz w:val="24"/>
          <w:szCs w:val="24"/>
        </w:rPr>
        <w:t xml:space="preserve">TAVARES, Juarez. </w:t>
      </w:r>
      <w:r w:rsidRPr="000F0E5F">
        <w:rPr>
          <w:rFonts w:ascii="Calibri" w:hAnsi="Calibri" w:cs="Calibri"/>
          <w:i/>
          <w:sz w:val="24"/>
          <w:szCs w:val="24"/>
        </w:rPr>
        <w:t>Teoria do Injusto Penal</w:t>
      </w:r>
      <w:r w:rsidRPr="000F0E5F">
        <w:rPr>
          <w:rFonts w:ascii="Calibri" w:hAnsi="Calibri" w:cs="Calibri"/>
          <w:sz w:val="24"/>
          <w:szCs w:val="24"/>
        </w:rPr>
        <w:t xml:space="preserve">. São Paulo: </w:t>
      </w:r>
      <w:proofErr w:type="spellStart"/>
      <w:r w:rsidRPr="000F0E5F">
        <w:rPr>
          <w:rFonts w:ascii="Calibri" w:hAnsi="Calibri" w:cs="Calibri"/>
          <w:sz w:val="24"/>
          <w:szCs w:val="24"/>
        </w:rPr>
        <w:t>Tirant</w:t>
      </w:r>
      <w:proofErr w:type="spellEnd"/>
      <w:r w:rsidRPr="000F0E5F">
        <w:rPr>
          <w:rFonts w:ascii="Calibri" w:hAnsi="Calibri" w:cs="Calibri"/>
          <w:sz w:val="24"/>
          <w:szCs w:val="24"/>
        </w:rPr>
        <w:t xml:space="preserve"> </w:t>
      </w:r>
      <w:proofErr w:type="spellStart"/>
      <w:r w:rsidRPr="000F0E5F">
        <w:rPr>
          <w:rFonts w:ascii="Calibri" w:hAnsi="Calibri" w:cs="Calibri"/>
          <w:sz w:val="24"/>
          <w:szCs w:val="24"/>
        </w:rPr>
        <w:t>lo</w:t>
      </w:r>
      <w:proofErr w:type="spellEnd"/>
      <w:r w:rsidRPr="000F0E5F">
        <w:rPr>
          <w:rFonts w:ascii="Calibri" w:hAnsi="Calibri" w:cs="Calibri"/>
          <w:sz w:val="24"/>
          <w:szCs w:val="24"/>
        </w:rPr>
        <w:t xml:space="preserve"> </w:t>
      </w:r>
      <w:proofErr w:type="spellStart"/>
      <w:r w:rsidRPr="000F0E5F">
        <w:rPr>
          <w:rFonts w:ascii="Calibri" w:hAnsi="Calibri" w:cs="Calibri"/>
          <w:sz w:val="24"/>
          <w:szCs w:val="24"/>
        </w:rPr>
        <w:t>Blanch</w:t>
      </w:r>
      <w:proofErr w:type="spellEnd"/>
      <w:r w:rsidRPr="000F0E5F">
        <w:rPr>
          <w:rFonts w:ascii="Calibri" w:hAnsi="Calibri" w:cs="Calibri"/>
          <w:sz w:val="24"/>
          <w:szCs w:val="24"/>
        </w:rPr>
        <w:t>, 2019, 4ª edição.</w:t>
      </w:r>
    </w:p>
    <w:p w:rsidR="00B75BE8" w:rsidP="00F07F5D" w:rsidRDefault="00B75BE8" w14:paraId="663277A0" w14:textId="77777777">
      <w:pPr>
        <w:ind w:right="-96"/>
        <w:rPr>
          <w:rFonts w:ascii="Calibri" w:hAnsi="Calibri" w:cs="Calibri"/>
          <w:sz w:val="24"/>
          <w:szCs w:val="24"/>
        </w:rPr>
      </w:pPr>
      <w:r>
        <w:rPr>
          <w:rFonts w:ascii="Calibri" w:hAnsi="Calibri" w:cs="Calibri"/>
          <w:sz w:val="24"/>
          <w:szCs w:val="24"/>
        </w:rPr>
        <w:t xml:space="preserve">ZAFFARONI, Raul/BATISTA, Nilo/ALAGIA/Alejandro/SLOKAR, Alejandro. </w:t>
      </w:r>
      <w:r>
        <w:rPr>
          <w:rFonts w:ascii="Calibri" w:hAnsi="Calibri" w:cs="Calibri"/>
          <w:i/>
          <w:sz w:val="24"/>
          <w:szCs w:val="24"/>
        </w:rPr>
        <w:t>Direito penal brasileiro</w:t>
      </w:r>
      <w:r>
        <w:rPr>
          <w:rFonts w:ascii="Calibri" w:hAnsi="Calibri" w:cs="Calibri"/>
          <w:sz w:val="24"/>
          <w:szCs w:val="24"/>
        </w:rPr>
        <w:t>. Rio de Janeiro: Revan, 2004.</w:t>
      </w:r>
    </w:p>
    <w:p w:rsidR="00B75BE8" w:rsidP="00F07F5D" w:rsidRDefault="00B75BE8" w14:paraId="3D404BC9" w14:textId="77777777">
      <w:pPr>
        <w:ind w:right="-96"/>
        <w:rPr>
          <w:rFonts w:ascii="Calibri" w:hAnsi="Calibri" w:cs="Calibri"/>
          <w:b/>
          <w:bCs/>
          <w:sz w:val="24"/>
          <w:szCs w:val="24"/>
        </w:rPr>
      </w:pPr>
    </w:p>
    <w:p w:rsidR="00B75BE8" w:rsidP="00F07F5D" w:rsidRDefault="00B75BE8" w14:paraId="5AA56F48" w14:textId="77777777">
      <w:pPr>
        <w:ind w:right="-96"/>
        <w:rPr>
          <w:rFonts w:ascii="Calibri" w:hAnsi="Calibri" w:cs="Calibri"/>
          <w:b/>
          <w:bCs/>
          <w:sz w:val="24"/>
          <w:szCs w:val="24"/>
        </w:rPr>
      </w:pPr>
      <w:r>
        <w:rPr>
          <w:rFonts w:ascii="Calibri" w:hAnsi="Calibri" w:cs="Calibri"/>
          <w:b/>
          <w:bCs/>
          <w:sz w:val="24"/>
          <w:szCs w:val="24"/>
        </w:rPr>
        <w:t>Complementar:</w:t>
      </w:r>
    </w:p>
    <w:p w:rsidR="00B75BE8" w:rsidP="00F07F5D" w:rsidRDefault="00B75BE8" w14:paraId="4FEE8926" w14:textId="77777777">
      <w:pPr>
        <w:ind w:right="-96"/>
        <w:rPr>
          <w:rFonts w:ascii="Calibri" w:hAnsi="Calibri" w:cs="Calibri"/>
          <w:sz w:val="24"/>
          <w:szCs w:val="24"/>
          <w:lang w:val="de-DE"/>
        </w:rPr>
      </w:pPr>
      <w:r>
        <w:rPr>
          <w:rFonts w:ascii="Calibri" w:hAnsi="Calibri" w:cs="Calibri"/>
          <w:sz w:val="24"/>
          <w:szCs w:val="24"/>
        </w:rPr>
        <w:t xml:space="preserve">JESCHECK, Hans Heinrich e WEIGEND, Thomas. </w:t>
      </w:r>
      <w:r>
        <w:rPr>
          <w:rFonts w:ascii="Calibri" w:hAnsi="Calibri" w:cs="Calibri"/>
          <w:i/>
          <w:sz w:val="24"/>
          <w:szCs w:val="24"/>
          <w:lang w:val="de-DE"/>
        </w:rPr>
        <w:t>Lehrbuch des Strafrecht</w:t>
      </w:r>
      <w:r>
        <w:rPr>
          <w:rFonts w:ascii="Calibri" w:hAnsi="Calibri" w:cs="Calibri"/>
          <w:b/>
          <w:sz w:val="24"/>
          <w:szCs w:val="24"/>
          <w:lang w:val="de-DE"/>
        </w:rPr>
        <w:t>,</w:t>
      </w:r>
      <w:r>
        <w:rPr>
          <w:rFonts w:ascii="Calibri" w:hAnsi="Calibri" w:cs="Calibri"/>
          <w:i/>
          <w:sz w:val="24"/>
          <w:szCs w:val="24"/>
          <w:lang w:val="de-DE"/>
        </w:rPr>
        <w:t xml:space="preserve"> </w:t>
      </w:r>
      <w:r>
        <w:rPr>
          <w:rFonts w:ascii="Calibri" w:hAnsi="Calibri" w:cs="Calibri"/>
          <w:sz w:val="24"/>
          <w:szCs w:val="24"/>
          <w:lang w:val="de-DE"/>
        </w:rPr>
        <w:t>Duncker &amp; Humblot, 1996, 5a. edição.</w:t>
      </w:r>
    </w:p>
    <w:p w:rsidR="00B75BE8" w:rsidP="00F07F5D" w:rsidRDefault="00B75BE8" w14:paraId="763E33D2" w14:textId="77777777">
      <w:pPr>
        <w:ind w:right="-96"/>
        <w:rPr>
          <w:rFonts w:ascii="Calibri" w:hAnsi="Calibri" w:cs="Calibri"/>
          <w:sz w:val="24"/>
          <w:szCs w:val="24"/>
        </w:rPr>
      </w:pPr>
      <w:r>
        <w:rPr>
          <w:rFonts w:ascii="Calibri" w:hAnsi="Calibri" w:cs="Calibri"/>
          <w:sz w:val="24"/>
          <w:szCs w:val="24"/>
        </w:rPr>
        <w:t>MESTIERI, João.</w:t>
      </w:r>
      <w:r>
        <w:rPr>
          <w:rFonts w:ascii="Calibri" w:hAnsi="Calibri" w:cs="Calibri"/>
          <w:b/>
          <w:sz w:val="24"/>
          <w:szCs w:val="24"/>
        </w:rPr>
        <w:t xml:space="preserve"> </w:t>
      </w:r>
      <w:r>
        <w:rPr>
          <w:rFonts w:ascii="Calibri" w:hAnsi="Calibri" w:cs="Calibri"/>
          <w:i/>
          <w:sz w:val="24"/>
          <w:szCs w:val="24"/>
        </w:rPr>
        <w:t>Manual de direito penal</w:t>
      </w:r>
      <w:r>
        <w:rPr>
          <w:rFonts w:ascii="Calibri" w:hAnsi="Calibri" w:cs="Calibri"/>
          <w:b/>
          <w:i/>
          <w:sz w:val="24"/>
          <w:szCs w:val="24"/>
        </w:rPr>
        <w:t xml:space="preserve"> </w:t>
      </w:r>
      <w:r>
        <w:rPr>
          <w:rFonts w:ascii="Calibri" w:hAnsi="Calibri" w:cs="Calibri"/>
          <w:i/>
          <w:sz w:val="24"/>
          <w:szCs w:val="24"/>
        </w:rPr>
        <w:t>(parte geral)</w:t>
      </w:r>
      <w:r>
        <w:rPr>
          <w:rFonts w:ascii="Calibri" w:hAnsi="Calibri" w:cs="Calibri"/>
          <w:sz w:val="24"/>
          <w:szCs w:val="24"/>
        </w:rPr>
        <w:t>. Rio de Janeiro: Forense, 1999.</w:t>
      </w:r>
    </w:p>
    <w:p w:rsidR="00B75BE8" w:rsidP="00F07F5D" w:rsidRDefault="00B75BE8" w14:paraId="070C6052" w14:textId="77777777">
      <w:pPr>
        <w:ind w:right="-96"/>
        <w:rPr>
          <w:rFonts w:ascii="Calibri" w:hAnsi="Calibri" w:cs="Calibri"/>
          <w:sz w:val="24"/>
          <w:szCs w:val="24"/>
          <w:lang w:val="de-DE"/>
        </w:rPr>
      </w:pPr>
      <w:r>
        <w:rPr>
          <w:rFonts w:ascii="Calibri" w:hAnsi="Calibri" w:cs="Calibri"/>
          <w:sz w:val="24"/>
          <w:szCs w:val="24"/>
        </w:rPr>
        <w:t xml:space="preserve">ROXIN, Claus. </w:t>
      </w:r>
      <w:r>
        <w:rPr>
          <w:rFonts w:ascii="Calibri" w:hAnsi="Calibri" w:cs="Calibri"/>
          <w:i/>
          <w:sz w:val="24"/>
          <w:szCs w:val="24"/>
          <w:lang w:val="de-DE"/>
        </w:rPr>
        <w:t>Strafrecht I</w:t>
      </w:r>
      <w:r>
        <w:rPr>
          <w:rFonts w:ascii="Calibri" w:hAnsi="Calibri" w:cs="Calibri"/>
          <w:b/>
          <w:i/>
          <w:sz w:val="24"/>
          <w:szCs w:val="24"/>
          <w:lang w:val="de-DE"/>
        </w:rPr>
        <w:t>.</w:t>
      </w:r>
      <w:r>
        <w:rPr>
          <w:rFonts w:ascii="Calibri" w:hAnsi="Calibri" w:cs="Calibri"/>
          <w:i/>
          <w:sz w:val="24"/>
          <w:szCs w:val="24"/>
          <w:lang w:val="de-DE"/>
        </w:rPr>
        <w:t xml:space="preserve"> </w:t>
      </w:r>
      <w:r>
        <w:rPr>
          <w:rFonts w:ascii="Calibri" w:hAnsi="Calibri" w:cs="Calibri"/>
          <w:sz w:val="24"/>
          <w:szCs w:val="24"/>
          <w:lang w:val="de-DE"/>
        </w:rPr>
        <w:t>München: C.H.Beck, 2006, 4</w:t>
      </w:r>
      <w:r>
        <w:rPr>
          <w:rFonts w:ascii="Calibri" w:hAnsi="Calibri" w:cs="Calibri"/>
          <w:sz w:val="24"/>
          <w:szCs w:val="24"/>
          <w:vertAlign w:val="superscript"/>
          <w:lang w:val="de-DE"/>
        </w:rPr>
        <w:t>a</w:t>
      </w:r>
      <w:r>
        <w:rPr>
          <w:rFonts w:ascii="Calibri" w:hAnsi="Calibri" w:cs="Calibri"/>
          <w:sz w:val="24"/>
          <w:szCs w:val="24"/>
          <w:lang w:val="de-DE"/>
        </w:rPr>
        <w:t xml:space="preserve"> edição.</w:t>
      </w:r>
    </w:p>
    <w:p w:rsidR="00B75BE8" w:rsidP="00F07F5D" w:rsidRDefault="00B75BE8" w14:paraId="61319B8A" w14:textId="77777777">
      <w:pPr>
        <w:ind w:right="-96"/>
        <w:rPr>
          <w:rFonts w:ascii="Calibri" w:hAnsi="Calibri" w:cs="Calibri"/>
          <w:sz w:val="24"/>
          <w:szCs w:val="24"/>
          <w:lang w:val="de-DE"/>
        </w:rPr>
      </w:pPr>
    </w:p>
    <w:p w:rsidR="00B75BE8" w:rsidP="00F07F5D" w:rsidRDefault="00B75BE8" w14:paraId="31A560F4" w14:textId="77777777">
      <w:pPr>
        <w:ind w:right="-96"/>
        <w:rPr>
          <w:rFonts w:ascii="Calibri" w:hAnsi="Calibri" w:cs="Calibri"/>
          <w:sz w:val="24"/>
          <w:szCs w:val="24"/>
          <w:lang w:val="de-DE"/>
        </w:rPr>
      </w:pPr>
    </w:p>
    <w:p w:rsidR="00B75BE8" w:rsidP="00F07F5D" w:rsidRDefault="00B75BE8" w14:paraId="70DF735C" w14:textId="77777777">
      <w:pPr>
        <w:ind w:right="-96"/>
        <w:rPr>
          <w:rFonts w:ascii="Calibri" w:hAnsi="Calibri" w:cs="Calibri"/>
          <w:sz w:val="24"/>
          <w:szCs w:val="24"/>
          <w:lang w:val="de-DE"/>
        </w:rPr>
      </w:pPr>
    </w:p>
    <w:p w:rsidR="00AE1E9C" w:rsidP="00F07F5D" w:rsidRDefault="00AE1E9C" w14:paraId="3A413BF6" w14:textId="77777777">
      <w:pPr>
        <w:ind w:right="-96"/>
        <w:rPr>
          <w:rFonts w:ascii="Calibri" w:hAnsi="Calibri" w:cs="Calibri"/>
          <w:sz w:val="24"/>
          <w:szCs w:val="24"/>
          <w:lang w:val="de-DE"/>
        </w:rPr>
      </w:pPr>
    </w:p>
    <w:p w:rsidR="00AE1E9C" w:rsidP="00F07F5D" w:rsidRDefault="00AE1E9C" w14:paraId="33D28B4B" w14:textId="77777777">
      <w:pPr>
        <w:ind w:right="-96"/>
        <w:rPr>
          <w:rFonts w:ascii="Calibri" w:hAnsi="Calibri" w:cs="Calibri"/>
          <w:sz w:val="24"/>
          <w:szCs w:val="24"/>
          <w:lang w:val="de-DE"/>
        </w:rPr>
      </w:pPr>
    </w:p>
    <w:p w:rsidR="00AE1E9C" w:rsidP="00F07F5D" w:rsidRDefault="00AE1E9C" w14:paraId="37EFA3E3" w14:textId="77777777">
      <w:pPr>
        <w:ind w:right="-96"/>
        <w:rPr>
          <w:rFonts w:ascii="Calibri" w:hAnsi="Calibri" w:cs="Calibri"/>
          <w:sz w:val="24"/>
          <w:szCs w:val="24"/>
          <w:lang w:val="de-DE"/>
        </w:rPr>
      </w:pPr>
    </w:p>
    <w:p w:rsidR="00B75BE8" w:rsidP="00F07F5D" w:rsidRDefault="00B75BE8" w14:paraId="41C6AC2A" w14:textId="77777777">
      <w:pPr>
        <w:ind w:right="-96"/>
        <w:rPr>
          <w:rFonts w:ascii="Calibri" w:hAnsi="Calibri" w:cs="Calibri"/>
          <w:sz w:val="24"/>
          <w:szCs w:val="24"/>
          <w:lang w:val="de-DE"/>
        </w:rPr>
      </w:pPr>
    </w:p>
    <w:p w:rsidR="00B75BE8" w:rsidP="00F07F5D" w:rsidRDefault="00B75BE8" w14:paraId="561388DD" w14:textId="77777777">
      <w:pPr>
        <w:pBdr>
          <w:top w:val="single" w:color="000000" w:sz="8" w:space="0"/>
          <w:left w:val="single" w:color="000000" w:sz="8" w:space="0"/>
          <w:bottom w:val="single" w:color="000000" w:sz="8" w:space="0"/>
          <w:right w:val="single" w:color="000000" w:sz="8" w:space="0"/>
        </w:pBdr>
        <w:ind w:right="-96"/>
        <w:rPr>
          <w:rFonts w:ascii="Calibri" w:hAnsi="Calibri" w:cs="Calibri"/>
          <w:sz w:val="24"/>
          <w:szCs w:val="24"/>
        </w:rPr>
      </w:pPr>
      <w:r>
        <w:rPr>
          <w:rFonts w:ascii="Calibri" w:hAnsi="Calibri" w:cs="Calibri"/>
          <w:b/>
          <w:sz w:val="24"/>
          <w:szCs w:val="24"/>
        </w:rPr>
        <w:t>10:</w:t>
      </w:r>
      <w:r>
        <w:rPr>
          <w:rFonts w:ascii="Calibri" w:hAnsi="Calibri" w:cs="Calibri"/>
          <w:sz w:val="24"/>
          <w:szCs w:val="24"/>
        </w:rPr>
        <w:t xml:space="preserve"> </w:t>
      </w:r>
      <w:r>
        <w:rPr>
          <w:rFonts w:ascii="Calibri" w:hAnsi="Calibri" w:cs="Calibri"/>
          <w:b/>
          <w:sz w:val="24"/>
          <w:szCs w:val="24"/>
        </w:rPr>
        <w:t> </w:t>
      </w:r>
      <w:r>
        <w:rPr>
          <w:rFonts w:ascii="Calibri" w:hAnsi="Calibri" w:cs="Calibri"/>
          <w:sz w:val="24"/>
          <w:szCs w:val="24"/>
        </w:rPr>
        <w:t>PLURALIDADE REAL E APARENTE DE CRIMES (10H/A)</w:t>
      </w:r>
    </w:p>
    <w:p w:rsidR="00B75BE8" w:rsidP="00F07F5D" w:rsidRDefault="00B75BE8" w14:paraId="7DC10106" w14:textId="77777777">
      <w:pPr>
        <w:ind w:right="-96"/>
        <w:rPr>
          <w:rFonts w:ascii="Calibri" w:hAnsi="Calibri" w:cs="Calibri"/>
          <w:b/>
          <w:sz w:val="24"/>
          <w:szCs w:val="24"/>
        </w:rPr>
      </w:pPr>
      <w:r>
        <w:rPr>
          <w:rFonts w:ascii="Calibri" w:hAnsi="Calibri" w:cs="Calibri"/>
          <w:b/>
          <w:sz w:val="24"/>
          <w:szCs w:val="24"/>
        </w:rPr>
        <w:t>Professores:</w:t>
      </w:r>
      <w:r>
        <w:rPr>
          <w:rFonts w:ascii="Calibri" w:hAnsi="Calibri" w:cs="Calibri"/>
          <w:b/>
          <w:sz w:val="24"/>
          <w:szCs w:val="24"/>
        </w:rPr>
        <w:tab/>
      </w:r>
      <w:r>
        <w:rPr>
          <w:rFonts w:ascii="Calibri" w:hAnsi="Calibri" w:cs="Calibri"/>
          <w:b/>
          <w:sz w:val="24"/>
          <w:szCs w:val="24"/>
        </w:rPr>
        <w:t>FLÁVIO ANTONIO DA CRUZ</w:t>
      </w:r>
      <w:r w:rsidR="00F563F0">
        <w:rPr>
          <w:rFonts w:ascii="Calibri" w:hAnsi="Calibri" w:cs="Calibri"/>
          <w:b/>
          <w:sz w:val="24"/>
          <w:szCs w:val="24"/>
        </w:rPr>
        <w:t xml:space="preserve"> </w:t>
      </w:r>
    </w:p>
    <w:p w:rsidR="00F563F0" w:rsidP="00F07F5D" w:rsidRDefault="00F563F0" w14:paraId="7345A175" w14:textId="77777777">
      <w:pPr>
        <w:ind w:right="-96"/>
        <w:rPr>
          <w:rFonts w:ascii="Calibri" w:hAnsi="Calibri" w:cs="Calibri"/>
          <w:b/>
          <w:sz w:val="24"/>
          <w:szCs w:val="24"/>
        </w:rPr>
      </w:pPr>
      <w:r>
        <w:rPr>
          <w:rFonts w:ascii="Calibri" w:hAnsi="Calibri" w:cs="Calibri"/>
          <w:b/>
          <w:sz w:val="24"/>
          <w:szCs w:val="24"/>
        </w:rPr>
        <w:tab/>
      </w:r>
      <w:r>
        <w:rPr>
          <w:rFonts w:ascii="Calibri" w:hAnsi="Calibri" w:cs="Calibri"/>
          <w:b/>
          <w:sz w:val="24"/>
          <w:szCs w:val="24"/>
        </w:rPr>
        <w:tab/>
      </w:r>
      <w:r>
        <w:rPr>
          <w:rFonts w:ascii="Calibri" w:hAnsi="Calibri" w:cs="Calibri"/>
          <w:b/>
          <w:sz w:val="24"/>
          <w:szCs w:val="24"/>
        </w:rPr>
        <w:t>LUIZ ANTONIO CÂMARA</w:t>
      </w:r>
    </w:p>
    <w:p w:rsidR="00B75BE8" w:rsidP="00F07F5D" w:rsidRDefault="00B75BE8" w14:paraId="2DC44586" w14:textId="77777777">
      <w:pPr>
        <w:ind w:right="-96"/>
        <w:rPr>
          <w:rFonts w:ascii="Calibri" w:hAnsi="Calibri" w:cs="Calibri"/>
          <w:b/>
          <w:sz w:val="24"/>
          <w:szCs w:val="24"/>
        </w:rPr>
      </w:pPr>
    </w:p>
    <w:p w:rsidR="00B75BE8" w:rsidP="00F07F5D" w:rsidRDefault="00B75BE8" w14:paraId="49DF2F90" w14:textId="77777777">
      <w:pPr>
        <w:ind w:right="-96"/>
        <w:rPr>
          <w:rFonts w:ascii="Calibri" w:hAnsi="Calibri" w:cs="Calibri"/>
          <w:sz w:val="24"/>
          <w:szCs w:val="24"/>
        </w:rPr>
      </w:pPr>
      <w:r>
        <w:rPr>
          <w:rFonts w:ascii="Calibri" w:hAnsi="Calibri" w:cs="Calibri"/>
          <w:b/>
          <w:sz w:val="24"/>
          <w:szCs w:val="24"/>
        </w:rPr>
        <w:t xml:space="preserve">Ementa: </w:t>
      </w:r>
      <w:r>
        <w:rPr>
          <w:rFonts w:ascii="Calibri" w:hAnsi="Calibri" w:cs="Calibri"/>
          <w:sz w:val="24"/>
          <w:szCs w:val="24"/>
        </w:rPr>
        <w:t>Pluralidade formal, material e continuada de crimes. </w:t>
      </w:r>
    </w:p>
    <w:p w:rsidR="00B75BE8" w:rsidP="00F07F5D" w:rsidRDefault="00B75BE8" w14:paraId="4FFCBC07" w14:textId="77777777">
      <w:pPr>
        <w:ind w:right="-96"/>
        <w:rPr>
          <w:rFonts w:ascii="Calibri" w:hAnsi="Calibri" w:cs="Calibri"/>
          <w:sz w:val="24"/>
          <w:szCs w:val="24"/>
        </w:rPr>
      </w:pPr>
    </w:p>
    <w:p w:rsidR="00B75BE8" w:rsidP="00F07F5D" w:rsidRDefault="00B75BE8" w14:paraId="601B4DC7" w14:textId="77777777">
      <w:pPr>
        <w:ind w:right="-96"/>
        <w:rPr>
          <w:rFonts w:ascii="Calibri" w:hAnsi="Calibri" w:cs="Calibri"/>
          <w:sz w:val="24"/>
          <w:szCs w:val="24"/>
        </w:rPr>
      </w:pPr>
      <w:r>
        <w:rPr>
          <w:rFonts w:ascii="Calibri" w:hAnsi="Calibri" w:cs="Calibri"/>
          <w:b/>
          <w:sz w:val="24"/>
          <w:szCs w:val="24"/>
        </w:rPr>
        <w:t xml:space="preserve">Conteúdo Programático: </w:t>
      </w:r>
      <w:r>
        <w:rPr>
          <w:rFonts w:ascii="Calibri" w:hAnsi="Calibri" w:cs="Calibri"/>
          <w:sz w:val="24"/>
          <w:szCs w:val="24"/>
        </w:rPr>
        <w:t xml:space="preserve">1) Pluralidade formal (concurso formal), material (concurso material) e continuada de fatos típicos (crime continuado). Limite das penas privativas de liberdade. 2) Pluralidade aparente de leis: princípios da especialidade, da subsidiariedade e da consunção. 3) </w:t>
      </w:r>
      <w:proofErr w:type="spellStart"/>
      <w:r>
        <w:rPr>
          <w:rFonts w:ascii="Calibri" w:hAnsi="Calibri" w:cs="Calibri"/>
          <w:sz w:val="24"/>
          <w:szCs w:val="24"/>
        </w:rPr>
        <w:t>Ante-fato</w:t>
      </w:r>
      <w:proofErr w:type="spellEnd"/>
      <w:r>
        <w:rPr>
          <w:rFonts w:ascii="Calibri" w:hAnsi="Calibri" w:cs="Calibri"/>
          <w:sz w:val="24"/>
          <w:szCs w:val="24"/>
        </w:rPr>
        <w:t xml:space="preserve"> e </w:t>
      </w:r>
      <w:proofErr w:type="spellStart"/>
      <w:r>
        <w:rPr>
          <w:rFonts w:ascii="Calibri" w:hAnsi="Calibri" w:cs="Calibri"/>
          <w:sz w:val="24"/>
          <w:szCs w:val="24"/>
        </w:rPr>
        <w:t>pós-fato</w:t>
      </w:r>
      <w:proofErr w:type="spellEnd"/>
      <w:r>
        <w:rPr>
          <w:rFonts w:ascii="Calibri" w:hAnsi="Calibri" w:cs="Calibri"/>
          <w:sz w:val="24"/>
          <w:szCs w:val="24"/>
        </w:rPr>
        <w:t xml:space="preserve"> não puníveis.</w:t>
      </w:r>
    </w:p>
    <w:p w:rsidR="00B75BE8" w:rsidP="00F07F5D" w:rsidRDefault="00B75BE8" w14:paraId="1728B4D0" w14:textId="77777777">
      <w:pPr>
        <w:ind w:right="-96"/>
        <w:rPr>
          <w:rFonts w:ascii="Calibri" w:hAnsi="Calibri" w:cs="Calibri"/>
          <w:sz w:val="24"/>
          <w:szCs w:val="24"/>
        </w:rPr>
      </w:pPr>
    </w:p>
    <w:p w:rsidR="00B75BE8" w:rsidP="00F07F5D" w:rsidRDefault="00B75BE8" w14:paraId="090D60DE" w14:textId="77777777">
      <w:pPr>
        <w:ind w:right="-96"/>
        <w:rPr>
          <w:rFonts w:ascii="Calibri" w:hAnsi="Calibri" w:cs="Calibri"/>
          <w:b/>
          <w:sz w:val="24"/>
          <w:szCs w:val="24"/>
        </w:rPr>
      </w:pPr>
      <w:r>
        <w:rPr>
          <w:rFonts w:ascii="Calibri" w:hAnsi="Calibri" w:cs="Calibri"/>
          <w:b/>
          <w:sz w:val="24"/>
          <w:szCs w:val="24"/>
        </w:rPr>
        <w:t xml:space="preserve">BIBLIOGRAFIA:   </w:t>
      </w:r>
    </w:p>
    <w:p w:rsidR="00B75BE8" w:rsidP="00F07F5D" w:rsidRDefault="00B75BE8" w14:paraId="34959D4B" w14:textId="77777777">
      <w:pPr>
        <w:ind w:right="-96"/>
        <w:rPr>
          <w:rFonts w:ascii="Calibri" w:hAnsi="Calibri" w:cs="Calibri"/>
          <w:b/>
          <w:bCs/>
          <w:sz w:val="24"/>
          <w:szCs w:val="24"/>
        </w:rPr>
      </w:pPr>
    </w:p>
    <w:p w:rsidR="00B75BE8" w:rsidP="00F07F5D" w:rsidRDefault="00B75BE8" w14:paraId="435774E3" w14:textId="77777777">
      <w:pPr>
        <w:ind w:right="-96"/>
        <w:rPr>
          <w:rFonts w:ascii="Calibri" w:hAnsi="Calibri" w:cs="Calibri"/>
          <w:b/>
          <w:bCs/>
          <w:sz w:val="24"/>
          <w:szCs w:val="24"/>
        </w:rPr>
      </w:pPr>
      <w:r>
        <w:rPr>
          <w:rFonts w:ascii="Calibri" w:hAnsi="Calibri" w:cs="Calibri"/>
          <w:b/>
          <w:bCs/>
          <w:sz w:val="24"/>
          <w:szCs w:val="24"/>
        </w:rPr>
        <w:t>Básica:</w:t>
      </w:r>
    </w:p>
    <w:p w:rsidR="00271900" w:rsidP="00F07F5D" w:rsidRDefault="00271900" w14:paraId="241A576B" w14:textId="77777777">
      <w:pPr>
        <w:ind w:right="-96"/>
        <w:rPr>
          <w:rFonts w:ascii="Calibri" w:hAnsi="Calibri" w:cs="Calibri"/>
          <w:i/>
          <w:sz w:val="24"/>
          <w:szCs w:val="24"/>
        </w:rPr>
      </w:pPr>
      <w:r w:rsidRPr="000F0E5F">
        <w:rPr>
          <w:rFonts w:ascii="Calibri" w:hAnsi="Calibri" w:cs="Calibri"/>
          <w:sz w:val="24"/>
          <w:szCs w:val="24"/>
        </w:rPr>
        <w:t xml:space="preserve">CIRINO DOS SANTOS, Juarez. </w:t>
      </w:r>
      <w:r w:rsidRPr="000F0E5F">
        <w:rPr>
          <w:rFonts w:ascii="Calibri" w:hAnsi="Calibri" w:cs="Calibri"/>
          <w:i/>
          <w:sz w:val="24"/>
          <w:szCs w:val="24"/>
        </w:rPr>
        <w:t xml:space="preserve">Direito Penal: parte geral, </w:t>
      </w:r>
      <w:r w:rsidRPr="000F0E5F">
        <w:rPr>
          <w:rFonts w:ascii="Calibri" w:hAnsi="Calibri" w:cs="Calibri"/>
          <w:sz w:val="24"/>
          <w:szCs w:val="24"/>
        </w:rPr>
        <w:t xml:space="preserve">São Paulo: Editora </w:t>
      </w:r>
      <w:proofErr w:type="spellStart"/>
      <w:r w:rsidRPr="000F0E5F">
        <w:rPr>
          <w:rFonts w:ascii="Calibri" w:hAnsi="Calibri" w:cs="Calibri"/>
          <w:sz w:val="24"/>
          <w:szCs w:val="24"/>
        </w:rPr>
        <w:t>Tirant</w:t>
      </w:r>
      <w:proofErr w:type="spellEnd"/>
      <w:r w:rsidRPr="000F0E5F">
        <w:rPr>
          <w:rFonts w:ascii="Calibri" w:hAnsi="Calibri" w:cs="Calibri"/>
          <w:sz w:val="24"/>
          <w:szCs w:val="24"/>
        </w:rPr>
        <w:t xml:space="preserve"> Brasil, 2022, 10</w:t>
      </w:r>
      <w:r w:rsidRPr="000F0E5F">
        <w:rPr>
          <w:rFonts w:ascii="Calibri" w:hAnsi="Calibri" w:cs="Calibri"/>
          <w:sz w:val="24"/>
          <w:szCs w:val="24"/>
          <w:vertAlign w:val="superscript"/>
        </w:rPr>
        <w:t>a</w:t>
      </w:r>
      <w:r w:rsidRPr="000F0E5F">
        <w:rPr>
          <w:rFonts w:ascii="Calibri" w:hAnsi="Calibri" w:cs="Calibri"/>
          <w:sz w:val="24"/>
          <w:szCs w:val="24"/>
        </w:rPr>
        <w:t xml:space="preserve"> edição (</w:t>
      </w:r>
      <w:r w:rsidRPr="000F0E5F">
        <w:rPr>
          <w:rFonts w:ascii="Calibri" w:hAnsi="Calibri" w:cs="Calibri"/>
          <w:i/>
          <w:sz w:val="24"/>
          <w:szCs w:val="24"/>
        </w:rPr>
        <w:t>revista, atualizada e ampliada).</w:t>
      </w:r>
    </w:p>
    <w:p w:rsidR="00B75BE8" w:rsidP="00F07F5D" w:rsidRDefault="00B75BE8" w14:paraId="797D6C2A" w14:textId="77777777">
      <w:pPr>
        <w:ind w:right="-96"/>
        <w:rPr>
          <w:rFonts w:ascii="Calibri" w:hAnsi="Calibri" w:cs="Calibri"/>
          <w:sz w:val="24"/>
          <w:szCs w:val="24"/>
        </w:rPr>
      </w:pPr>
      <w:r>
        <w:rPr>
          <w:rFonts w:ascii="Calibri" w:hAnsi="Calibri" w:cs="Calibri"/>
          <w:sz w:val="24"/>
          <w:szCs w:val="24"/>
        </w:rPr>
        <w:t xml:space="preserve">CIRINO DOS SANTOS, Juarez. </w:t>
      </w:r>
      <w:r>
        <w:rPr>
          <w:rFonts w:ascii="Calibri" w:hAnsi="Calibri" w:cs="Calibri"/>
          <w:i/>
          <w:sz w:val="24"/>
          <w:szCs w:val="24"/>
        </w:rPr>
        <w:t xml:space="preserve">Manual de Direito Penal (parte geral). </w:t>
      </w:r>
      <w:r>
        <w:rPr>
          <w:rFonts w:ascii="Calibri" w:hAnsi="Calibri" w:cs="Calibri"/>
          <w:sz w:val="24"/>
          <w:szCs w:val="24"/>
        </w:rPr>
        <w:t>São José, SC: Conceito Editorial, 2012.</w:t>
      </w:r>
    </w:p>
    <w:p w:rsidR="00B75BE8" w:rsidP="00F07F5D" w:rsidRDefault="00B75BE8" w14:paraId="67C3B329" w14:textId="77777777">
      <w:pPr>
        <w:ind w:left="732" w:right="-96" w:hanging="732"/>
        <w:rPr>
          <w:rFonts w:ascii="Calibri" w:hAnsi="Calibri" w:cs="Calibri"/>
          <w:sz w:val="24"/>
          <w:szCs w:val="24"/>
        </w:rPr>
      </w:pPr>
      <w:r>
        <w:rPr>
          <w:rFonts w:ascii="Calibri" w:hAnsi="Calibri" w:cs="Calibri"/>
          <w:sz w:val="24"/>
          <w:szCs w:val="24"/>
        </w:rPr>
        <w:t xml:space="preserve">CONDE, Francisco </w:t>
      </w:r>
      <w:proofErr w:type="spellStart"/>
      <w:r>
        <w:rPr>
          <w:rFonts w:ascii="Calibri" w:hAnsi="Calibri" w:cs="Calibri"/>
          <w:sz w:val="24"/>
          <w:szCs w:val="24"/>
        </w:rPr>
        <w:t>Muñoz</w:t>
      </w:r>
      <w:proofErr w:type="spellEnd"/>
      <w:r>
        <w:rPr>
          <w:rFonts w:ascii="Calibri" w:hAnsi="Calibri" w:cs="Calibri"/>
          <w:sz w:val="24"/>
          <w:szCs w:val="24"/>
        </w:rPr>
        <w:t xml:space="preserve">. </w:t>
      </w:r>
      <w:r>
        <w:rPr>
          <w:rFonts w:ascii="Calibri" w:hAnsi="Calibri" w:cs="Calibri"/>
          <w:i/>
          <w:sz w:val="24"/>
          <w:szCs w:val="24"/>
        </w:rPr>
        <w:t>Teoria geral do delito</w:t>
      </w:r>
      <w:r>
        <w:rPr>
          <w:rFonts w:ascii="Calibri" w:hAnsi="Calibri" w:cs="Calibri"/>
          <w:sz w:val="24"/>
          <w:szCs w:val="24"/>
        </w:rPr>
        <w:t>. Porto Alegre: Fabris, 1998.</w:t>
      </w:r>
    </w:p>
    <w:p w:rsidRPr="000F0E5F" w:rsidR="000F0E5F" w:rsidP="000F0E5F" w:rsidRDefault="000F0E5F" w14:paraId="6CBBA66C" w14:textId="77777777">
      <w:pPr>
        <w:ind w:left="732" w:right="-96" w:hanging="732"/>
        <w:jc w:val="both"/>
        <w:rPr>
          <w:rFonts w:ascii="Calibri" w:hAnsi="Calibri" w:cs="Calibri"/>
          <w:sz w:val="24"/>
          <w:szCs w:val="24"/>
        </w:rPr>
      </w:pPr>
      <w:r w:rsidRPr="000F0E5F">
        <w:rPr>
          <w:rFonts w:ascii="Calibri" w:hAnsi="Calibri" w:cs="Calibri"/>
          <w:sz w:val="24"/>
          <w:szCs w:val="24"/>
        </w:rPr>
        <w:t xml:space="preserve">TAVARES, Juarez. </w:t>
      </w:r>
      <w:r w:rsidRPr="000F0E5F">
        <w:rPr>
          <w:rFonts w:ascii="Calibri" w:hAnsi="Calibri" w:cs="Calibri"/>
          <w:i/>
          <w:iCs/>
          <w:sz w:val="24"/>
          <w:szCs w:val="24"/>
        </w:rPr>
        <w:t xml:space="preserve">Fundamentos de Teoria do </w:t>
      </w:r>
      <w:proofErr w:type="spellStart"/>
      <w:r w:rsidRPr="000F0E5F">
        <w:rPr>
          <w:rFonts w:ascii="Calibri" w:hAnsi="Calibri" w:cs="Calibri"/>
          <w:i/>
          <w:iCs/>
          <w:sz w:val="24"/>
          <w:szCs w:val="24"/>
        </w:rPr>
        <w:t>Delito.</w:t>
      </w:r>
      <w:r w:rsidRPr="000F0E5F">
        <w:rPr>
          <w:rFonts w:ascii="Calibri" w:hAnsi="Calibri" w:cs="Calibri"/>
          <w:sz w:val="24"/>
          <w:szCs w:val="24"/>
        </w:rPr>
        <w:t>São</w:t>
      </w:r>
      <w:proofErr w:type="spellEnd"/>
      <w:r w:rsidRPr="000F0E5F">
        <w:rPr>
          <w:rFonts w:ascii="Calibri" w:hAnsi="Calibri" w:cs="Calibri"/>
          <w:sz w:val="24"/>
          <w:szCs w:val="24"/>
        </w:rPr>
        <w:t xml:space="preserve"> Paulo: </w:t>
      </w:r>
      <w:proofErr w:type="spellStart"/>
      <w:r w:rsidRPr="000F0E5F">
        <w:rPr>
          <w:rFonts w:ascii="Calibri" w:hAnsi="Calibri" w:cs="Calibri"/>
          <w:sz w:val="24"/>
          <w:szCs w:val="24"/>
        </w:rPr>
        <w:t>Tirant</w:t>
      </w:r>
      <w:proofErr w:type="spellEnd"/>
      <w:r w:rsidRPr="000F0E5F">
        <w:rPr>
          <w:rFonts w:ascii="Calibri" w:hAnsi="Calibri" w:cs="Calibri"/>
          <w:sz w:val="24"/>
          <w:szCs w:val="24"/>
        </w:rPr>
        <w:t xml:space="preserve"> </w:t>
      </w:r>
      <w:proofErr w:type="spellStart"/>
      <w:r w:rsidRPr="000F0E5F">
        <w:rPr>
          <w:rFonts w:ascii="Calibri" w:hAnsi="Calibri" w:cs="Calibri"/>
          <w:sz w:val="24"/>
          <w:szCs w:val="24"/>
        </w:rPr>
        <w:t>lo</w:t>
      </w:r>
      <w:proofErr w:type="spellEnd"/>
      <w:r w:rsidRPr="000F0E5F">
        <w:rPr>
          <w:rFonts w:ascii="Calibri" w:hAnsi="Calibri" w:cs="Calibri"/>
          <w:sz w:val="24"/>
          <w:szCs w:val="24"/>
        </w:rPr>
        <w:t xml:space="preserve"> </w:t>
      </w:r>
      <w:proofErr w:type="spellStart"/>
      <w:r w:rsidRPr="000F0E5F">
        <w:rPr>
          <w:rFonts w:ascii="Calibri" w:hAnsi="Calibri" w:cs="Calibri"/>
          <w:sz w:val="24"/>
          <w:szCs w:val="24"/>
        </w:rPr>
        <w:t>Blanch</w:t>
      </w:r>
      <w:proofErr w:type="spellEnd"/>
      <w:r w:rsidRPr="000F0E5F">
        <w:rPr>
          <w:rFonts w:ascii="Calibri" w:hAnsi="Calibri" w:cs="Calibri"/>
          <w:sz w:val="24"/>
          <w:szCs w:val="24"/>
        </w:rPr>
        <w:t>, 2022,</w:t>
      </w:r>
    </w:p>
    <w:p w:rsidRPr="000F0E5F" w:rsidR="000F0E5F" w:rsidP="000F0E5F" w:rsidRDefault="000F0E5F" w14:paraId="146957A9" w14:textId="77777777">
      <w:pPr>
        <w:ind w:left="732" w:right="-96" w:hanging="732"/>
        <w:jc w:val="both"/>
        <w:rPr>
          <w:rFonts w:ascii="Calibri" w:hAnsi="Calibri" w:cs="Calibri"/>
          <w:sz w:val="24"/>
          <w:szCs w:val="24"/>
        </w:rPr>
      </w:pPr>
      <w:r w:rsidRPr="000F0E5F">
        <w:rPr>
          <w:rFonts w:ascii="Calibri" w:hAnsi="Calibri" w:cs="Calibri"/>
          <w:sz w:val="24"/>
          <w:szCs w:val="24"/>
        </w:rPr>
        <w:t>4ª edição.</w:t>
      </w:r>
    </w:p>
    <w:p w:rsidRPr="000F0E5F" w:rsidR="000F0E5F" w:rsidP="000F0E5F" w:rsidRDefault="000F0E5F" w14:paraId="7B84EBFC" w14:textId="77777777">
      <w:pPr>
        <w:ind w:right="-96"/>
        <w:jc w:val="both"/>
        <w:rPr>
          <w:rFonts w:ascii="Calibri" w:hAnsi="Calibri" w:cs="Calibri"/>
          <w:sz w:val="24"/>
          <w:szCs w:val="24"/>
        </w:rPr>
      </w:pPr>
      <w:r w:rsidRPr="000F0E5F">
        <w:rPr>
          <w:rFonts w:ascii="Calibri" w:hAnsi="Calibri" w:cs="Calibri"/>
          <w:sz w:val="24"/>
          <w:szCs w:val="24"/>
        </w:rPr>
        <w:t xml:space="preserve">TAVARES, Juarez. </w:t>
      </w:r>
      <w:r w:rsidRPr="000F0E5F">
        <w:rPr>
          <w:rFonts w:ascii="Calibri" w:hAnsi="Calibri" w:cs="Calibri"/>
          <w:i/>
          <w:sz w:val="24"/>
          <w:szCs w:val="24"/>
        </w:rPr>
        <w:t>Teoria do Injusto Penal</w:t>
      </w:r>
      <w:r w:rsidRPr="000F0E5F">
        <w:rPr>
          <w:rFonts w:ascii="Calibri" w:hAnsi="Calibri" w:cs="Calibri"/>
          <w:sz w:val="24"/>
          <w:szCs w:val="24"/>
        </w:rPr>
        <w:t xml:space="preserve">. São Paulo: </w:t>
      </w:r>
      <w:proofErr w:type="spellStart"/>
      <w:r w:rsidRPr="000F0E5F">
        <w:rPr>
          <w:rFonts w:ascii="Calibri" w:hAnsi="Calibri" w:cs="Calibri"/>
          <w:sz w:val="24"/>
          <w:szCs w:val="24"/>
        </w:rPr>
        <w:t>Tirant</w:t>
      </w:r>
      <w:proofErr w:type="spellEnd"/>
      <w:r w:rsidRPr="000F0E5F">
        <w:rPr>
          <w:rFonts w:ascii="Calibri" w:hAnsi="Calibri" w:cs="Calibri"/>
          <w:sz w:val="24"/>
          <w:szCs w:val="24"/>
        </w:rPr>
        <w:t xml:space="preserve"> </w:t>
      </w:r>
      <w:proofErr w:type="spellStart"/>
      <w:r w:rsidRPr="000F0E5F">
        <w:rPr>
          <w:rFonts w:ascii="Calibri" w:hAnsi="Calibri" w:cs="Calibri"/>
          <w:sz w:val="24"/>
          <w:szCs w:val="24"/>
        </w:rPr>
        <w:t>lo</w:t>
      </w:r>
      <w:proofErr w:type="spellEnd"/>
      <w:r w:rsidRPr="000F0E5F">
        <w:rPr>
          <w:rFonts w:ascii="Calibri" w:hAnsi="Calibri" w:cs="Calibri"/>
          <w:sz w:val="24"/>
          <w:szCs w:val="24"/>
        </w:rPr>
        <w:t xml:space="preserve"> </w:t>
      </w:r>
      <w:proofErr w:type="spellStart"/>
      <w:r w:rsidRPr="000F0E5F">
        <w:rPr>
          <w:rFonts w:ascii="Calibri" w:hAnsi="Calibri" w:cs="Calibri"/>
          <w:sz w:val="24"/>
          <w:szCs w:val="24"/>
        </w:rPr>
        <w:t>Blanch</w:t>
      </w:r>
      <w:proofErr w:type="spellEnd"/>
      <w:r w:rsidRPr="000F0E5F">
        <w:rPr>
          <w:rFonts w:ascii="Calibri" w:hAnsi="Calibri" w:cs="Calibri"/>
          <w:sz w:val="24"/>
          <w:szCs w:val="24"/>
        </w:rPr>
        <w:t>, 2019, 4ª edição.</w:t>
      </w:r>
    </w:p>
    <w:p w:rsidR="00B75BE8" w:rsidP="00F07F5D" w:rsidRDefault="00B75BE8" w14:paraId="1360B32B" w14:textId="77777777">
      <w:pPr>
        <w:ind w:right="-96"/>
        <w:rPr>
          <w:rFonts w:ascii="Calibri" w:hAnsi="Calibri" w:cs="Calibri"/>
          <w:sz w:val="24"/>
          <w:szCs w:val="24"/>
        </w:rPr>
      </w:pPr>
      <w:r>
        <w:rPr>
          <w:rFonts w:ascii="Calibri" w:hAnsi="Calibri" w:cs="Calibri"/>
          <w:sz w:val="24"/>
          <w:szCs w:val="24"/>
        </w:rPr>
        <w:t xml:space="preserve">ZAFFARONI, Raul/BATISTA, Nilo/ALAGIA/Alejandro/SLOKAR, Alejandro. </w:t>
      </w:r>
      <w:r>
        <w:rPr>
          <w:rFonts w:ascii="Calibri" w:hAnsi="Calibri" w:cs="Calibri"/>
          <w:i/>
          <w:sz w:val="24"/>
          <w:szCs w:val="24"/>
        </w:rPr>
        <w:t>Direito penal brasileiro</w:t>
      </w:r>
      <w:r>
        <w:rPr>
          <w:rFonts w:ascii="Calibri" w:hAnsi="Calibri" w:cs="Calibri"/>
          <w:sz w:val="24"/>
          <w:szCs w:val="24"/>
        </w:rPr>
        <w:t>. Rio de Janeiro: Revan, 2004.</w:t>
      </w:r>
    </w:p>
    <w:p w:rsidR="00B75BE8" w:rsidP="00F07F5D" w:rsidRDefault="00B75BE8" w14:paraId="7BD58BA2" w14:textId="77777777">
      <w:pPr>
        <w:ind w:right="-96"/>
        <w:rPr>
          <w:rFonts w:ascii="Calibri" w:hAnsi="Calibri" w:cs="Calibri"/>
          <w:b/>
          <w:bCs/>
          <w:sz w:val="24"/>
          <w:szCs w:val="24"/>
        </w:rPr>
      </w:pPr>
    </w:p>
    <w:p w:rsidR="00B75BE8" w:rsidP="00F07F5D" w:rsidRDefault="00B75BE8" w14:paraId="4357A966" w14:textId="77777777">
      <w:pPr>
        <w:ind w:right="-96"/>
        <w:rPr>
          <w:rFonts w:ascii="Calibri" w:hAnsi="Calibri" w:cs="Calibri"/>
          <w:b/>
          <w:bCs/>
          <w:sz w:val="24"/>
          <w:szCs w:val="24"/>
        </w:rPr>
      </w:pPr>
    </w:p>
    <w:p w:rsidR="00B75BE8" w:rsidP="00F07F5D" w:rsidRDefault="00B75BE8" w14:paraId="1ABE940A" w14:textId="77777777">
      <w:pPr>
        <w:ind w:right="-96"/>
        <w:rPr>
          <w:rFonts w:ascii="Calibri" w:hAnsi="Calibri" w:cs="Calibri"/>
          <w:b/>
          <w:bCs/>
          <w:sz w:val="24"/>
          <w:szCs w:val="24"/>
        </w:rPr>
      </w:pPr>
      <w:r>
        <w:rPr>
          <w:rFonts w:ascii="Calibri" w:hAnsi="Calibri" w:cs="Calibri"/>
          <w:b/>
          <w:bCs/>
          <w:sz w:val="24"/>
          <w:szCs w:val="24"/>
        </w:rPr>
        <w:t>Complementar:</w:t>
      </w:r>
    </w:p>
    <w:p w:rsidR="00B75BE8" w:rsidP="00F07F5D" w:rsidRDefault="00B75BE8" w14:paraId="7F1D8355" w14:textId="77777777">
      <w:pPr>
        <w:ind w:right="-96"/>
        <w:rPr>
          <w:rFonts w:ascii="Calibri" w:hAnsi="Calibri" w:cs="Calibri"/>
          <w:sz w:val="24"/>
          <w:szCs w:val="24"/>
          <w:lang w:val="de-DE"/>
        </w:rPr>
      </w:pPr>
      <w:r>
        <w:rPr>
          <w:rFonts w:ascii="Calibri" w:hAnsi="Calibri" w:cs="Calibri"/>
          <w:sz w:val="24"/>
          <w:szCs w:val="24"/>
        </w:rPr>
        <w:t xml:space="preserve">JESCHECK, Hans Heinrich e WEIGEND, Thomas. </w:t>
      </w:r>
      <w:r>
        <w:rPr>
          <w:rFonts w:ascii="Calibri" w:hAnsi="Calibri" w:cs="Calibri"/>
          <w:i/>
          <w:sz w:val="24"/>
          <w:szCs w:val="24"/>
          <w:lang w:val="de-DE"/>
        </w:rPr>
        <w:t>Lehrbuch des Strafrecht</w:t>
      </w:r>
      <w:r>
        <w:rPr>
          <w:rFonts w:ascii="Calibri" w:hAnsi="Calibri" w:cs="Calibri"/>
          <w:b/>
          <w:sz w:val="24"/>
          <w:szCs w:val="24"/>
          <w:lang w:val="de-DE"/>
        </w:rPr>
        <w:t>,</w:t>
      </w:r>
      <w:r>
        <w:rPr>
          <w:rFonts w:ascii="Calibri" w:hAnsi="Calibri" w:cs="Calibri"/>
          <w:i/>
          <w:sz w:val="24"/>
          <w:szCs w:val="24"/>
          <w:lang w:val="de-DE"/>
        </w:rPr>
        <w:t xml:space="preserve"> </w:t>
      </w:r>
      <w:r>
        <w:rPr>
          <w:rFonts w:ascii="Calibri" w:hAnsi="Calibri" w:cs="Calibri"/>
          <w:sz w:val="24"/>
          <w:szCs w:val="24"/>
          <w:lang w:val="de-DE"/>
        </w:rPr>
        <w:t>Duncker &amp; Humblot, 1996, 5a. edição.</w:t>
      </w:r>
    </w:p>
    <w:p w:rsidR="00B75BE8" w:rsidP="00F07F5D" w:rsidRDefault="00B75BE8" w14:paraId="27E9C330" w14:textId="77777777">
      <w:pPr>
        <w:ind w:right="-96"/>
        <w:rPr>
          <w:rFonts w:ascii="Calibri" w:hAnsi="Calibri" w:cs="Calibri"/>
          <w:sz w:val="24"/>
          <w:szCs w:val="24"/>
        </w:rPr>
      </w:pPr>
      <w:r>
        <w:rPr>
          <w:rFonts w:ascii="Calibri" w:hAnsi="Calibri" w:cs="Calibri"/>
          <w:sz w:val="24"/>
          <w:szCs w:val="24"/>
        </w:rPr>
        <w:t>MESTIERI, João.</w:t>
      </w:r>
      <w:r>
        <w:rPr>
          <w:rFonts w:ascii="Calibri" w:hAnsi="Calibri" w:cs="Calibri"/>
          <w:b/>
          <w:sz w:val="24"/>
          <w:szCs w:val="24"/>
        </w:rPr>
        <w:t xml:space="preserve"> </w:t>
      </w:r>
      <w:r>
        <w:rPr>
          <w:rFonts w:ascii="Calibri" w:hAnsi="Calibri" w:cs="Calibri"/>
          <w:i/>
          <w:sz w:val="24"/>
          <w:szCs w:val="24"/>
        </w:rPr>
        <w:t>Manual de direito penal</w:t>
      </w:r>
      <w:r>
        <w:rPr>
          <w:rFonts w:ascii="Calibri" w:hAnsi="Calibri" w:cs="Calibri"/>
          <w:b/>
          <w:i/>
          <w:sz w:val="24"/>
          <w:szCs w:val="24"/>
        </w:rPr>
        <w:t xml:space="preserve"> </w:t>
      </w:r>
      <w:r>
        <w:rPr>
          <w:rFonts w:ascii="Calibri" w:hAnsi="Calibri" w:cs="Calibri"/>
          <w:i/>
          <w:sz w:val="24"/>
          <w:szCs w:val="24"/>
        </w:rPr>
        <w:t>(parte geral)</w:t>
      </w:r>
      <w:r>
        <w:rPr>
          <w:rFonts w:ascii="Calibri" w:hAnsi="Calibri" w:cs="Calibri"/>
          <w:sz w:val="24"/>
          <w:szCs w:val="24"/>
        </w:rPr>
        <w:t>. Rio de Janeiro: Forense, 1999.</w:t>
      </w:r>
    </w:p>
    <w:p w:rsidR="00B75BE8" w:rsidP="00F07F5D" w:rsidRDefault="00B75BE8" w14:paraId="5A5C239A" w14:textId="77777777">
      <w:pPr>
        <w:ind w:right="-96"/>
        <w:rPr>
          <w:rFonts w:ascii="Calibri" w:hAnsi="Calibri" w:cs="Calibri"/>
          <w:sz w:val="24"/>
          <w:szCs w:val="24"/>
          <w:lang w:val="de-DE"/>
        </w:rPr>
      </w:pPr>
      <w:r>
        <w:rPr>
          <w:rFonts w:ascii="Calibri" w:hAnsi="Calibri" w:cs="Calibri"/>
          <w:sz w:val="24"/>
          <w:szCs w:val="24"/>
        </w:rPr>
        <w:t xml:space="preserve">ROXIN, Claus. </w:t>
      </w:r>
      <w:r>
        <w:rPr>
          <w:rFonts w:ascii="Calibri" w:hAnsi="Calibri" w:cs="Calibri"/>
          <w:i/>
          <w:sz w:val="24"/>
          <w:szCs w:val="24"/>
          <w:lang w:val="de-DE"/>
        </w:rPr>
        <w:t>Strafrecht I</w:t>
      </w:r>
      <w:r>
        <w:rPr>
          <w:rFonts w:ascii="Calibri" w:hAnsi="Calibri" w:cs="Calibri"/>
          <w:b/>
          <w:i/>
          <w:sz w:val="24"/>
          <w:szCs w:val="24"/>
          <w:lang w:val="de-DE"/>
        </w:rPr>
        <w:t>.</w:t>
      </w:r>
      <w:r>
        <w:rPr>
          <w:rFonts w:ascii="Calibri" w:hAnsi="Calibri" w:cs="Calibri"/>
          <w:i/>
          <w:sz w:val="24"/>
          <w:szCs w:val="24"/>
          <w:lang w:val="de-DE"/>
        </w:rPr>
        <w:t xml:space="preserve"> </w:t>
      </w:r>
      <w:r>
        <w:rPr>
          <w:rFonts w:ascii="Calibri" w:hAnsi="Calibri" w:cs="Calibri"/>
          <w:sz w:val="24"/>
          <w:szCs w:val="24"/>
          <w:lang w:val="de-DE"/>
        </w:rPr>
        <w:t>München: C.H.Beck, 2006, 4</w:t>
      </w:r>
      <w:r>
        <w:rPr>
          <w:rFonts w:ascii="Calibri" w:hAnsi="Calibri" w:cs="Calibri"/>
          <w:sz w:val="24"/>
          <w:szCs w:val="24"/>
          <w:vertAlign w:val="superscript"/>
          <w:lang w:val="de-DE"/>
        </w:rPr>
        <w:t>a</w:t>
      </w:r>
      <w:r>
        <w:rPr>
          <w:rFonts w:ascii="Calibri" w:hAnsi="Calibri" w:cs="Calibri"/>
          <w:sz w:val="24"/>
          <w:szCs w:val="24"/>
          <w:lang w:val="de-DE"/>
        </w:rPr>
        <w:t xml:space="preserve"> edição.</w:t>
      </w:r>
    </w:p>
    <w:p w:rsidR="00B75BE8" w:rsidP="00F07F5D" w:rsidRDefault="00B75BE8" w14:paraId="44690661" w14:textId="77777777">
      <w:pPr>
        <w:ind w:right="-96"/>
        <w:rPr>
          <w:rFonts w:ascii="Calibri" w:hAnsi="Calibri" w:cs="Calibri"/>
          <w:sz w:val="24"/>
          <w:szCs w:val="24"/>
          <w:lang w:val="de-DE"/>
        </w:rPr>
      </w:pPr>
    </w:p>
    <w:p w:rsidR="00B75BE8" w:rsidP="00F07F5D" w:rsidRDefault="00B75BE8" w14:paraId="74539910" w14:textId="77777777">
      <w:pPr>
        <w:ind w:right="-96"/>
        <w:rPr>
          <w:rFonts w:ascii="Calibri" w:hAnsi="Calibri" w:cs="Calibri"/>
          <w:sz w:val="24"/>
          <w:szCs w:val="24"/>
          <w:lang w:val="de-DE"/>
        </w:rPr>
      </w:pPr>
    </w:p>
    <w:p w:rsidR="00B75BE8" w:rsidP="00F07F5D" w:rsidRDefault="00B75BE8" w14:paraId="2742A2FD" w14:textId="77777777">
      <w:pPr>
        <w:ind w:right="-96"/>
        <w:rPr>
          <w:rFonts w:ascii="Calibri" w:hAnsi="Calibri" w:cs="Calibri"/>
          <w:sz w:val="24"/>
          <w:szCs w:val="24"/>
        </w:rPr>
      </w:pPr>
      <w:r>
        <w:rPr>
          <w:rFonts w:ascii="Calibri" w:hAnsi="Calibri" w:cs="Calibri"/>
          <w:b/>
          <w:sz w:val="24"/>
          <w:szCs w:val="24"/>
          <w:u w:val="single"/>
        </w:rPr>
        <w:t xml:space="preserve">DISCIPLINA: </w:t>
      </w:r>
      <w:r>
        <w:rPr>
          <w:rFonts w:ascii="Calibri" w:hAnsi="Calibri" w:cs="Calibri"/>
          <w:sz w:val="24"/>
          <w:szCs w:val="24"/>
          <w:u w:val="single"/>
        </w:rPr>
        <w:t>CRIMINOLOGIA</w:t>
      </w:r>
    </w:p>
    <w:p w:rsidR="00B75BE8" w:rsidP="00F07F5D" w:rsidRDefault="00B75BE8" w14:paraId="5A7E0CF2" w14:textId="77777777">
      <w:pPr>
        <w:ind w:right="-96"/>
        <w:rPr>
          <w:rFonts w:ascii="Calibri" w:hAnsi="Calibri" w:cs="Calibri"/>
          <w:sz w:val="24"/>
          <w:szCs w:val="24"/>
        </w:rPr>
      </w:pPr>
    </w:p>
    <w:p w:rsidR="00B75BE8" w:rsidP="00F07F5D" w:rsidRDefault="00B75BE8" w14:paraId="60FA6563" w14:textId="77777777">
      <w:pPr>
        <w:ind w:right="-96"/>
        <w:rPr>
          <w:rFonts w:ascii="Calibri" w:hAnsi="Calibri" w:cs="Calibri"/>
          <w:sz w:val="24"/>
          <w:szCs w:val="24"/>
        </w:rPr>
      </w:pPr>
    </w:p>
    <w:p w:rsidR="00B75BE8" w:rsidP="00F07F5D" w:rsidRDefault="00B75BE8" w14:paraId="1AC5CDBE" w14:textId="77777777">
      <w:pPr>
        <w:ind w:right="-96"/>
        <w:rPr>
          <w:rFonts w:ascii="Calibri" w:hAnsi="Calibri" w:cs="Calibri"/>
          <w:sz w:val="24"/>
          <w:szCs w:val="24"/>
        </w:rPr>
      </w:pPr>
    </w:p>
    <w:p w:rsidR="00B75BE8" w:rsidP="00F07F5D" w:rsidRDefault="00B75BE8" w14:paraId="57A41AD0" w14:textId="77777777">
      <w:pPr>
        <w:pBdr>
          <w:top w:val="single" w:color="000000" w:sz="8" w:space="0"/>
          <w:left w:val="single" w:color="000000" w:sz="8" w:space="0"/>
          <w:bottom w:val="single" w:color="000000" w:sz="8" w:space="0"/>
          <w:right w:val="single" w:color="000000" w:sz="8" w:space="0"/>
        </w:pBdr>
        <w:ind w:right="-96"/>
        <w:rPr>
          <w:rFonts w:ascii="Calibri" w:hAnsi="Calibri" w:cs="Calibri"/>
          <w:sz w:val="24"/>
          <w:szCs w:val="24"/>
        </w:rPr>
      </w:pPr>
      <w:r>
        <w:rPr>
          <w:rFonts w:ascii="Calibri" w:hAnsi="Calibri" w:cs="Calibri"/>
          <w:b/>
          <w:sz w:val="24"/>
          <w:szCs w:val="24"/>
        </w:rPr>
        <w:t>11:</w:t>
      </w:r>
      <w:r>
        <w:rPr>
          <w:rFonts w:ascii="Calibri" w:hAnsi="Calibri" w:cs="Calibri"/>
          <w:sz w:val="24"/>
          <w:szCs w:val="24"/>
        </w:rPr>
        <w:t> TEORIAS SOBRE CRIMINALIDADE: A) TEORIAS PENAIS; B) TEORIAS CRIMINOLÓGICAS (20 H/A)</w:t>
      </w:r>
    </w:p>
    <w:p w:rsidR="00B75BE8" w:rsidP="00F07F5D" w:rsidRDefault="00B75BE8" w14:paraId="3633B56F" w14:textId="77777777">
      <w:pPr>
        <w:ind w:right="-96"/>
        <w:rPr>
          <w:rFonts w:ascii="Calibri" w:hAnsi="Calibri" w:cs="Calibri"/>
          <w:sz w:val="24"/>
          <w:szCs w:val="24"/>
        </w:rPr>
      </w:pPr>
      <w:r>
        <w:rPr>
          <w:rFonts w:ascii="Calibri" w:hAnsi="Calibri" w:cs="Calibri"/>
          <w:b/>
          <w:sz w:val="24"/>
          <w:szCs w:val="24"/>
        </w:rPr>
        <w:t>Professores:</w:t>
      </w:r>
      <w:r>
        <w:rPr>
          <w:rFonts w:ascii="Calibri" w:hAnsi="Calibri" w:cs="Calibri"/>
          <w:sz w:val="24"/>
          <w:szCs w:val="24"/>
        </w:rPr>
        <w:tab/>
      </w:r>
      <w:r>
        <w:rPr>
          <w:rFonts w:ascii="Calibri" w:hAnsi="Calibri" w:cs="Calibri"/>
          <w:b/>
          <w:sz w:val="24"/>
          <w:szCs w:val="24"/>
        </w:rPr>
        <w:t>JUAREZ CIRINO DOS SANTOS</w:t>
      </w:r>
    </w:p>
    <w:p w:rsidR="00B75BE8" w:rsidP="00F07F5D" w:rsidRDefault="00B75BE8" w14:paraId="67F9DD6B" w14:textId="77777777">
      <w:pPr>
        <w:ind w:right="-96"/>
        <w:rPr>
          <w:rFonts w:ascii="Calibri" w:hAnsi="Calibri" w:cs="Calibri"/>
          <w:b/>
          <w:sz w:val="24"/>
          <w:szCs w:val="24"/>
        </w:rPr>
      </w:pPr>
      <w:r>
        <w:rPr>
          <w:rFonts w:ascii="Calibri" w:hAnsi="Calibri" w:cs="Calibri"/>
          <w:b/>
          <w:sz w:val="24"/>
          <w:szCs w:val="24"/>
        </w:rPr>
        <w:tab/>
      </w:r>
      <w:r>
        <w:rPr>
          <w:rFonts w:ascii="Calibri" w:hAnsi="Calibri" w:cs="Calibri"/>
          <w:b/>
          <w:sz w:val="24"/>
          <w:szCs w:val="24"/>
        </w:rPr>
        <w:tab/>
      </w:r>
      <w:r>
        <w:rPr>
          <w:rFonts w:ascii="Calibri" w:hAnsi="Calibri" w:cs="Calibri"/>
          <w:b/>
          <w:sz w:val="24"/>
          <w:szCs w:val="24"/>
        </w:rPr>
        <w:t>MAURÍCIO CIRINO DOS SANTOS</w:t>
      </w:r>
    </w:p>
    <w:p w:rsidR="00B75BE8" w:rsidP="00F07F5D" w:rsidRDefault="00B75BE8" w14:paraId="342D4C27" w14:textId="77777777">
      <w:pPr>
        <w:ind w:right="-96"/>
        <w:rPr>
          <w:rFonts w:ascii="Calibri" w:hAnsi="Calibri" w:cs="Calibri"/>
          <w:b/>
          <w:sz w:val="24"/>
          <w:szCs w:val="24"/>
        </w:rPr>
      </w:pPr>
      <w:r>
        <w:rPr>
          <w:rFonts w:ascii="Calibri" w:hAnsi="Calibri" w:cs="Calibri"/>
          <w:b/>
          <w:sz w:val="24"/>
          <w:szCs w:val="24"/>
        </w:rPr>
        <w:tab/>
      </w:r>
      <w:r>
        <w:rPr>
          <w:rFonts w:ascii="Calibri" w:hAnsi="Calibri" w:cs="Calibri"/>
          <w:b/>
          <w:sz w:val="24"/>
          <w:szCs w:val="24"/>
        </w:rPr>
        <w:tab/>
      </w:r>
    </w:p>
    <w:p w:rsidR="00B75BE8" w:rsidP="00F07F5D" w:rsidRDefault="00B75BE8" w14:paraId="5E7B39EC" w14:textId="77777777">
      <w:pPr>
        <w:ind w:right="-96"/>
        <w:rPr>
          <w:rFonts w:ascii="Calibri" w:hAnsi="Calibri" w:cs="Calibri"/>
          <w:sz w:val="24"/>
          <w:szCs w:val="24"/>
        </w:rPr>
      </w:pPr>
      <w:r>
        <w:rPr>
          <w:rFonts w:ascii="Calibri" w:hAnsi="Calibri" w:cs="Calibri"/>
          <w:b/>
          <w:sz w:val="24"/>
          <w:szCs w:val="24"/>
        </w:rPr>
        <w:t xml:space="preserve">Ementa: </w:t>
      </w:r>
      <w:r>
        <w:rPr>
          <w:rFonts w:ascii="Calibri" w:hAnsi="Calibri" w:cs="Calibri"/>
          <w:sz w:val="24"/>
          <w:szCs w:val="24"/>
        </w:rPr>
        <w:t>Direito Penal como programa de política criminal. Teorias da criminalidade: a) teorias penais; b) teorias criminológicas. Realidade e ilusão do discurso penal.</w:t>
      </w:r>
    </w:p>
    <w:p w:rsidR="00B75BE8" w:rsidP="00F07F5D" w:rsidRDefault="00B75BE8" w14:paraId="5E71B15C" w14:textId="77777777">
      <w:pPr>
        <w:ind w:right="-96"/>
        <w:rPr>
          <w:rFonts w:ascii="Calibri" w:hAnsi="Calibri" w:cs="Calibri"/>
          <w:sz w:val="24"/>
          <w:szCs w:val="24"/>
        </w:rPr>
      </w:pPr>
      <w:r>
        <w:rPr>
          <w:rFonts w:ascii="Calibri" w:hAnsi="Calibri" w:cs="Calibri"/>
          <w:b/>
          <w:sz w:val="24"/>
          <w:szCs w:val="24"/>
        </w:rPr>
        <w:t xml:space="preserve">Conteúdo Programático: </w:t>
      </w:r>
      <w:r>
        <w:rPr>
          <w:rFonts w:ascii="Calibri" w:hAnsi="Calibri" w:cs="Calibri"/>
          <w:sz w:val="24"/>
          <w:szCs w:val="24"/>
        </w:rPr>
        <w:t>Teorias da criminalidade: teorias penais e teorias criminológicas. Teorias penais: a) pena e retribuição da culpabilidade; b) pena e prevenção especial (positiva e negativa); c) pena e prevenção geral (positiva e negativa). Teorias criminológicas: a) teorias causais e criminologia tradicional: b) teorias atributivas e criminologia crítica.</w:t>
      </w:r>
    </w:p>
    <w:p w:rsidR="00B75BE8" w:rsidP="00F07F5D" w:rsidRDefault="00B75BE8" w14:paraId="3572E399" w14:textId="77777777">
      <w:pPr>
        <w:ind w:right="-96"/>
        <w:rPr>
          <w:rFonts w:ascii="Calibri" w:hAnsi="Calibri" w:cs="Calibri"/>
          <w:sz w:val="24"/>
          <w:szCs w:val="24"/>
        </w:rPr>
      </w:pPr>
    </w:p>
    <w:p w:rsidR="00B75BE8" w:rsidP="00F07F5D" w:rsidRDefault="00B75BE8" w14:paraId="6CEB15CE" w14:textId="77777777">
      <w:pPr>
        <w:ind w:right="-96"/>
        <w:rPr>
          <w:rFonts w:ascii="Calibri" w:hAnsi="Calibri" w:cs="Calibri"/>
          <w:sz w:val="24"/>
          <w:szCs w:val="24"/>
        </w:rPr>
      </w:pPr>
    </w:p>
    <w:p w:rsidR="00B75BE8" w:rsidP="00F07F5D" w:rsidRDefault="00B75BE8" w14:paraId="61231E54" w14:textId="77777777">
      <w:pPr>
        <w:ind w:right="-96"/>
        <w:rPr>
          <w:rFonts w:ascii="Calibri" w:hAnsi="Calibri" w:cs="Calibri"/>
          <w:sz w:val="24"/>
          <w:szCs w:val="24"/>
        </w:rPr>
      </w:pPr>
      <w:r>
        <w:rPr>
          <w:rFonts w:ascii="Calibri" w:hAnsi="Calibri" w:cs="Calibri"/>
          <w:b/>
          <w:sz w:val="24"/>
          <w:szCs w:val="24"/>
        </w:rPr>
        <w:t xml:space="preserve">BIBLIOGRAFIA:   </w:t>
      </w:r>
    </w:p>
    <w:p w:rsidR="00B75BE8" w:rsidP="00F07F5D" w:rsidRDefault="00B75BE8" w14:paraId="66518E39" w14:textId="77777777">
      <w:pPr>
        <w:ind w:right="-96"/>
        <w:rPr>
          <w:rFonts w:ascii="Calibri" w:hAnsi="Calibri" w:cs="Calibri"/>
          <w:b/>
          <w:bCs/>
          <w:sz w:val="24"/>
          <w:szCs w:val="24"/>
        </w:rPr>
      </w:pPr>
    </w:p>
    <w:p w:rsidR="00B75BE8" w:rsidP="00F07F5D" w:rsidRDefault="00B75BE8" w14:paraId="17FC04AB" w14:textId="77777777">
      <w:pPr>
        <w:ind w:right="-96"/>
        <w:rPr>
          <w:rFonts w:ascii="Calibri" w:hAnsi="Calibri" w:cs="Calibri"/>
          <w:b/>
          <w:bCs/>
          <w:sz w:val="24"/>
          <w:szCs w:val="24"/>
        </w:rPr>
      </w:pPr>
      <w:r>
        <w:rPr>
          <w:rFonts w:ascii="Calibri" w:hAnsi="Calibri" w:cs="Calibri"/>
          <w:b/>
          <w:bCs/>
          <w:sz w:val="24"/>
          <w:szCs w:val="24"/>
        </w:rPr>
        <w:t>Básica:</w:t>
      </w:r>
    </w:p>
    <w:p w:rsidR="00B75BE8" w:rsidP="00F07F5D" w:rsidRDefault="00B75BE8" w14:paraId="4C0311D6" w14:textId="77777777">
      <w:pPr>
        <w:ind w:right="-96"/>
        <w:rPr>
          <w:rFonts w:ascii="Calibri" w:hAnsi="Calibri" w:cs="Calibri"/>
          <w:sz w:val="24"/>
          <w:szCs w:val="24"/>
        </w:rPr>
      </w:pPr>
      <w:r>
        <w:rPr>
          <w:rFonts w:ascii="Calibri" w:hAnsi="Calibri" w:cs="Calibri"/>
          <w:sz w:val="24"/>
          <w:szCs w:val="24"/>
        </w:rPr>
        <w:t xml:space="preserve">ALBRECHT, Peter-Alexis. </w:t>
      </w:r>
      <w:r>
        <w:rPr>
          <w:rFonts w:ascii="Calibri" w:hAnsi="Calibri" w:cs="Calibri"/>
          <w:i/>
          <w:sz w:val="24"/>
          <w:szCs w:val="24"/>
        </w:rPr>
        <w:t xml:space="preserve">Criminologia - Uma Fundamentação para o Direito Penal. </w:t>
      </w:r>
      <w:r>
        <w:rPr>
          <w:rFonts w:ascii="Calibri" w:hAnsi="Calibri" w:cs="Calibri"/>
          <w:sz w:val="24"/>
          <w:szCs w:val="24"/>
        </w:rPr>
        <w:t xml:space="preserve">Tradução de Juarez Cirino dos Santos e Helena </w:t>
      </w:r>
      <w:proofErr w:type="spellStart"/>
      <w:r>
        <w:rPr>
          <w:rFonts w:ascii="Calibri" w:hAnsi="Calibri" w:cs="Calibri"/>
          <w:sz w:val="24"/>
          <w:szCs w:val="24"/>
        </w:rPr>
        <w:t>Schiessl</w:t>
      </w:r>
      <w:proofErr w:type="spellEnd"/>
      <w:r>
        <w:rPr>
          <w:rFonts w:ascii="Calibri" w:hAnsi="Calibri" w:cs="Calibri"/>
          <w:sz w:val="24"/>
          <w:szCs w:val="24"/>
        </w:rPr>
        <w:t xml:space="preserve"> Cardoso. Curitiba/Rio de Janeiro: ICPC/</w:t>
      </w:r>
      <w:proofErr w:type="spellStart"/>
      <w:r>
        <w:rPr>
          <w:rFonts w:ascii="Calibri" w:hAnsi="Calibri" w:cs="Calibri"/>
          <w:sz w:val="24"/>
          <w:szCs w:val="24"/>
        </w:rPr>
        <w:t>Lumen</w:t>
      </w:r>
      <w:proofErr w:type="spellEnd"/>
      <w:r>
        <w:rPr>
          <w:rFonts w:ascii="Calibri" w:hAnsi="Calibri" w:cs="Calibri"/>
          <w:sz w:val="24"/>
          <w:szCs w:val="24"/>
        </w:rPr>
        <w:t xml:space="preserve"> Juris, 2010.</w:t>
      </w:r>
    </w:p>
    <w:p w:rsidR="00B75BE8" w:rsidP="00F07F5D" w:rsidRDefault="00B75BE8" w14:paraId="13290774" w14:textId="77777777">
      <w:pPr>
        <w:ind w:right="-96"/>
        <w:rPr>
          <w:rFonts w:ascii="Calibri" w:hAnsi="Calibri" w:cs="Calibri"/>
          <w:sz w:val="24"/>
          <w:szCs w:val="24"/>
        </w:rPr>
      </w:pPr>
      <w:r>
        <w:rPr>
          <w:rFonts w:ascii="Calibri" w:hAnsi="Calibri" w:cs="Calibri"/>
          <w:sz w:val="24"/>
          <w:szCs w:val="24"/>
        </w:rPr>
        <w:t xml:space="preserve">ANDRADE, Vera Regina Pereira de. </w:t>
      </w:r>
      <w:r>
        <w:rPr>
          <w:rFonts w:ascii="Calibri" w:hAnsi="Calibri" w:cs="Calibri"/>
          <w:i/>
          <w:sz w:val="24"/>
          <w:szCs w:val="24"/>
        </w:rPr>
        <w:t xml:space="preserve">Pelas mãos da criminologia – o controle penal para além da desilusão. </w:t>
      </w:r>
      <w:r>
        <w:rPr>
          <w:rFonts w:ascii="Calibri" w:hAnsi="Calibri" w:cs="Calibri"/>
          <w:sz w:val="24"/>
          <w:szCs w:val="24"/>
        </w:rPr>
        <w:t>Rio de Janeiro: Revan; Instituto Carioca de Criminologia, 2012.</w:t>
      </w:r>
    </w:p>
    <w:p w:rsidR="00B75BE8" w:rsidP="00F07F5D" w:rsidRDefault="00B75BE8" w14:paraId="0718128F" w14:textId="77777777">
      <w:pPr>
        <w:ind w:right="-96"/>
        <w:rPr>
          <w:rFonts w:ascii="Calibri" w:hAnsi="Calibri" w:cs="Calibri"/>
          <w:sz w:val="24"/>
          <w:szCs w:val="24"/>
        </w:rPr>
      </w:pPr>
      <w:r>
        <w:rPr>
          <w:rFonts w:ascii="Calibri" w:hAnsi="Calibri" w:cs="Calibri"/>
          <w:sz w:val="24"/>
          <w:szCs w:val="24"/>
        </w:rPr>
        <w:t xml:space="preserve">ANIYAR de C., Lola. </w:t>
      </w:r>
      <w:r>
        <w:rPr>
          <w:rFonts w:ascii="Calibri" w:hAnsi="Calibri" w:cs="Calibri"/>
          <w:i/>
          <w:sz w:val="24"/>
          <w:szCs w:val="24"/>
        </w:rPr>
        <w:t xml:space="preserve">Criminologia da Libertação. </w:t>
      </w:r>
      <w:r>
        <w:rPr>
          <w:rFonts w:ascii="Calibri" w:hAnsi="Calibri" w:cs="Calibri"/>
          <w:sz w:val="24"/>
          <w:szCs w:val="24"/>
        </w:rPr>
        <w:t xml:space="preserve">Tradução de Sylvia Moretzsohn. Rio de Janeiro: Revan, 2005.    </w:t>
      </w:r>
    </w:p>
    <w:p w:rsidR="00B75BE8" w:rsidP="00F07F5D" w:rsidRDefault="00B75BE8" w14:paraId="578084EA" w14:textId="77777777">
      <w:pPr>
        <w:ind w:right="-96"/>
        <w:rPr>
          <w:rFonts w:ascii="Calibri" w:hAnsi="Calibri" w:cs="Calibri"/>
          <w:sz w:val="24"/>
          <w:szCs w:val="24"/>
        </w:rPr>
      </w:pPr>
      <w:r>
        <w:rPr>
          <w:rFonts w:ascii="Calibri" w:hAnsi="Calibri" w:cs="Calibri"/>
          <w:sz w:val="24"/>
          <w:szCs w:val="24"/>
        </w:rPr>
        <w:t xml:space="preserve">BARATTA, Alessandro. </w:t>
      </w:r>
      <w:r>
        <w:rPr>
          <w:rFonts w:ascii="Calibri" w:hAnsi="Calibri" w:cs="Calibri"/>
          <w:i/>
          <w:sz w:val="24"/>
          <w:szCs w:val="24"/>
        </w:rPr>
        <w:t>Criminologia crítica e crítica do direito penal.</w:t>
      </w:r>
      <w:r>
        <w:rPr>
          <w:rFonts w:ascii="Calibri" w:hAnsi="Calibri" w:cs="Calibri"/>
          <w:sz w:val="24"/>
          <w:szCs w:val="24"/>
        </w:rPr>
        <w:t xml:space="preserve"> Tradução de Juarez Cirino dos Santos. Rio de Janeiro: Revan, 2002, 2</w:t>
      </w:r>
      <w:r>
        <w:rPr>
          <w:rFonts w:ascii="Calibri" w:hAnsi="Calibri" w:cs="Calibri"/>
          <w:sz w:val="24"/>
          <w:szCs w:val="24"/>
          <w:vertAlign w:val="superscript"/>
        </w:rPr>
        <w:t>a</w:t>
      </w:r>
      <w:r>
        <w:rPr>
          <w:rFonts w:ascii="Calibri" w:hAnsi="Calibri" w:cs="Calibri"/>
          <w:sz w:val="24"/>
          <w:szCs w:val="24"/>
        </w:rPr>
        <w:t xml:space="preserve"> edição.</w:t>
      </w:r>
    </w:p>
    <w:p w:rsidR="00623FB9" w:rsidP="00F07F5D" w:rsidRDefault="00B75BE8" w14:paraId="1D821861" w14:textId="77777777">
      <w:pPr>
        <w:ind w:right="-96"/>
        <w:rPr>
          <w:rFonts w:ascii="Calibri" w:hAnsi="Calibri" w:cs="Calibri"/>
          <w:sz w:val="24"/>
          <w:szCs w:val="24"/>
        </w:rPr>
      </w:pPr>
      <w:r>
        <w:rPr>
          <w:rFonts w:ascii="Calibri" w:hAnsi="Calibri" w:cs="Calibri"/>
          <w:sz w:val="24"/>
          <w:szCs w:val="24"/>
          <w:lang w:val="es-ES"/>
        </w:rPr>
        <w:t xml:space="preserve">BERGALLI, Roberto. </w:t>
      </w:r>
      <w:r>
        <w:rPr>
          <w:rFonts w:ascii="Calibri" w:hAnsi="Calibri" w:cs="Calibri"/>
          <w:i/>
          <w:sz w:val="24"/>
          <w:szCs w:val="24"/>
          <w:lang w:val="es-ES"/>
        </w:rPr>
        <w:t xml:space="preserve">La recaída en el delito: modos de reaccionar contra ella. </w:t>
      </w:r>
      <w:r>
        <w:rPr>
          <w:rFonts w:ascii="Calibri" w:hAnsi="Calibri" w:cs="Calibri"/>
          <w:sz w:val="24"/>
          <w:szCs w:val="24"/>
        </w:rPr>
        <w:t xml:space="preserve">Barcelona: </w:t>
      </w:r>
      <w:proofErr w:type="spellStart"/>
      <w:r>
        <w:rPr>
          <w:rFonts w:ascii="Calibri" w:hAnsi="Calibri" w:cs="Calibri"/>
          <w:sz w:val="24"/>
          <w:szCs w:val="24"/>
        </w:rPr>
        <w:t>Serteza</w:t>
      </w:r>
      <w:proofErr w:type="spellEnd"/>
      <w:r>
        <w:rPr>
          <w:rFonts w:ascii="Calibri" w:hAnsi="Calibri" w:cs="Calibri"/>
          <w:sz w:val="24"/>
          <w:szCs w:val="24"/>
        </w:rPr>
        <w:t>, 1980.</w:t>
      </w:r>
    </w:p>
    <w:p w:rsidR="00B75BE8" w:rsidP="00F07F5D" w:rsidRDefault="00623FB9" w14:paraId="06AD2EC2" w14:textId="77777777">
      <w:pPr>
        <w:ind w:right="-96"/>
        <w:rPr>
          <w:rFonts w:ascii="Calibri" w:hAnsi="Calibri" w:cs="Calibri"/>
          <w:sz w:val="24"/>
          <w:szCs w:val="24"/>
        </w:rPr>
      </w:pPr>
      <w:r>
        <w:rPr>
          <w:rFonts w:ascii="Calibri" w:hAnsi="Calibri" w:cs="Calibri"/>
          <w:sz w:val="24"/>
          <w:szCs w:val="24"/>
        </w:rPr>
        <w:t>CIRINO DOS SANTOS, Juarez. Criminologia: Contribuição Para Crítica da Economia da Punição</w:t>
      </w:r>
      <w:r w:rsidR="000C0ECF">
        <w:rPr>
          <w:rFonts w:ascii="Calibri" w:hAnsi="Calibri" w:cs="Calibri"/>
          <w:sz w:val="24"/>
          <w:szCs w:val="24"/>
        </w:rPr>
        <w:t xml:space="preserve">. São Paulo: </w:t>
      </w:r>
      <w:proofErr w:type="spellStart"/>
      <w:r w:rsidR="000C0ECF">
        <w:rPr>
          <w:rFonts w:ascii="Calibri" w:hAnsi="Calibri" w:cs="Calibri"/>
          <w:sz w:val="24"/>
          <w:szCs w:val="24"/>
        </w:rPr>
        <w:t>Tirant</w:t>
      </w:r>
      <w:proofErr w:type="spellEnd"/>
      <w:r w:rsidR="000C0ECF">
        <w:rPr>
          <w:rFonts w:ascii="Calibri" w:hAnsi="Calibri" w:cs="Calibri"/>
          <w:sz w:val="24"/>
          <w:szCs w:val="24"/>
        </w:rPr>
        <w:t xml:space="preserve"> </w:t>
      </w:r>
      <w:proofErr w:type="spellStart"/>
      <w:r w:rsidR="000C0ECF">
        <w:rPr>
          <w:rFonts w:ascii="Calibri" w:hAnsi="Calibri" w:cs="Calibri"/>
          <w:sz w:val="24"/>
          <w:szCs w:val="24"/>
        </w:rPr>
        <w:t>lo</w:t>
      </w:r>
      <w:proofErr w:type="spellEnd"/>
      <w:r w:rsidR="000C0ECF">
        <w:rPr>
          <w:rFonts w:ascii="Calibri" w:hAnsi="Calibri" w:cs="Calibri"/>
          <w:sz w:val="24"/>
          <w:szCs w:val="24"/>
        </w:rPr>
        <w:t xml:space="preserve"> </w:t>
      </w:r>
      <w:proofErr w:type="spellStart"/>
      <w:r w:rsidR="000C0ECF">
        <w:rPr>
          <w:rFonts w:ascii="Calibri" w:hAnsi="Calibri" w:cs="Calibri"/>
          <w:sz w:val="24"/>
          <w:szCs w:val="24"/>
        </w:rPr>
        <w:t>Blanch</w:t>
      </w:r>
      <w:proofErr w:type="spellEnd"/>
      <w:r w:rsidR="000C0ECF">
        <w:rPr>
          <w:rFonts w:ascii="Calibri" w:hAnsi="Calibri" w:cs="Calibri"/>
          <w:sz w:val="24"/>
          <w:szCs w:val="24"/>
        </w:rPr>
        <w:t>, 2021, 1ª edição.</w:t>
      </w:r>
    </w:p>
    <w:p w:rsidR="00306939" w:rsidP="00306939" w:rsidRDefault="00306939" w14:paraId="3B4B958E" w14:textId="77777777">
      <w:pPr>
        <w:ind w:right="-96"/>
        <w:jc w:val="both"/>
        <w:rPr>
          <w:rFonts w:ascii="Calibri" w:hAnsi="Calibri" w:cs="Calibri"/>
          <w:sz w:val="24"/>
          <w:szCs w:val="24"/>
        </w:rPr>
      </w:pPr>
      <w:bookmarkStart w:name="_Hlk127186694" w:id="2"/>
      <w:r>
        <w:rPr>
          <w:rFonts w:ascii="Calibri" w:hAnsi="Calibri" w:cs="Calibri"/>
          <w:sz w:val="24"/>
          <w:szCs w:val="24"/>
        </w:rPr>
        <w:t xml:space="preserve">CIRINO DOS SANTOS, Juarez. </w:t>
      </w:r>
      <w:r>
        <w:rPr>
          <w:rFonts w:ascii="Calibri" w:hAnsi="Calibri" w:cs="Calibri"/>
          <w:i/>
          <w:sz w:val="24"/>
          <w:szCs w:val="24"/>
        </w:rPr>
        <w:t>A criminologia radical</w:t>
      </w:r>
      <w:r>
        <w:rPr>
          <w:rFonts w:ascii="Calibri" w:hAnsi="Calibri" w:cs="Calibri"/>
          <w:sz w:val="24"/>
          <w:szCs w:val="24"/>
        </w:rPr>
        <w:t xml:space="preserve">. São Paulo, </w:t>
      </w:r>
      <w:proofErr w:type="spellStart"/>
      <w:r>
        <w:rPr>
          <w:rFonts w:ascii="Calibri" w:hAnsi="Calibri" w:cs="Calibri"/>
          <w:sz w:val="24"/>
          <w:szCs w:val="24"/>
        </w:rPr>
        <w:t>Tirant</w:t>
      </w:r>
      <w:proofErr w:type="spellEnd"/>
      <w:r>
        <w:rPr>
          <w:rFonts w:ascii="Calibri" w:hAnsi="Calibri" w:cs="Calibri"/>
          <w:sz w:val="24"/>
          <w:szCs w:val="24"/>
        </w:rPr>
        <w:t xml:space="preserve"> </w:t>
      </w:r>
      <w:proofErr w:type="spellStart"/>
      <w:r w:rsidR="009F4C5D">
        <w:rPr>
          <w:rFonts w:ascii="Calibri" w:hAnsi="Calibri" w:cs="Calibri"/>
          <w:sz w:val="24"/>
          <w:szCs w:val="24"/>
        </w:rPr>
        <w:t>lo</w:t>
      </w:r>
      <w:proofErr w:type="spellEnd"/>
      <w:r w:rsidR="009F4C5D">
        <w:rPr>
          <w:rFonts w:ascii="Calibri" w:hAnsi="Calibri" w:cs="Calibri"/>
          <w:sz w:val="24"/>
          <w:szCs w:val="24"/>
        </w:rPr>
        <w:t xml:space="preserve"> </w:t>
      </w:r>
      <w:proofErr w:type="spellStart"/>
      <w:r w:rsidR="009F4C5D">
        <w:rPr>
          <w:rFonts w:ascii="Calibri" w:hAnsi="Calibri" w:cs="Calibri"/>
          <w:sz w:val="24"/>
          <w:szCs w:val="24"/>
        </w:rPr>
        <w:t>Blanch</w:t>
      </w:r>
      <w:proofErr w:type="spellEnd"/>
      <w:r>
        <w:rPr>
          <w:rFonts w:ascii="Calibri" w:hAnsi="Calibri" w:cs="Calibri"/>
          <w:sz w:val="24"/>
          <w:szCs w:val="24"/>
        </w:rPr>
        <w:t xml:space="preserve">, 2022, 5ª Edição </w:t>
      </w:r>
    </w:p>
    <w:p w:rsidR="00306939" w:rsidP="00306939" w:rsidRDefault="00306939" w14:paraId="4AAE2DB5" w14:textId="77777777">
      <w:pPr>
        <w:ind w:right="-96"/>
        <w:jc w:val="both"/>
        <w:rPr>
          <w:rFonts w:ascii="Calibri" w:hAnsi="Calibri" w:cs="Calibri"/>
          <w:sz w:val="24"/>
          <w:szCs w:val="24"/>
        </w:rPr>
      </w:pPr>
      <w:r>
        <w:rPr>
          <w:rFonts w:ascii="Calibri" w:hAnsi="Calibri" w:cs="Calibri"/>
          <w:sz w:val="24"/>
          <w:szCs w:val="24"/>
        </w:rPr>
        <w:t xml:space="preserve">CIRINO DOS SANTOS, Juarez. </w:t>
      </w:r>
      <w:r>
        <w:rPr>
          <w:rFonts w:ascii="Calibri" w:hAnsi="Calibri" w:cs="Calibri"/>
          <w:i/>
          <w:iCs/>
          <w:sz w:val="24"/>
          <w:szCs w:val="24"/>
        </w:rPr>
        <w:t>A criminologia da repressão: crítica à Criminologia Positivista.</w:t>
      </w:r>
      <w:r>
        <w:rPr>
          <w:rFonts w:ascii="Calibri" w:hAnsi="Calibri" w:cs="Calibri"/>
          <w:sz w:val="24"/>
          <w:szCs w:val="24"/>
        </w:rPr>
        <w:t xml:space="preserve"> São Paulo, </w:t>
      </w:r>
      <w:proofErr w:type="spellStart"/>
      <w:r w:rsidRPr="009F4C5D" w:rsidR="009F4C5D">
        <w:rPr>
          <w:rFonts w:ascii="Calibri" w:hAnsi="Calibri" w:cs="Calibri"/>
          <w:sz w:val="24"/>
          <w:szCs w:val="24"/>
        </w:rPr>
        <w:t>Tirant</w:t>
      </w:r>
      <w:proofErr w:type="spellEnd"/>
      <w:r w:rsidRPr="009F4C5D" w:rsidR="009F4C5D">
        <w:rPr>
          <w:rFonts w:ascii="Calibri" w:hAnsi="Calibri" w:cs="Calibri"/>
          <w:sz w:val="24"/>
          <w:szCs w:val="24"/>
        </w:rPr>
        <w:t xml:space="preserve"> </w:t>
      </w:r>
      <w:proofErr w:type="spellStart"/>
      <w:r w:rsidRPr="009F4C5D" w:rsidR="009F4C5D">
        <w:rPr>
          <w:rFonts w:ascii="Calibri" w:hAnsi="Calibri" w:cs="Calibri"/>
          <w:sz w:val="24"/>
          <w:szCs w:val="24"/>
        </w:rPr>
        <w:t>lo</w:t>
      </w:r>
      <w:proofErr w:type="spellEnd"/>
      <w:r w:rsidRPr="009F4C5D" w:rsidR="009F4C5D">
        <w:rPr>
          <w:rFonts w:ascii="Calibri" w:hAnsi="Calibri" w:cs="Calibri"/>
          <w:sz w:val="24"/>
          <w:szCs w:val="24"/>
        </w:rPr>
        <w:t xml:space="preserve"> </w:t>
      </w:r>
      <w:proofErr w:type="spellStart"/>
      <w:r w:rsidRPr="009F4C5D" w:rsidR="009F4C5D">
        <w:rPr>
          <w:rFonts w:ascii="Calibri" w:hAnsi="Calibri" w:cs="Calibri"/>
          <w:sz w:val="24"/>
          <w:szCs w:val="24"/>
        </w:rPr>
        <w:t>Blanch</w:t>
      </w:r>
      <w:proofErr w:type="spellEnd"/>
      <w:r>
        <w:rPr>
          <w:rFonts w:ascii="Calibri" w:hAnsi="Calibri" w:cs="Calibri"/>
          <w:sz w:val="24"/>
          <w:szCs w:val="24"/>
        </w:rPr>
        <w:t>, 2022, 3ª Edição.</w:t>
      </w:r>
    </w:p>
    <w:p w:rsidR="00306939" w:rsidP="00306939" w:rsidRDefault="00306939" w14:paraId="11FB4965" w14:textId="77777777">
      <w:pPr>
        <w:ind w:right="-96"/>
        <w:rPr>
          <w:rFonts w:ascii="Calibri" w:hAnsi="Calibri" w:cs="Calibri"/>
          <w:bCs/>
          <w:sz w:val="24"/>
          <w:szCs w:val="24"/>
        </w:rPr>
      </w:pPr>
      <w:r>
        <w:rPr>
          <w:rFonts w:ascii="Calibri" w:hAnsi="Calibri" w:cs="Calibri"/>
          <w:bCs/>
          <w:sz w:val="24"/>
          <w:szCs w:val="24"/>
        </w:rPr>
        <w:t>CIRINO DOS SANTOS, Juarez.</w:t>
      </w:r>
      <w:r>
        <w:rPr>
          <w:rFonts w:ascii="Calibri" w:hAnsi="Calibri" w:cs="Calibri"/>
          <w:sz w:val="24"/>
          <w:szCs w:val="24"/>
        </w:rPr>
        <w:t xml:space="preserve"> </w:t>
      </w:r>
      <w:r>
        <w:rPr>
          <w:rFonts w:ascii="Calibri" w:hAnsi="Calibri" w:cs="Calibri"/>
          <w:bCs/>
          <w:i/>
          <w:iCs/>
          <w:sz w:val="24"/>
          <w:szCs w:val="24"/>
        </w:rPr>
        <w:t>As Raízes do Crime: Um Estudo sobre as Estruturas e as Instituições da Violência</w:t>
      </w:r>
      <w:r>
        <w:rPr>
          <w:rFonts w:ascii="Calibri" w:hAnsi="Calibri" w:cs="Calibri"/>
          <w:bCs/>
          <w:sz w:val="24"/>
          <w:szCs w:val="24"/>
        </w:rPr>
        <w:t>. São Paulo</w:t>
      </w:r>
      <w:r w:rsidRPr="009F4C5D" w:rsidR="009F4C5D">
        <w:rPr>
          <w:rFonts w:ascii="Calibri" w:hAnsi="Calibri" w:cs="Calibri"/>
          <w:sz w:val="24"/>
          <w:szCs w:val="24"/>
        </w:rPr>
        <w:t xml:space="preserve">, </w:t>
      </w:r>
      <w:proofErr w:type="spellStart"/>
      <w:r w:rsidR="009F4C5D">
        <w:rPr>
          <w:rFonts w:ascii="Calibri" w:hAnsi="Calibri" w:cs="Calibri"/>
          <w:sz w:val="24"/>
          <w:szCs w:val="24"/>
        </w:rPr>
        <w:t>Tir</w:t>
      </w:r>
      <w:r w:rsidRPr="009F4C5D" w:rsidR="009F4C5D">
        <w:rPr>
          <w:rFonts w:ascii="Calibri" w:hAnsi="Calibri" w:cs="Calibri"/>
          <w:sz w:val="24"/>
          <w:szCs w:val="24"/>
        </w:rPr>
        <w:t>ant</w:t>
      </w:r>
      <w:proofErr w:type="spellEnd"/>
      <w:r w:rsidRPr="009F4C5D" w:rsidR="009F4C5D">
        <w:rPr>
          <w:rFonts w:ascii="Calibri" w:hAnsi="Calibri" w:cs="Calibri"/>
          <w:sz w:val="24"/>
          <w:szCs w:val="24"/>
        </w:rPr>
        <w:t xml:space="preserve"> </w:t>
      </w:r>
      <w:proofErr w:type="spellStart"/>
      <w:r w:rsidRPr="009F4C5D" w:rsidR="009F4C5D">
        <w:rPr>
          <w:rFonts w:ascii="Calibri" w:hAnsi="Calibri" w:cs="Calibri"/>
          <w:sz w:val="24"/>
          <w:szCs w:val="24"/>
        </w:rPr>
        <w:t>lo</w:t>
      </w:r>
      <w:proofErr w:type="spellEnd"/>
      <w:r w:rsidRPr="009F4C5D" w:rsidR="009F4C5D">
        <w:rPr>
          <w:rFonts w:ascii="Calibri" w:hAnsi="Calibri" w:cs="Calibri"/>
          <w:sz w:val="24"/>
          <w:szCs w:val="24"/>
        </w:rPr>
        <w:t xml:space="preserve"> Blanc</w:t>
      </w:r>
      <w:r>
        <w:rPr>
          <w:rFonts w:ascii="Calibri" w:hAnsi="Calibri" w:cs="Calibri"/>
          <w:bCs/>
          <w:sz w:val="24"/>
          <w:szCs w:val="24"/>
        </w:rPr>
        <w:t xml:space="preserve">, 2022, 2ª edição. </w:t>
      </w:r>
    </w:p>
    <w:p w:rsidR="00B75BE8" w:rsidP="00306939" w:rsidRDefault="00306939" w14:paraId="54512FAE" w14:textId="77777777">
      <w:pPr>
        <w:ind w:right="-96"/>
        <w:rPr>
          <w:rFonts w:ascii="Calibri" w:hAnsi="Calibri" w:cs="Calibri"/>
          <w:sz w:val="24"/>
          <w:szCs w:val="24"/>
        </w:rPr>
      </w:pPr>
      <w:r>
        <w:rPr>
          <w:rFonts w:ascii="Calibri" w:hAnsi="Calibri" w:cs="Calibri"/>
          <w:bCs/>
          <w:sz w:val="24"/>
          <w:szCs w:val="24"/>
        </w:rPr>
        <w:t xml:space="preserve">CIRINO DOS SANTOS, Maurício. </w:t>
      </w:r>
      <w:r>
        <w:rPr>
          <w:rFonts w:ascii="Calibri" w:hAnsi="Calibri" w:cs="Calibri"/>
          <w:bCs/>
          <w:i/>
          <w:iCs/>
          <w:sz w:val="24"/>
          <w:szCs w:val="24"/>
        </w:rPr>
        <w:t>Sistemas de Produção e Sistemas de Punição: estudo crítico sobre a pena no capitalismo</w:t>
      </w:r>
      <w:r>
        <w:rPr>
          <w:rFonts w:ascii="Calibri" w:hAnsi="Calibri" w:cs="Calibri"/>
          <w:bCs/>
          <w:sz w:val="24"/>
          <w:szCs w:val="24"/>
        </w:rPr>
        <w:t xml:space="preserve">. São Paulo, </w:t>
      </w:r>
      <w:proofErr w:type="spellStart"/>
      <w:r>
        <w:rPr>
          <w:rFonts w:ascii="Calibri" w:hAnsi="Calibri" w:cs="Calibri"/>
          <w:bCs/>
          <w:sz w:val="24"/>
          <w:szCs w:val="24"/>
        </w:rPr>
        <w:t>Tirant</w:t>
      </w:r>
      <w:proofErr w:type="spellEnd"/>
      <w:r>
        <w:rPr>
          <w:rFonts w:ascii="Calibri" w:hAnsi="Calibri" w:cs="Calibri"/>
          <w:bCs/>
          <w:sz w:val="24"/>
          <w:szCs w:val="24"/>
        </w:rPr>
        <w:t xml:space="preserve"> </w:t>
      </w:r>
      <w:proofErr w:type="spellStart"/>
      <w:r>
        <w:rPr>
          <w:rFonts w:ascii="Calibri" w:hAnsi="Calibri" w:cs="Calibri"/>
          <w:bCs/>
          <w:sz w:val="24"/>
          <w:szCs w:val="24"/>
        </w:rPr>
        <w:t>lo</w:t>
      </w:r>
      <w:proofErr w:type="spellEnd"/>
      <w:r>
        <w:rPr>
          <w:rFonts w:ascii="Calibri" w:hAnsi="Calibri" w:cs="Calibri"/>
          <w:bCs/>
          <w:sz w:val="24"/>
          <w:szCs w:val="24"/>
        </w:rPr>
        <w:t xml:space="preserve"> </w:t>
      </w:r>
      <w:proofErr w:type="spellStart"/>
      <w:r>
        <w:rPr>
          <w:rFonts w:ascii="Calibri" w:hAnsi="Calibri" w:cs="Calibri"/>
          <w:bCs/>
          <w:sz w:val="24"/>
          <w:szCs w:val="24"/>
        </w:rPr>
        <w:t>Blanch</w:t>
      </w:r>
      <w:proofErr w:type="spellEnd"/>
      <w:r>
        <w:rPr>
          <w:rFonts w:ascii="Calibri" w:hAnsi="Calibri" w:cs="Calibri"/>
          <w:bCs/>
          <w:sz w:val="24"/>
          <w:szCs w:val="24"/>
        </w:rPr>
        <w:t>, 2019, 1ª edição.</w:t>
      </w:r>
      <w:r>
        <w:rPr>
          <w:rFonts w:ascii="Calibri" w:hAnsi="Calibri" w:cs="Calibri"/>
          <w:sz w:val="24"/>
          <w:szCs w:val="24"/>
        </w:rPr>
        <w:br/>
      </w:r>
      <w:bookmarkEnd w:id="2"/>
      <w:r w:rsidR="00B75BE8">
        <w:rPr>
          <w:rFonts w:ascii="Calibri" w:hAnsi="Calibri" w:cs="Calibri"/>
          <w:sz w:val="24"/>
          <w:szCs w:val="24"/>
        </w:rPr>
        <w:t xml:space="preserve">MELOSSI, Dario e PAVARINI, Massimo. </w:t>
      </w:r>
      <w:r w:rsidR="00B75BE8">
        <w:rPr>
          <w:rFonts w:ascii="Calibri" w:hAnsi="Calibri" w:cs="Calibri"/>
          <w:i/>
          <w:sz w:val="24"/>
          <w:szCs w:val="24"/>
        </w:rPr>
        <w:t xml:space="preserve">Cárcere e Fábrica (as origens do sistema penitenciário. </w:t>
      </w:r>
      <w:r w:rsidR="00B75BE8">
        <w:rPr>
          <w:rFonts w:ascii="Calibri" w:hAnsi="Calibri" w:cs="Calibri"/>
          <w:sz w:val="24"/>
          <w:szCs w:val="24"/>
        </w:rPr>
        <w:t>Rio de Janeiro: Revan, 2007.</w:t>
      </w:r>
    </w:p>
    <w:p w:rsidR="00B75BE8" w:rsidP="00F07F5D" w:rsidRDefault="00B75BE8" w14:paraId="4D84A037" w14:textId="77777777">
      <w:pPr>
        <w:ind w:right="-96"/>
        <w:rPr>
          <w:rFonts w:ascii="Calibri" w:hAnsi="Calibri" w:cs="Calibri"/>
          <w:sz w:val="24"/>
          <w:szCs w:val="24"/>
        </w:rPr>
      </w:pPr>
      <w:r>
        <w:rPr>
          <w:rFonts w:ascii="Calibri" w:hAnsi="Calibri" w:cs="Calibri"/>
          <w:sz w:val="24"/>
          <w:szCs w:val="24"/>
        </w:rPr>
        <w:t xml:space="preserve">PAVARINI, Massimo. </w:t>
      </w:r>
      <w:r>
        <w:rPr>
          <w:rFonts w:ascii="Calibri" w:hAnsi="Calibri" w:cs="Calibri"/>
          <w:i/>
          <w:sz w:val="24"/>
          <w:szCs w:val="24"/>
        </w:rPr>
        <w:t xml:space="preserve">Punir os inimigos – criminalidade, exclusão e insegurança. </w:t>
      </w:r>
      <w:r>
        <w:rPr>
          <w:rFonts w:ascii="Calibri" w:hAnsi="Calibri" w:cs="Calibri"/>
          <w:sz w:val="24"/>
          <w:szCs w:val="24"/>
        </w:rPr>
        <w:t xml:space="preserve">Tradução de Juarez Cirino dos Santos e </w:t>
      </w:r>
      <w:proofErr w:type="spellStart"/>
      <w:r>
        <w:rPr>
          <w:rFonts w:ascii="Calibri" w:hAnsi="Calibri" w:cs="Calibri"/>
          <w:sz w:val="24"/>
          <w:szCs w:val="24"/>
        </w:rPr>
        <w:t>Aliana</w:t>
      </w:r>
      <w:proofErr w:type="spellEnd"/>
      <w:r>
        <w:rPr>
          <w:rFonts w:ascii="Calibri" w:hAnsi="Calibri" w:cs="Calibri"/>
          <w:sz w:val="24"/>
          <w:szCs w:val="24"/>
        </w:rPr>
        <w:t xml:space="preserve"> Cirino dos Santos. Curitiba: ICPC Edições e Cursos Ltda., 2012.</w:t>
      </w:r>
    </w:p>
    <w:p w:rsidR="00B75BE8" w:rsidP="00F07F5D" w:rsidRDefault="00B75BE8" w14:paraId="39A5A478" w14:textId="77777777">
      <w:pPr>
        <w:ind w:right="-96"/>
        <w:rPr>
          <w:rFonts w:ascii="Calibri" w:hAnsi="Calibri" w:cs="Calibri"/>
          <w:sz w:val="24"/>
          <w:szCs w:val="24"/>
        </w:rPr>
      </w:pPr>
      <w:r>
        <w:rPr>
          <w:rFonts w:ascii="Calibri" w:hAnsi="Calibri" w:cs="Calibri"/>
          <w:sz w:val="24"/>
          <w:szCs w:val="24"/>
        </w:rPr>
        <w:t xml:space="preserve">RUSCHE, Georg e KIRCHHEIMER, Otto. </w:t>
      </w:r>
      <w:r>
        <w:rPr>
          <w:rFonts w:ascii="Calibri" w:hAnsi="Calibri" w:cs="Calibri"/>
          <w:i/>
          <w:sz w:val="24"/>
          <w:szCs w:val="24"/>
        </w:rPr>
        <w:t xml:space="preserve">Punição e estrutura social. </w:t>
      </w:r>
      <w:r>
        <w:rPr>
          <w:rFonts w:ascii="Calibri" w:hAnsi="Calibri" w:cs="Calibri"/>
          <w:sz w:val="24"/>
          <w:szCs w:val="24"/>
        </w:rPr>
        <w:t>Rio de Janeiro: Freitas Bastos, 1999.</w:t>
      </w:r>
    </w:p>
    <w:p w:rsidR="00B75BE8" w:rsidP="00F07F5D" w:rsidRDefault="00B75BE8" w14:paraId="7E75FCD0" w14:textId="77777777">
      <w:pPr>
        <w:ind w:right="-96"/>
        <w:rPr>
          <w:rFonts w:ascii="Calibri" w:hAnsi="Calibri" w:cs="Calibri"/>
          <w:b/>
          <w:bCs/>
          <w:sz w:val="24"/>
          <w:szCs w:val="24"/>
        </w:rPr>
      </w:pPr>
    </w:p>
    <w:p w:rsidR="00B75BE8" w:rsidP="00F07F5D" w:rsidRDefault="00B75BE8" w14:paraId="34EDB679" w14:textId="77777777">
      <w:pPr>
        <w:ind w:right="-96"/>
        <w:rPr>
          <w:rFonts w:ascii="Calibri" w:hAnsi="Calibri" w:cs="Calibri"/>
          <w:b/>
          <w:bCs/>
          <w:sz w:val="24"/>
          <w:szCs w:val="24"/>
        </w:rPr>
      </w:pPr>
      <w:r>
        <w:rPr>
          <w:rFonts w:ascii="Calibri" w:hAnsi="Calibri" w:cs="Calibri"/>
          <w:b/>
          <w:bCs/>
          <w:sz w:val="24"/>
          <w:szCs w:val="24"/>
        </w:rPr>
        <w:t xml:space="preserve">Complementar: </w:t>
      </w:r>
    </w:p>
    <w:p w:rsidR="00B75BE8" w:rsidP="00F07F5D" w:rsidRDefault="00B75BE8" w14:paraId="51B65A2D" w14:textId="77777777">
      <w:pPr>
        <w:ind w:right="-96"/>
        <w:rPr>
          <w:rFonts w:ascii="Calibri" w:hAnsi="Calibri" w:cs="Calibri"/>
          <w:sz w:val="24"/>
          <w:szCs w:val="24"/>
        </w:rPr>
      </w:pPr>
      <w:r>
        <w:rPr>
          <w:rFonts w:ascii="Calibri" w:hAnsi="Calibri" w:cs="Calibri"/>
          <w:sz w:val="24"/>
          <w:szCs w:val="24"/>
        </w:rPr>
        <w:t xml:space="preserve">ANIYAR DE CASTRO, Lola. </w:t>
      </w:r>
      <w:r>
        <w:rPr>
          <w:rFonts w:ascii="Calibri" w:hAnsi="Calibri" w:cs="Calibri"/>
          <w:i/>
          <w:sz w:val="24"/>
          <w:szCs w:val="24"/>
        </w:rPr>
        <w:t>Criminologia da reação social</w:t>
      </w:r>
      <w:r>
        <w:rPr>
          <w:rFonts w:ascii="Calibri" w:hAnsi="Calibri" w:cs="Calibri"/>
          <w:sz w:val="24"/>
          <w:szCs w:val="24"/>
        </w:rPr>
        <w:t>. Rio de Janeiro: Forense, 1981.</w:t>
      </w:r>
    </w:p>
    <w:p w:rsidR="00B75BE8" w:rsidP="00F07F5D" w:rsidRDefault="00B75BE8" w14:paraId="7C922C46" w14:textId="77777777">
      <w:pPr>
        <w:ind w:right="-96"/>
        <w:rPr>
          <w:rFonts w:ascii="Calibri" w:hAnsi="Calibri" w:cs="Calibri"/>
          <w:sz w:val="24"/>
          <w:szCs w:val="24"/>
        </w:rPr>
      </w:pPr>
      <w:r>
        <w:rPr>
          <w:rFonts w:ascii="Calibri" w:hAnsi="Calibri" w:cs="Calibri"/>
          <w:sz w:val="24"/>
          <w:szCs w:val="24"/>
        </w:rPr>
        <w:t xml:space="preserve">DIETER, Maurício </w:t>
      </w:r>
      <w:proofErr w:type="spellStart"/>
      <w:r>
        <w:rPr>
          <w:rFonts w:ascii="Calibri" w:hAnsi="Calibri" w:cs="Calibri"/>
          <w:sz w:val="24"/>
          <w:szCs w:val="24"/>
        </w:rPr>
        <w:t>Stegemann</w:t>
      </w:r>
      <w:proofErr w:type="spellEnd"/>
      <w:r>
        <w:rPr>
          <w:rFonts w:ascii="Calibri" w:hAnsi="Calibri" w:cs="Calibri"/>
          <w:sz w:val="24"/>
          <w:szCs w:val="24"/>
        </w:rPr>
        <w:t xml:space="preserve">. </w:t>
      </w:r>
      <w:r>
        <w:rPr>
          <w:rFonts w:ascii="Calibri" w:hAnsi="Calibri" w:cs="Calibri"/>
          <w:i/>
          <w:sz w:val="24"/>
          <w:szCs w:val="24"/>
        </w:rPr>
        <w:t xml:space="preserve">Política criminal atuarial – a criminologia do fim da história. </w:t>
      </w:r>
      <w:r>
        <w:rPr>
          <w:rFonts w:ascii="Calibri" w:hAnsi="Calibri" w:cs="Calibri"/>
          <w:sz w:val="24"/>
          <w:szCs w:val="24"/>
        </w:rPr>
        <w:t xml:space="preserve"> RIO: Revan, 2013.   </w:t>
      </w:r>
    </w:p>
    <w:p w:rsidR="00B75BE8" w:rsidP="00F07F5D" w:rsidRDefault="00B75BE8" w14:paraId="0FF336BD" w14:textId="77777777">
      <w:pPr>
        <w:ind w:right="-96"/>
        <w:rPr>
          <w:rFonts w:ascii="Calibri" w:hAnsi="Calibri" w:cs="Calibri"/>
          <w:sz w:val="24"/>
          <w:szCs w:val="24"/>
        </w:rPr>
      </w:pPr>
      <w:r>
        <w:rPr>
          <w:rFonts w:ascii="Calibri" w:hAnsi="Calibri" w:cs="Calibri"/>
          <w:sz w:val="24"/>
          <w:szCs w:val="24"/>
        </w:rPr>
        <w:t xml:space="preserve">FOUCAULT, Michel. </w:t>
      </w:r>
      <w:r>
        <w:rPr>
          <w:rFonts w:ascii="Calibri" w:hAnsi="Calibri" w:cs="Calibri"/>
          <w:i/>
          <w:sz w:val="24"/>
          <w:szCs w:val="24"/>
        </w:rPr>
        <w:t>Vigiar e punir</w:t>
      </w:r>
      <w:r>
        <w:rPr>
          <w:rFonts w:ascii="Calibri" w:hAnsi="Calibri" w:cs="Calibri"/>
          <w:sz w:val="24"/>
          <w:szCs w:val="24"/>
        </w:rPr>
        <w:t>. Petrópolis: Vozes, 1977.</w:t>
      </w:r>
    </w:p>
    <w:p w:rsidRPr="00796EA7" w:rsidR="00B75BE8" w:rsidP="00F07F5D" w:rsidRDefault="00B75BE8" w14:paraId="34E83C7E" w14:textId="77777777">
      <w:pPr>
        <w:ind w:right="-96"/>
        <w:rPr>
          <w:rFonts w:ascii="Calibri" w:hAnsi="Calibri" w:cs="Calibri"/>
          <w:sz w:val="24"/>
          <w:szCs w:val="24"/>
          <w:lang w:val="de-DE"/>
        </w:rPr>
      </w:pPr>
      <w:r w:rsidRPr="00796EA7">
        <w:rPr>
          <w:rFonts w:ascii="Calibri" w:hAnsi="Calibri" w:cs="Calibri"/>
          <w:sz w:val="24"/>
          <w:szCs w:val="24"/>
        </w:rPr>
        <w:t xml:space="preserve">KUNZ, Karl-Ludwig. </w:t>
      </w:r>
      <w:r w:rsidRPr="00796EA7">
        <w:rPr>
          <w:rFonts w:ascii="Calibri" w:hAnsi="Calibri" w:cs="Calibri"/>
          <w:i/>
          <w:sz w:val="24"/>
          <w:szCs w:val="24"/>
          <w:lang w:val="de-DE"/>
        </w:rPr>
        <w:t xml:space="preserve">Kriminologie. </w:t>
      </w:r>
      <w:r w:rsidRPr="00796EA7">
        <w:rPr>
          <w:rFonts w:ascii="Calibri" w:hAnsi="Calibri" w:cs="Calibri"/>
          <w:sz w:val="24"/>
          <w:szCs w:val="24"/>
          <w:lang w:val="de-DE"/>
        </w:rPr>
        <w:t>Stuttgart-Wien: Paul Haupt, 1994.</w:t>
      </w:r>
    </w:p>
    <w:p w:rsidR="00B75BE8" w:rsidP="00F07F5D" w:rsidRDefault="00B75BE8" w14:paraId="79F1D3C8" w14:textId="77777777">
      <w:pPr>
        <w:ind w:right="-96"/>
        <w:rPr>
          <w:rFonts w:ascii="Calibri" w:hAnsi="Calibri" w:cs="Calibri"/>
          <w:sz w:val="24"/>
          <w:szCs w:val="24"/>
          <w:shd w:val="clear" w:color="auto" w:fill="FFFFFF"/>
        </w:rPr>
      </w:pPr>
      <w:hyperlink w:tgtFrame="_blank" w:history="1" r:id="rId43">
        <w:r w:rsidRPr="00796EA7">
          <w:rPr>
            <w:rStyle w:val="Hyperlink"/>
            <w:rFonts w:ascii="Calibri" w:hAnsi="Calibri" w:cs="Calibri"/>
            <w:color w:val="auto"/>
            <w:sz w:val="24"/>
            <w:szCs w:val="24"/>
            <w:u w:val="none"/>
            <w:bdr w:val="none" w:color="auto" w:sz="0" w:space="0" w:frame="1"/>
          </w:rPr>
          <w:t>ROIG, Rodrigo Duque Estrada</w:t>
        </w:r>
      </w:hyperlink>
      <w:r w:rsidRPr="00796EA7">
        <w:rPr>
          <w:rFonts w:ascii="Calibri" w:hAnsi="Calibri" w:cs="Calibri"/>
          <w:sz w:val="24"/>
          <w:szCs w:val="24"/>
          <w:shd w:val="clear" w:color="auto" w:fill="FFFFFF"/>
        </w:rPr>
        <w:t> .</w:t>
      </w:r>
      <w:r>
        <w:rPr>
          <w:rFonts w:ascii="Calibri" w:hAnsi="Calibri" w:cs="Calibri"/>
          <w:sz w:val="24"/>
          <w:szCs w:val="24"/>
          <w:shd w:val="clear" w:color="auto" w:fill="FFFFFF"/>
        </w:rPr>
        <w:t xml:space="preserve"> </w:t>
      </w:r>
      <w:r>
        <w:rPr>
          <w:rFonts w:ascii="Calibri" w:hAnsi="Calibri" w:cs="Calibri"/>
          <w:i/>
          <w:sz w:val="24"/>
          <w:szCs w:val="24"/>
          <w:shd w:val="clear" w:color="auto" w:fill="FFFFFF"/>
        </w:rPr>
        <w:t>Aplicação da Pena. Limites, Princípios e Novos Parâmetros.</w:t>
      </w:r>
      <w:r>
        <w:rPr>
          <w:rFonts w:ascii="Calibri" w:hAnsi="Calibri" w:cs="Calibri"/>
          <w:sz w:val="24"/>
          <w:szCs w:val="24"/>
          <w:shd w:val="clear" w:color="auto" w:fill="FFFFFF"/>
        </w:rPr>
        <w:t xml:space="preserve"> 1. ed. São Paulo: Saraiva, 2013. v. 1. 300p.</w:t>
      </w:r>
    </w:p>
    <w:p w:rsidR="00B75BE8" w:rsidP="00F07F5D" w:rsidRDefault="00B75BE8" w14:paraId="7D0CB02D" w14:textId="77777777">
      <w:pPr>
        <w:ind w:right="-96"/>
        <w:rPr>
          <w:rFonts w:ascii="Calibri" w:hAnsi="Calibri" w:cs="Calibri"/>
          <w:sz w:val="24"/>
          <w:szCs w:val="24"/>
          <w:shd w:val="clear" w:color="auto" w:fill="FFFFFF"/>
        </w:rPr>
      </w:pPr>
      <w:r>
        <w:rPr>
          <w:rFonts w:ascii="Calibri" w:hAnsi="Calibri" w:cs="Calibri"/>
          <w:sz w:val="24"/>
          <w:szCs w:val="24"/>
          <w:shd w:val="clear" w:color="auto" w:fill="FFFFFF"/>
        </w:rPr>
        <w:t xml:space="preserve">CIRINO DOS SANTOS, Maurício. </w:t>
      </w:r>
      <w:r>
        <w:rPr>
          <w:rFonts w:ascii="Calibri" w:hAnsi="Calibri" w:cs="Calibri"/>
          <w:i/>
          <w:sz w:val="24"/>
          <w:szCs w:val="24"/>
          <w:shd w:val="clear" w:color="auto" w:fill="FFFFFF"/>
        </w:rPr>
        <w:t>“Sistemas de Produção e Sistemas de Punição: um estudo crítico sobre a história da pena na penologia revisionista”</w:t>
      </w:r>
      <w:r>
        <w:rPr>
          <w:rFonts w:ascii="Calibri" w:hAnsi="Calibri" w:cs="Calibri"/>
          <w:sz w:val="24"/>
          <w:szCs w:val="24"/>
          <w:shd w:val="clear" w:color="auto" w:fill="FFFFFF"/>
        </w:rPr>
        <w:t xml:space="preserve">. Università </w:t>
      </w:r>
      <w:proofErr w:type="spellStart"/>
      <w:r>
        <w:rPr>
          <w:rFonts w:ascii="Calibri" w:hAnsi="Calibri" w:cs="Calibri"/>
          <w:sz w:val="24"/>
          <w:szCs w:val="24"/>
          <w:shd w:val="clear" w:color="auto" w:fill="FFFFFF"/>
        </w:rPr>
        <w:t>degli</w:t>
      </w:r>
      <w:proofErr w:type="spellEnd"/>
      <w:r>
        <w:rPr>
          <w:rFonts w:ascii="Calibri" w:hAnsi="Calibri" w:cs="Calibri"/>
          <w:sz w:val="24"/>
          <w:szCs w:val="24"/>
          <w:shd w:val="clear" w:color="auto" w:fill="FFFFFF"/>
        </w:rPr>
        <w:t xml:space="preserve"> Studi </w:t>
      </w:r>
      <w:proofErr w:type="spellStart"/>
      <w:r>
        <w:rPr>
          <w:rFonts w:ascii="Calibri" w:hAnsi="Calibri" w:cs="Calibri"/>
          <w:sz w:val="24"/>
          <w:szCs w:val="24"/>
          <w:shd w:val="clear" w:color="auto" w:fill="FFFFFF"/>
        </w:rPr>
        <w:t>di</w:t>
      </w:r>
      <w:proofErr w:type="spellEnd"/>
      <w:r>
        <w:rPr>
          <w:rFonts w:ascii="Calibri" w:hAnsi="Calibri" w:cs="Calibri"/>
          <w:sz w:val="24"/>
          <w:szCs w:val="24"/>
          <w:shd w:val="clear" w:color="auto" w:fill="FFFFFF"/>
        </w:rPr>
        <w:t xml:space="preserve"> Padova, UNIPD, Itália, 2015, Massimo Pavarini (orientador) e Alvise </w:t>
      </w:r>
      <w:proofErr w:type="spellStart"/>
      <w:r>
        <w:rPr>
          <w:rFonts w:ascii="Calibri" w:hAnsi="Calibri" w:cs="Calibri"/>
          <w:sz w:val="24"/>
          <w:szCs w:val="24"/>
          <w:shd w:val="clear" w:color="auto" w:fill="FFFFFF"/>
        </w:rPr>
        <w:t>Sbraccia</w:t>
      </w:r>
      <w:proofErr w:type="spellEnd"/>
      <w:r>
        <w:rPr>
          <w:rFonts w:ascii="Calibri" w:hAnsi="Calibri" w:cs="Calibri"/>
          <w:sz w:val="24"/>
          <w:szCs w:val="24"/>
          <w:shd w:val="clear" w:color="auto" w:fill="FFFFFF"/>
        </w:rPr>
        <w:t xml:space="preserve"> (coorientador) (no </w:t>
      </w:r>
      <w:r>
        <w:rPr>
          <w:rFonts w:ascii="Calibri" w:hAnsi="Calibri" w:cs="Calibri"/>
          <w:i/>
          <w:sz w:val="24"/>
          <w:szCs w:val="24"/>
          <w:shd w:val="clear" w:color="auto" w:fill="FFFFFF"/>
        </w:rPr>
        <w:t>prelo</w:t>
      </w:r>
      <w:r>
        <w:rPr>
          <w:rFonts w:ascii="Calibri" w:hAnsi="Calibri" w:cs="Calibri"/>
          <w:sz w:val="24"/>
          <w:szCs w:val="24"/>
          <w:shd w:val="clear" w:color="auto" w:fill="FFFFFF"/>
        </w:rPr>
        <w:t>).</w:t>
      </w:r>
    </w:p>
    <w:p w:rsidR="00B75BE8" w:rsidP="00F07F5D" w:rsidRDefault="00B75BE8" w14:paraId="6A1F1EB8" w14:textId="77777777">
      <w:pPr>
        <w:ind w:right="-96"/>
        <w:rPr>
          <w:rFonts w:ascii="Calibri" w:hAnsi="Calibri" w:cs="Calibri"/>
          <w:sz w:val="24"/>
          <w:szCs w:val="24"/>
          <w:lang w:val="en-US"/>
        </w:rPr>
      </w:pPr>
      <w:r>
        <w:rPr>
          <w:rFonts w:ascii="Calibri" w:hAnsi="Calibri" w:cs="Calibri"/>
          <w:sz w:val="24"/>
          <w:szCs w:val="24"/>
          <w:lang w:val="en-US"/>
        </w:rPr>
        <w:t xml:space="preserve">TAYLOR, I., WALTON, P. e YOUNG, J. </w:t>
      </w:r>
      <w:r>
        <w:rPr>
          <w:rFonts w:ascii="Calibri" w:hAnsi="Calibri" w:cs="Calibri"/>
          <w:i/>
          <w:sz w:val="24"/>
          <w:szCs w:val="24"/>
          <w:lang w:val="en-US"/>
        </w:rPr>
        <w:t xml:space="preserve">The new criminology. </w:t>
      </w:r>
      <w:proofErr w:type="spellStart"/>
      <w:r>
        <w:rPr>
          <w:rFonts w:ascii="Calibri" w:hAnsi="Calibri" w:cs="Calibri"/>
          <w:sz w:val="24"/>
          <w:szCs w:val="24"/>
          <w:lang w:val="en-US"/>
        </w:rPr>
        <w:t>Londres</w:t>
      </w:r>
      <w:proofErr w:type="spellEnd"/>
      <w:r>
        <w:rPr>
          <w:rFonts w:ascii="Calibri" w:hAnsi="Calibri" w:cs="Calibri"/>
          <w:sz w:val="24"/>
          <w:szCs w:val="24"/>
          <w:lang w:val="en-US"/>
        </w:rPr>
        <w:t xml:space="preserve"> e Boston:  Routledge &amp; Kegan Paul, 1973.</w:t>
      </w:r>
    </w:p>
    <w:p w:rsidR="00B75BE8" w:rsidP="00F07F5D" w:rsidRDefault="00B75BE8" w14:paraId="10FDAA0E" w14:textId="77777777">
      <w:pPr>
        <w:spacing w:line="360" w:lineRule="auto"/>
        <w:ind w:right="-96"/>
        <w:rPr>
          <w:rFonts w:ascii="Calibri" w:hAnsi="Calibri" w:cs="Calibri"/>
          <w:b/>
          <w:bCs/>
          <w:sz w:val="24"/>
          <w:szCs w:val="24"/>
          <w:lang w:val="en-US"/>
        </w:rPr>
      </w:pPr>
    </w:p>
    <w:p w:rsidR="00B75BE8" w:rsidP="00F07F5D" w:rsidRDefault="00B75BE8" w14:paraId="774AF2BF" w14:textId="77777777">
      <w:pPr>
        <w:spacing w:line="360" w:lineRule="auto"/>
        <w:ind w:right="-96"/>
        <w:rPr>
          <w:rFonts w:ascii="Calibri" w:hAnsi="Calibri" w:cs="Calibri"/>
          <w:b/>
          <w:bCs/>
          <w:sz w:val="24"/>
          <w:szCs w:val="24"/>
          <w:lang w:val="en-US"/>
        </w:rPr>
      </w:pPr>
    </w:p>
    <w:p w:rsidR="00B75BE8" w:rsidP="00F07F5D" w:rsidRDefault="00B75BE8" w14:paraId="196CF2F9" w14:textId="77777777">
      <w:pPr>
        <w:pBdr>
          <w:top w:val="single" w:color="000000" w:sz="8" w:space="0"/>
          <w:left w:val="single" w:color="000000" w:sz="8" w:space="0"/>
          <w:bottom w:val="single" w:color="000000" w:sz="8" w:space="0"/>
          <w:right w:val="single" w:color="000000" w:sz="8" w:space="0"/>
        </w:pBdr>
        <w:ind w:right="-96"/>
        <w:rPr>
          <w:rFonts w:ascii="Calibri" w:hAnsi="Calibri" w:cs="Calibri"/>
          <w:sz w:val="24"/>
          <w:szCs w:val="24"/>
        </w:rPr>
      </w:pPr>
      <w:r>
        <w:rPr>
          <w:rFonts w:ascii="Calibri" w:hAnsi="Calibri" w:cs="Calibri"/>
          <w:b/>
          <w:sz w:val="24"/>
          <w:szCs w:val="24"/>
        </w:rPr>
        <w:t>12:</w:t>
      </w:r>
      <w:r>
        <w:rPr>
          <w:rFonts w:ascii="Calibri" w:hAnsi="Calibri" w:cs="Calibri"/>
          <w:sz w:val="24"/>
          <w:szCs w:val="24"/>
        </w:rPr>
        <w:t>  CRIMINOLOGIA ETIOLÓGICA INDIVIDUAL (20 H/A)</w:t>
      </w:r>
    </w:p>
    <w:p w:rsidR="00B75BE8" w:rsidP="00F07F5D" w:rsidRDefault="00B75BE8" w14:paraId="44E4653B" w14:textId="77777777">
      <w:pPr>
        <w:ind w:right="-96"/>
        <w:rPr>
          <w:rFonts w:ascii="Calibri" w:hAnsi="Calibri" w:cs="Calibri"/>
          <w:sz w:val="24"/>
          <w:szCs w:val="24"/>
        </w:rPr>
      </w:pPr>
      <w:r>
        <w:rPr>
          <w:rFonts w:ascii="Calibri" w:hAnsi="Calibri" w:cs="Calibri"/>
          <w:b/>
          <w:sz w:val="24"/>
          <w:szCs w:val="24"/>
        </w:rPr>
        <w:t>Professor:</w:t>
      </w:r>
      <w:r>
        <w:rPr>
          <w:rFonts w:ascii="Calibri" w:hAnsi="Calibri" w:cs="Calibri"/>
          <w:sz w:val="24"/>
          <w:szCs w:val="24"/>
        </w:rPr>
        <w:tab/>
      </w:r>
      <w:r>
        <w:rPr>
          <w:rFonts w:ascii="Calibri" w:hAnsi="Calibri" w:cs="Calibri"/>
          <w:b/>
          <w:sz w:val="24"/>
          <w:szCs w:val="24"/>
        </w:rPr>
        <w:t>JUAREZ CIRINO DOS SANTOS</w:t>
      </w:r>
    </w:p>
    <w:p w:rsidR="00B75BE8" w:rsidP="00F07F5D" w:rsidRDefault="00B75BE8" w14:paraId="7A292896" w14:textId="77777777">
      <w:pPr>
        <w:ind w:right="-96"/>
        <w:rPr>
          <w:rFonts w:ascii="Calibri" w:hAnsi="Calibri" w:cs="Calibri"/>
          <w:b/>
          <w:sz w:val="24"/>
          <w:szCs w:val="24"/>
        </w:rPr>
      </w:pPr>
    </w:p>
    <w:p w:rsidR="00B75BE8" w:rsidP="00F07F5D" w:rsidRDefault="00B75BE8" w14:paraId="1B35DE72" w14:textId="77777777">
      <w:pPr>
        <w:ind w:right="-96"/>
        <w:rPr>
          <w:rFonts w:ascii="Calibri" w:hAnsi="Calibri" w:cs="Calibri"/>
          <w:sz w:val="24"/>
          <w:szCs w:val="24"/>
        </w:rPr>
      </w:pPr>
      <w:r>
        <w:rPr>
          <w:rFonts w:ascii="Calibri" w:hAnsi="Calibri" w:cs="Calibri"/>
          <w:b/>
          <w:sz w:val="24"/>
          <w:szCs w:val="24"/>
        </w:rPr>
        <w:t xml:space="preserve">Ementa: </w:t>
      </w:r>
      <w:r>
        <w:rPr>
          <w:rFonts w:ascii="Calibri" w:hAnsi="Calibri" w:cs="Calibri"/>
          <w:sz w:val="24"/>
          <w:szCs w:val="24"/>
        </w:rPr>
        <w:t>Teorias constitucionais, genéticas e instituais da agressividade. </w:t>
      </w:r>
    </w:p>
    <w:p w:rsidR="00B75BE8" w:rsidP="00F07F5D" w:rsidRDefault="00B75BE8" w14:paraId="11F99054" w14:textId="77777777">
      <w:pPr>
        <w:ind w:right="-96"/>
        <w:rPr>
          <w:rFonts w:ascii="Calibri" w:hAnsi="Calibri" w:cs="Calibri"/>
          <w:sz w:val="24"/>
          <w:szCs w:val="24"/>
        </w:rPr>
      </w:pPr>
      <w:r>
        <w:rPr>
          <w:rFonts w:ascii="Calibri" w:hAnsi="Calibri" w:cs="Calibri"/>
          <w:sz w:val="24"/>
          <w:szCs w:val="24"/>
        </w:rPr>
        <w:t xml:space="preserve">  </w:t>
      </w:r>
    </w:p>
    <w:p w:rsidR="00B75BE8" w:rsidP="00F07F5D" w:rsidRDefault="00B75BE8" w14:paraId="43DB5968" w14:textId="77777777">
      <w:pPr>
        <w:ind w:right="-96"/>
        <w:rPr>
          <w:rFonts w:ascii="Calibri" w:hAnsi="Calibri" w:cs="Calibri"/>
          <w:sz w:val="24"/>
          <w:szCs w:val="24"/>
        </w:rPr>
      </w:pPr>
      <w:r>
        <w:rPr>
          <w:rFonts w:ascii="Calibri" w:hAnsi="Calibri" w:cs="Calibri"/>
          <w:b/>
          <w:sz w:val="24"/>
          <w:szCs w:val="24"/>
        </w:rPr>
        <w:t xml:space="preserve">Conteúdo Programático: </w:t>
      </w:r>
      <w:r>
        <w:rPr>
          <w:rFonts w:ascii="Calibri" w:hAnsi="Calibri" w:cs="Calibri"/>
          <w:sz w:val="24"/>
          <w:szCs w:val="24"/>
        </w:rPr>
        <w:t xml:space="preserve">1) Teorias constitucionais: morfologias corporais. 2) Teorias genéticas: anomalias cromossômicas e personalidades psicopáticas. 3) Teorias instintuais: a) </w:t>
      </w:r>
      <w:r>
        <w:rPr>
          <w:rFonts w:ascii="Calibri" w:hAnsi="Calibri" w:cs="Calibri"/>
          <w:sz w:val="24"/>
          <w:szCs w:val="24"/>
        </w:rPr>
        <w:t>etologia e agressividade instintiva; b) psicologia experimental e relação frustração/agressão; c) psicanálise e agressividade como instinto destrutivo.</w:t>
      </w:r>
    </w:p>
    <w:p w:rsidR="00B75BE8" w:rsidP="00F07F5D" w:rsidRDefault="00B75BE8" w14:paraId="2191599E" w14:textId="77777777">
      <w:pPr>
        <w:ind w:right="-96"/>
        <w:rPr>
          <w:rFonts w:ascii="Calibri" w:hAnsi="Calibri" w:cs="Calibri"/>
          <w:sz w:val="24"/>
          <w:szCs w:val="24"/>
        </w:rPr>
      </w:pPr>
    </w:p>
    <w:p w:rsidR="00B75BE8" w:rsidP="00F07F5D" w:rsidRDefault="00B75BE8" w14:paraId="7673E5AE" w14:textId="77777777">
      <w:pPr>
        <w:ind w:right="-96"/>
        <w:rPr>
          <w:rFonts w:ascii="Calibri" w:hAnsi="Calibri" w:cs="Calibri"/>
          <w:sz w:val="24"/>
          <w:szCs w:val="24"/>
        </w:rPr>
      </w:pPr>
    </w:p>
    <w:p w:rsidR="00B75BE8" w:rsidP="00F07F5D" w:rsidRDefault="00B75BE8" w14:paraId="3B2D2FE8" w14:textId="77777777">
      <w:pPr>
        <w:ind w:right="-96"/>
        <w:rPr>
          <w:rFonts w:ascii="Calibri" w:hAnsi="Calibri" w:cs="Calibri"/>
          <w:sz w:val="24"/>
          <w:szCs w:val="24"/>
        </w:rPr>
      </w:pPr>
      <w:r>
        <w:rPr>
          <w:rFonts w:ascii="Calibri" w:hAnsi="Calibri" w:cs="Calibri"/>
          <w:b/>
          <w:sz w:val="24"/>
          <w:szCs w:val="24"/>
        </w:rPr>
        <w:t xml:space="preserve">BIBLIOGRAFIA:  </w:t>
      </w:r>
    </w:p>
    <w:p w:rsidR="00B75BE8" w:rsidP="00F07F5D" w:rsidRDefault="00B75BE8" w14:paraId="041D98D7" w14:textId="77777777">
      <w:pPr>
        <w:ind w:right="-96"/>
        <w:rPr>
          <w:rFonts w:ascii="Calibri" w:hAnsi="Calibri" w:cs="Calibri"/>
          <w:b/>
          <w:bCs/>
          <w:sz w:val="24"/>
          <w:szCs w:val="24"/>
        </w:rPr>
      </w:pPr>
    </w:p>
    <w:p w:rsidR="00B75BE8" w:rsidP="00F07F5D" w:rsidRDefault="00B75BE8" w14:paraId="422456DE" w14:textId="77777777">
      <w:pPr>
        <w:ind w:right="-96"/>
        <w:rPr>
          <w:rFonts w:ascii="Calibri" w:hAnsi="Calibri" w:cs="Calibri"/>
          <w:b/>
          <w:bCs/>
          <w:sz w:val="24"/>
          <w:szCs w:val="24"/>
        </w:rPr>
      </w:pPr>
      <w:r>
        <w:rPr>
          <w:rFonts w:ascii="Calibri" w:hAnsi="Calibri" w:cs="Calibri"/>
          <w:b/>
          <w:bCs/>
          <w:sz w:val="24"/>
          <w:szCs w:val="24"/>
        </w:rPr>
        <w:t>Básica:</w:t>
      </w:r>
    </w:p>
    <w:p w:rsidR="00B75BE8" w:rsidP="00F07F5D" w:rsidRDefault="00B75BE8" w14:paraId="7CD88322" w14:textId="77777777">
      <w:pPr>
        <w:ind w:right="-96"/>
        <w:rPr>
          <w:rFonts w:ascii="Calibri" w:hAnsi="Calibri" w:cs="Calibri"/>
          <w:sz w:val="24"/>
          <w:szCs w:val="24"/>
        </w:rPr>
      </w:pPr>
      <w:r>
        <w:rPr>
          <w:rFonts w:ascii="Calibri" w:hAnsi="Calibri" w:cs="Calibri"/>
          <w:sz w:val="24"/>
          <w:szCs w:val="24"/>
        </w:rPr>
        <w:t xml:space="preserve">ALBRECHT, Peter-Alexis. </w:t>
      </w:r>
      <w:r>
        <w:rPr>
          <w:rFonts w:ascii="Calibri" w:hAnsi="Calibri" w:cs="Calibri"/>
          <w:i/>
          <w:sz w:val="24"/>
          <w:szCs w:val="24"/>
        </w:rPr>
        <w:t xml:space="preserve">Criminologia - Uma Fundamentação para o Direito Penal. </w:t>
      </w:r>
      <w:r>
        <w:rPr>
          <w:rFonts w:ascii="Calibri" w:hAnsi="Calibri" w:cs="Calibri"/>
          <w:sz w:val="24"/>
          <w:szCs w:val="24"/>
        </w:rPr>
        <w:t xml:space="preserve">Tradução de Juarez Cirino dos Santos e Helena </w:t>
      </w:r>
      <w:proofErr w:type="spellStart"/>
      <w:r>
        <w:rPr>
          <w:rFonts w:ascii="Calibri" w:hAnsi="Calibri" w:cs="Calibri"/>
          <w:sz w:val="24"/>
          <w:szCs w:val="24"/>
        </w:rPr>
        <w:t>Schiessl</w:t>
      </w:r>
      <w:proofErr w:type="spellEnd"/>
      <w:r>
        <w:rPr>
          <w:rFonts w:ascii="Calibri" w:hAnsi="Calibri" w:cs="Calibri"/>
          <w:sz w:val="24"/>
          <w:szCs w:val="24"/>
        </w:rPr>
        <w:t xml:space="preserve"> Cardoso. Curitiba/Rio de Janeiro: ICPC/</w:t>
      </w:r>
      <w:proofErr w:type="spellStart"/>
      <w:r>
        <w:rPr>
          <w:rFonts w:ascii="Calibri" w:hAnsi="Calibri" w:cs="Calibri"/>
          <w:sz w:val="24"/>
          <w:szCs w:val="24"/>
        </w:rPr>
        <w:t>Lumen</w:t>
      </w:r>
      <w:proofErr w:type="spellEnd"/>
      <w:r>
        <w:rPr>
          <w:rFonts w:ascii="Calibri" w:hAnsi="Calibri" w:cs="Calibri"/>
          <w:sz w:val="24"/>
          <w:szCs w:val="24"/>
        </w:rPr>
        <w:t xml:space="preserve"> Juris, 2010. </w:t>
      </w:r>
    </w:p>
    <w:p w:rsidR="00B75BE8" w:rsidP="00F07F5D" w:rsidRDefault="00B75BE8" w14:paraId="44FA5B6A" w14:textId="77777777">
      <w:pPr>
        <w:ind w:right="-96"/>
        <w:rPr>
          <w:rFonts w:ascii="Calibri" w:hAnsi="Calibri" w:cs="Calibri"/>
          <w:sz w:val="24"/>
          <w:szCs w:val="24"/>
        </w:rPr>
      </w:pPr>
      <w:r>
        <w:rPr>
          <w:rFonts w:ascii="Calibri" w:hAnsi="Calibri" w:cs="Calibri"/>
          <w:sz w:val="24"/>
          <w:szCs w:val="24"/>
        </w:rPr>
        <w:t xml:space="preserve">ANDRADE, Vera Regina Pereira de. </w:t>
      </w:r>
      <w:r>
        <w:rPr>
          <w:rFonts w:ascii="Calibri" w:hAnsi="Calibri" w:cs="Calibri"/>
          <w:i/>
          <w:sz w:val="24"/>
          <w:szCs w:val="24"/>
        </w:rPr>
        <w:t xml:space="preserve">Pelas mãos da criminologia – o controle penal para além da desilusão. </w:t>
      </w:r>
      <w:r>
        <w:rPr>
          <w:rFonts w:ascii="Calibri" w:hAnsi="Calibri" w:cs="Calibri"/>
          <w:sz w:val="24"/>
          <w:szCs w:val="24"/>
        </w:rPr>
        <w:t>Rio de Janeiro: Revan; Instituto Carioca de Criminologia, 2012.</w:t>
      </w:r>
    </w:p>
    <w:p w:rsidR="00B75BE8" w:rsidP="00F07F5D" w:rsidRDefault="00B75BE8" w14:paraId="4AE4FC22" w14:textId="77777777">
      <w:pPr>
        <w:ind w:right="-96"/>
        <w:rPr>
          <w:rFonts w:ascii="Calibri" w:hAnsi="Calibri" w:cs="Calibri"/>
          <w:sz w:val="24"/>
          <w:szCs w:val="24"/>
        </w:rPr>
      </w:pPr>
      <w:r>
        <w:rPr>
          <w:rFonts w:ascii="Calibri" w:hAnsi="Calibri" w:cs="Calibri"/>
          <w:sz w:val="24"/>
          <w:szCs w:val="24"/>
        </w:rPr>
        <w:t xml:space="preserve">ANIYAR de C., Lola. </w:t>
      </w:r>
      <w:r>
        <w:rPr>
          <w:rFonts w:ascii="Calibri" w:hAnsi="Calibri" w:cs="Calibri"/>
          <w:i/>
          <w:sz w:val="24"/>
          <w:szCs w:val="24"/>
        </w:rPr>
        <w:t xml:space="preserve">Criminologia da Libertação. </w:t>
      </w:r>
      <w:r>
        <w:rPr>
          <w:rFonts w:ascii="Calibri" w:hAnsi="Calibri" w:cs="Calibri"/>
          <w:sz w:val="24"/>
          <w:szCs w:val="24"/>
        </w:rPr>
        <w:t xml:space="preserve">Tradução de Sylvia Moretzsohn. Rio de Janeiro: Revan, 2005.  </w:t>
      </w:r>
    </w:p>
    <w:p w:rsidR="00B75BE8" w:rsidP="00F07F5D" w:rsidRDefault="00B75BE8" w14:paraId="49F3F67A" w14:textId="77777777">
      <w:pPr>
        <w:ind w:right="-96"/>
        <w:rPr>
          <w:rFonts w:ascii="Calibri" w:hAnsi="Calibri" w:cs="Calibri"/>
          <w:sz w:val="24"/>
          <w:szCs w:val="24"/>
        </w:rPr>
      </w:pPr>
      <w:r>
        <w:rPr>
          <w:rFonts w:ascii="Calibri" w:hAnsi="Calibri" w:cs="Calibri"/>
          <w:sz w:val="24"/>
          <w:szCs w:val="24"/>
        </w:rPr>
        <w:t xml:space="preserve">BARATTA, Alessandro. </w:t>
      </w:r>
      <w:r>
        <w:rPr>
          <w:rFonts w:ascii="Calibri" w:hAnsi="Calibri" w:cs="Calibri"/>
          <w:i/>
          <w:sz w:val="24"/>
          <w:szCs w:val="24"/>
        </w:rPr>
        <w:t>Criminologia crítica e crítica do direito penal.</w:t>
      </w:r>
      <w:r>
        <w:rPr>
          <w:rFonts w:ascii="Calibri" w:hAnsi="Calibri" w:cs="Calibri"/>
          <w:sz w:val="24"/>
          <w:szCs w:val="24"/>
        </w:rPr>
        <w:t xml:space="preserve"> Tradução de Juarez Cirino dos Santos. Rio de Janeiro: Revan, 2002, 2</w:t>
      </w:r>
      <w:r>
        <w:rPr>
          <w:rFonts w:ascii="Calibri" w:hAnsi="Calibri" w:cs="Calibri"/>
          <w:sz w:val="24"/>
          <w:szCs w:val="24"/>
          <w:vertAlign w:val="superscript"/>
        </w:rPr>
        <w:t>a</w:t>
      </w:r>
      <w:r>
        <w:rPr>
          <w:rFonts w:ascii="Calibri" w:hAnsi="Calibri" w:cs="Calibri"/>
          <w:sz w:val="24"/>
          <w:szCs w:val="24"/>
        </w:rPr>
        <w:t xml:space="preserve"> edição.</w:t>
      </w:r>
    </w:p>
    <w:p w:rsidR="00B75BE8" w:rsidP="00F07F5D" w:rsidRDefault="00B75BE8" w14:paraId="781415E3" w14:textId="77777777">
      <w:pPr>
        <w:ind w:right="-96"/>
        <w:rPr>
          <w:rFonts w:ascii="Calibri" w:hAnsi="Calibri" w:cs="Calibri"/>
          <w:sz w:val="24"/>
          <w:szCs w:val="24"/>
        </w:rPr>
      </w:pPr>
      <w:r>
        <w:rPr>
          <w:rFonts w:ascii="Calibri" w:hAnsi="Calibri" w:cs="Calibri"/>
          <w:sz w:val="24"/>
          <w:szCs w:val="24"/>
          <w:lang w:val="es-ES"/>
        </w:rPr>
        <w:t xml:space="preserve">BERGALLI, Roberto. </w:t>
      </w:r>
      <w:r>
        <w:rPr>
          <w:rFonts w:ascii="Calibri" w:hAnsi="Calibri" w:cs="Calibri"/>
          <w:i/>
          <w:sz w:val="24"/>
          <w:szCs w:val="24"/>
          <w:lang w:val="es-ES"/>
        </w:rPr>
        <w:t xml:space="preserve">La recaída en el delito: modos de reaccionar contra ella. </w:t>
      </w:r>
      <w:r>
        <w:rPr>
          <w:rFonts w:ascii="Calibri" w:hAnsi="Calibri" w:cs="Calibri"/>
          <w:sz w:val="24"/>
          <w:szCs w:val="24"/>
        </w:rPr>
        <w:t xml:space="preserve">Barcelona: </w:t>
      </w:r>
      <w:proofErr w:type="spellStart"/>
      <w:r>
        <w:rPr>
          <w:rFonts w:ascii="Calibri" w:hAnsi="Calibri" w:cs="Calibri"/>
          <w:sz w:val="24"/>
          <w:szCs w:val="24"/>
        </w:rPr>
        <w:t>Serteza</w:t>
      </w:r>
      <w:proofErr w:type="spellEnd"/>
      <w:r>
        <w:rPr>
          <w:rFonts w:ascii="Calibri" w:hAnsi="Calibri" w:cs="Calibri"/>
          <w:sz w:val="24"/>
          <w:szCs w:val="24"/>
        </w:rPr>
        <w:t>, 1980. </w:t>
      </w:r>
    </w:p>
    <w:p w:rsidR="000C0ECF" w:rsidP="00F07F5D" w:rsidRDefault="000C0ECF" w14:paraId="43740651" w14:textId="77777777">
      <w:pPr>
        <w:ind w:right="-96"/>
        <w:rPr>
          <w:rFonts w:ascii="Calibri" w:hAnsi="Calibri" w:cs="Calibri"/>
          <w:sz w:val="24"/>
          <w:szCs w:val="24"/>
        </w:rPr>
      </w:pPr>
      <w:r>
        <w:rPr>
          <w:rFonts w:ascii="Calibri" w:hAnsi="Calibri" w:cs="Calibri"/>
          <w:sz w:val="24"/>
          <w:szCs w:val="24"/>
        </w:rPr>
        <w:t xml:space="preserve">CIRINO DOS SANTOS, Juarez. Criminologia: Contribuição Para Crítica da Economia da Punição. São Paulo: </w:t>
      </w:r>
      <w:proofErr w:type="spellStart"/>
      <w:r>
        <w:rPr>
          <w:rFonts w:ascii="Calibri" w:hAnsi="Calibri" w:cs="Calibri"/>
          <w:sz w:val="24"/>
          <w:szCs w:val="24"/>
        </w:rPr>
        <w:t>Tirant</w:t>
      </w:r>
      <w:proofErr w:type="spellEnd"/>
      <w:r>
        <w:rPr>
          <w:rFonts w:ascii="Calibri" w:hAnsi="Calibri" w:cs="Calibri"/>
          <w:sz w:val="24"/>
          <w:szCs w:val="24"/>
        </w:rPr>
        <w:t xml:space="preserve"> </w:t>
      </w:r>
      <w:proofErr w:type="spellStart"/>
      <w:r>
        <w:rPr>
          <w:rFonts w:ascii="Calibri" w:hAnsi="Calibri" w:cs="Calibri"/>
          <w:sz w:val="24"/>
          <w:szCs w:val="24"/>
        </w:rPr>
        <w:t>lo</w:t>
      </w:r>
      <w:proofErr w:type="spellEnd"/>
      <w:r>
        <w:rPr>
          <w:rFonts w:ascii="Calibri" w:hAnsi="Calibri" w:cs="Calibri"/>
          <w:sz w:val="24"/>
          <w:szCs w:val="24"/>
        </w:rPr>
        <w:t xml:space="preserve"> </w:t>
      </w:r>
      <w:proofErr w:type="spellStart"/>
      <w:r>
        <w:rPr>
          <w:rFonts w:ascii="Calibri" w:hAnsi="Calibri" w:cs="Calibri"/>
          <w:sz w:val="24"/>
          <w:szCs w:val="24"/>
        </w:rPr>
        <w:t>Blanch</w:t>
      </w:r>
      <w:proofErr w:type="spellEnd"/>
      <w:r>
        <w:rPr>
          <w:rFonts w:ascii="Calibri" w:hAnsi="Calibri" w:cs="Calibri"/>
          <w:sz w:val="24"/>
          <w:szCs w:val="24"/>
        </w:rPr>
        <w:t>, 2021, 1ª edição.</w:t>
      </w:r>
    </w:p>
    <w:p w:rsidRPr="00CD4F77" w:rsidR="00CD4F77" w:rsidP="00CD4F77" w:rsidRDefault="00CD4F77" w14:paraId="2DBB1246" w14:textId="77777777">
      <w:pPr>
        <w:ind w:right="-96"/>
        <w:jc w:val="both"/>
        <w:rPr>
          <w:rFonts w:ascii="Calibri" w:hAnsi="Calibri" w:cs="Calibri"/>
          <w:sz w:val="24"/>
          <w:szCs w:val="24"/>
        </w:rPr>
      </w:pPr>
      <w:r w:rsidRPr="00CD4F77">
        <w:rPr>
          <w:rFonts w:ascii="Calibri" w:hAnsi="Calibri" w:cs="Calibri"/>
          <w:sz w:val="24"/>
          <w:szCs w:val="24"/>
        </w:rPr>
        <w:t xml:space="preserve">CIRINO DOS SANTOS, Juarez. </w:t>
      </w:r>
      <w:r w:rsidRPr="00CD4F77">
        <w:rPr>
          <w:rFonts w:ascii="Calibri" w:hAnsi="Calibri" w:cs="Calibri"/>
          <w:i/>
          <w:sz w:val="24"/>
          <w:szCs w:val="24"/>
        </w:rPr>
        <w:t>A criminologia radical</w:t>
      </w:r>
      <w:r w:rsidRPr="00CD4F77">
        <w:rPr>
          <w:rFonts w:ascii="Calibri" w:hAnsi="Calibri" w:cs="Calibri"/>
          <w:sz w:val="24"/>
          <w:szCs w:val="24"/>
        </w:rPr>
        <w:t xml:space="preserve">. São Paulo, </w:t>
      </w:r>
      <w:proofErr w:type="spellStart"/>
      <w:r w:rsidRPr="00CD4F77">
        <w:rPr>
          <w:rFonts w:ascii="Calibri" w:hAnsi="Calibri" w:cs="Calibri"/>
          <w:sz w:val="24"/>
          <w:szCs w:val="24"/>
        </w:rPr>
        <w:t>Tirant</w:t>
      </w:r>
      <w:proofErr w:type="spellEnd"/>
      <w:r w:rsidRPr="00CD4F77">
        <w:rPr>
          <w:rFonts w:ascii="Calibri" w:hAnsi="Calibri" w:cs="Calibri"/>
          <w:sz w:val="24"/>
          <w:szCs w:val="24"/>
        </w:rPr>
        <w:t xml:space="preserve"> </w:t>
      </w:r>
      <w:proofErr w:type="spellStart"/>
      <w:r w:rsidRPr="00CD4F77">
        <w:rPr>
          <w:rFonts w:ascii="Calibri" w:hAnsi="Calibri" w:cs="Calibri"/>
          <w:sz w:val="24"/>
          <w:szCs w:val="24"/>
        </w:rPr>
        <w:t>lo</w:t>
      </w:r>
      <w:proofErr w:type="spellEnd"/>
      <w:r w:rsidRPr="00CD4F77">
        <w:rPr>
          <w:rFonts w:ascii="Calibri" w:hAnsi="Calibri" w:cs="Calibri"/>
          <w:sz w:val="24"/>
          <w:szCs w:val="24"/>
        </w:rPr>
        <w:t xml:space="preserve"> </w:t>
      </w:r>
      <w:proofErr w:type="spellStart"/>
      <w:r w:rsidRPr="00CD4F77">
        <w:rPr>
          <w:rFonts w:ascii="Calibri" w:hAnsi="Calibri" w:cs="Calibri"/>
          <w:sz w:val="24"/>
          <w:szCs w:val="24"/>
        </w:rPr>
        <w:t>Blanch</w:t>
      </w:r>
      <w:proofErr w:type="spellEnd"/>
      <w:r w:rsidRPr="00CD4F77">
        <w:rPr>
          <w:rFonts w:ascii="Calibri" w:hAnsi="Calibri" w:cs="Calibri"/>
          <w:sz w:val="24"/>
          <w:szCs w:val="24"/>
        </w:rPr>
        <w:t xml:space="preserve">, 2022, 5ª Edição </w:t>
      </w:r>
    </w:p>
    <w:p w:rsidRPr="00CD4F77" w:rsidR="00CD4F77" w:rsidP="00CD4F77" w:rsidRDefault="00CD4F77" w14:paraId="2B84DEB8" w14:textId="77777777">
      <w:pPr>
        <w:ind w:right="-96"/>
        <w:jc w:val="both"/>
        <w:rPr>
          <w:rFonts w:ascii="Calibri" w:hAnsi="Calibri" w:cs="Calibri"/>
          <w:sz w:val="24"/>
          <w:szCs w:val="24"/>
        </w:rPr>
      </w:pPr>
      <w:r w:rsidRPr="00CD4F77">
        <w:rPr>
          <w:rFonts w:ascii="Calibri" w:hAnsi="Calibri" w:cs="Calibri"/>
          <w:sz w:val="24"/>
          <w:szCs w:val="24"/>
        </w:rPr>
        <w:t xml:space="preserve">CIRINO DOS SANTOS, Juarez. </w:t>
      </w:r>
      <w:r w:rsidRPr="00CD4F77">
        <w:rPr>
          <w:rFonts w:ascii="Calibri" w:hAnsi="Calibri" w:cs="Calibri"/>
          <w:i/>
          <w:iCs/>
          <w:sz w:val="24"/>
          <w:szCs w:val="24"/>
        </w:rPr>
        <w:t>A criminologia da repressão: crítica à Criminologia Positivista.</w:t>
      </w:r>
      <w:r w:rsidRPr="00CD4F77">
        <w:rPr>
          <w:rFonts w:ascii="Calibri" w:hAnsi="Calibri" w:cs="Calibri"/>
          <w:sz w:val="24"/>
          <w:szCs w:val="24"/>
        </w:rPr>
        <w:t xml:space="preserve"> São Paulo, </w:t>
      </w:r>
      <w:proofErr w:type="spellStart"/>
      <w:r w:rsidRPr="009F4C5D">
        <w:rPr>
          <w:rFonts w:ascii="Calibri" w:hAnsi="Calibri" w:cs="Calibri"/>
          <w:sz w:val="24"/>
          <w:szCs w:val="24"/>
        </w:rPr>
        <w:t>Tirant</w:t>
      </w:r>
      <w:proofErr w:type="spellEnd"/>
      <w:r w:rsidRPr="009F4C5D">
        <w:rPr>
          <w:rFonts w:ascii="Calibri" w:hAnsi="Calibri" w:cs="Calibri"/>
          <w:sz w:val="24"/>
          <w:szCs w:val="24"/>
        </w:rPr>
        <w:t xml:space="preserve"> </w:t>
      </w:r>
      <w:proofErr w:type="spellStart"/>
      <w:r w:rsidRPr="009F4C5D">
        <w:rPr>
          <w:rFonts w:ascii="Calibri" w:hAnsi="Calibri" w:cs="Calibri"/>
          <w:sz w:val="24"/>
          <w:szCs w:val="24"/>
        </w:rPr>
        <w:t>lo</w:t>
      </w:r>
      <w:proofErr w:type="spellEnd"/>
      <w:r w:rsidRPr="009F4C5D">
        <w:rPr>
          <w:rFonts w:ascii="Calibri" w:hAnsi="Calibri" w:cs="Calibri"/>
          <w:sz w:val="24"/>
          <w:szCs w:val="24"/>
        </w:rPr>
        <w:t xml:space="preserve"> </w:t>
      </w:r>
      <w:proofErr w:type="spellStart"/>
      <w:r w:rsidRPr="009F4C5D">
        <w:rPr>
          <w:rFonts w:ascii="Calibri" w:hAnsi="Calibri" w:cs="Calibri"/>
          <w:sz w:val="24"/>
          <w:szCs w:val="24"/>
        </w:rPr>
        <w:t>Blanch</w:t>
      </w:r>
      <w:proofErr w:type="spellEnd"/>
      <w:r w:rsidRPr="00CD4F77">
        <w:rPr>
          <w:rFonts w:ascii="Calibri" w:hAnsi="Calibri" w:cs="Calibri"/>
          <w:sz w:val="24"/>
          <w:szCs w:val="24"/>
        </w:rPr>
        <w:t>, 2022, 3ª Edição.</w:t>
      </w:r>
    </w:p>
    <w:p w:rsidRPr="00CD4F77" w:rsidR="00CD4F77" w:rsidP="00CD4F77" w:rsidRDefault="00CD4F77" w14:paraId="26128907" w14:textId="77777777">
      <w:pPr>
        <w:ind w:right="-96"/>
        <w:rPr>
          <w:rFonts w:ascii="Calibri" w:hAnsi="Calibri" w:cs="Calibri"/>
          <w:bCs/>
          <w:sz w:val="24"/>
          <w:szCs w:val="24"/>
        </w:rPr>
      </w:pPr>
      <w:r w:rsidRPr="00CD4F77">
        <w:rPr>
          <w:rFonts w:ascii="Calibri" w:hAnsi="Calibri" w:cs="Calibri"/>
          <w:bCs/>
          <w:sz w:val="24"/>
          <w:szCs w:val="24"/>
        </w:rPr>
        <w:t>CIRINO DOS SANTOS, Juarez.</w:t>
      </w:r>
      <w:r w:rsidRPr="00CD4F77">
        <w:rPr>
          <w:rFonts w:ascii="Calibri" w:hAnsi="Calibri" w:cs="Calibri"/>
          <w:sz w:val="24"/>
          <w:szCs w:val="24"/>
        </w:rPr>
        <w:t xml:space="preserve"> </w:t>
      </w:r>
      <w:r w:rsidRPr="00CD4F77">
        <w:rPr>
          <w:rFonts w:ascii="Calibri" w:hAnsi="Calibri" w:cs="Calibri"/>
          <w:bCs/>
          <w:i/>
          <w:iCs/>
          <w:sz w:val="24"/>
          <w:szCs w:val="24"/>
        </w:rPr>
        <w:t>As Raízes do Crime: Um Estudo sobre as Estruturas e as Instituições da Violência</w:t>
      </w:r>
      <w:r w:rsidRPr="00CD4F77">
        <w:rPr>
          <w:rFonts w:ascii="Calibri" w:hAnsi="Calibri" w:cs="Calibri"/>
          <w:bCs/>
          <w:sz w:val="24"/>
          <w:szCs w:val="24"/>
        </w:rPr>
        <w:t>. São Paulo</w:t>
      </w:r>
      <w:r w:rsidRPr="009F4C5D">
        <w:rPr>
          <w:rFonts w:ascii="Calibri" w:hAnsi="Calibri" w:cs="Calibri"/>
          <w:sz w:val="24"/>
          <w:szCs w:val="24"/>
        </w:rPr>
        <w:t xml:space="preserve">, </w:t>
      </w:r>
      <w:proofErr w:type="spellStart"/>
      <w:r>
        <w:rPr>
          <w:rFonts w:ascii="Calibri" w:hAnsi="Calibri" w:cs="Calibri"/>
          <w:sz w:val="24"/>
          <w:szCs w:val="24"/>
        </w:rPr>
        <w:t>Tir</w:t>
      </w:r>
      <w:r w:rsidRPr="009F4C5D">
        <w:rPr>
          <w:rFonts w:ascii="Calibri" w:hAnsi="Calibri" w:cs="Calibri"/>
          <w:sz w:val="24"/>
          <w:szCs w:val="24"/>
        </w:rPr>
        <w:t>ant</w:t>
      </w:r>
      <w:proofErr w:type="spellEnd"/>
      <w:r w:rsidRPr="009F4C5D">
        <w:rPr>
          <w:rFonts w:ascii="Calibri" w:hAnsi="Calibri" w:cs="Calibri"/>
          <w:sz w:val="24"/>
          <w:szCs w:val="24"/>
        </w:rPr>
        <w:t xml:space="preserve"> </w:t>
      </w:r>
      <w:proofErr w:type="spellStart"/>
      <w:r w:rsidRPr="009F4C5D">
        <w:rPr>
          <w:rFonts w:ascii="Calibri" w:hAnsi="Calibri" w:cs="Calibri"/>
          <w:sz w:val="24"/>
          <w:szCs w:val="24"/>
        </w:rPr>
        <w:t>lo</w:t>
      </w:r>
      <w:proofErr w:type="spellEnd"/>
      <w:r w:rsidRPr="009F4C5D">
        <w:rPr>
          <w:rFonts w:ascii="Calibri" w:hAnsi="Calibri" w:cs="Calibri"/>
          <w:sz w:val="24"/>
          <w:szCs w:val="24"/>
        </w:rPr>
        <w:t xml:space="preserve"> Blanc</w:t>
      </w:r>
      <w:r w:rsidRPr="00CD4F77">
        <w:rPr>
          <w:rFonts w:ascii="Calibri" w:hAnsi="Calibri" w:cs="Calibri"/>
          <w:bCs/>
          <w:sz w:val="24"/>
          <w:szCs w:val="24"/>
        </w:rPr>
        <w:t xml:space="preserve">, 2022, 2ª edição. </w:t>
      </w:r>
    </w:p>
    <w:p w:rsidR="00B75BE8" w:rsidP="00306939" w:rsidRDefault="00B75BE8" w14:paraId="5CDE4522" w14:textId="77777777">
      <w:pPr>
        <w:ind w:right="-96"/>
        <w:rPr>
          <w:rFonts w:ascii="Calibri" w:hAnsi="Calibri" w:cs="Calibri"/>
          <w:sz w:val="24"/>
          <w:szCs w:val="24"/>
        </w:rPr>
      </w:pPr>
      <w:r>
        <w:rPr>
          <w:rFonts w:ascii="Calibri" w:hAnsi="Calibri" w:cs="Calibri"/>
          <w:sz w:val="24"/>
          <w:szCs w:val="24"/>
        </w:rPr>
        <w:t xml:space="preserve">RUSCHE, Georg e KIRCHHEIMER, Otto. </w:t>
      </w:r>
      <w:r>
        <w:rPr>
          <w:rFonts w:ascii="Calibri" w:hAnsi="Calibri" w:cs="Calibri"/>
          <w:i/>
          <w:sz w:val="24"/>
          <w:szCs w:val="24"/>
        </w:rPr>
        <w:t xml:space="preserve">Punição e estrutura social. </w:t>
      </w:r>
      <w:r>
        <w:rPr>
          <w:rFonts w:ascii="Calibri" w:hAnsi="Calibri" w:cs="Calibri"/>
          <w:sz w:val="24"/>
          <w:szCs w:val="24"/>
        </w:rPr>
        <w:t xml:space="preserve">Rio de Janeiro: Freitas Bastos, 1999.EYSENCK, H. J. </w:t>
      </w:r>
      <w:r>
        <w:rPr>
          <w:rFonts w:ascii="Calibri" w:hAnsi="Calibri" w:cs="Calibri"/>
          <w:i/>
          <w:iCs/>
          <w:sz w:val="24"/>
          <w:szCs w:val="24"/>
        </w:rPr>
        <w:t xml:space="preserve">Crime </w:t>
      </w:r>
      <w:proofErr w:type="spellStart"/>
      <w:r>
        <w:rPr>
          <w:rFonts w:ascii="Calibri" w:hAnsi="Calibri" w:cs="Calibri"/>
          <w:i/>
          <w:iCs/>
          <w:sz w:val="24"/>
          <w:szCs w:val="24"/>
        </w:rPr>
        <w:t>and</w:t>
      </w:r>
      <w:proofErr w:type="spellEnd"/>
      <w:r>
        <w:rPr>
          <w:rFonts w:ascii="Calibri" w:hAnsi="Calibri" w:cs="Calibri"/>
          <w:i/>
          <w:iCs/>
          <w:sz w:val="24"/>
          <w:szCs w:val="24"/>
        </w:rPr>
        <w:t xml:space="preserve"> </w:t>
      </w:r>
      <w:proofErr w:type="spellStart"/>
      <w:r>
        <w:rPr>
          <w:rFonts w:ascii="Calibri" w:hAnsi="Calibri" w:cs="Calibri"/>
          <w:i/>
          <w:iCs/>
          <w:sz w:val="24"/>
          <w:szCs w:val="24"/>
        </w:rPr>
        <w:t>Personality</w:t>
      </w:r>
      <w:proofErr w:type="spellEnd"/>
      <w:r>
        <w:rPr>
          <w:rFonts w:ascii="Calibri" w:hAnsi="Calibri" w:cs="Calibri"/>
          <w:sz w:val="24"/>
          <w:szCs w:val="24"/>
        </w:rPr>
        <w:t xml:space="preserve">. </w:t>
      </w:r>
      <w:proofErr w:type="spellStart"/>
      <w:r>
        <w:rPr>
          <w:rFonts w:ascii="Calibri" w:hAnsi="Calibri" w:cs="Calibri"/>
          <w:sz w:val="24"/>
          <w:szCs w:val="24"/>
        </w:rPr>
        <w:t>Paladin</w:t>
      </w:r>
      <w:proofErr w:type="spellEnd"/>
      <w:r>
        <w:rPr>
          <w:rFonts w:ascii="Calibri" w:hAnsi="Calibri" w:cs="Calibri"/>
          <w:sz w:val="24"/>
          <w:szCs w:val="24"/>
        </w:rPr>
        <w:t>, 1977.</w:t>
      </w:r>
    </w:p>
    <w:p w:rsidR="00B75BE8" w:rsidP="00F07F5D" w:rsidRDefault="00B75BE8" w14:paraId="104143F6" w14:textId="77777777">
      <w:pPr>
        <w:ind w:right="-96"/>
        <w:rPr>
          <w:rFonts w:ascii="Calibri" w:hAnsi="Calibri" w:cs="Calibri"/>
          <w:sz w:val="24"/>
          <w:szCs w:val="24"/>
        </w:rPr>
      </w:pPr>
      <w:r>
        <w:rPr>
          <w:rFonts w:ascii="Calibri" w:hAnsi="Calibri" w:cs="Calibri"/>
          <w:sz w:val="24"/>
          <w:szCs w:val="24"/>
        </w:rPr>
        <w:t xml:space="preserve">GAROFALO, R. </w:t>
      </w:r>
      <w:r>
        <w:rPr>
          <w:rFonts w:ascii="Calibri" w:hAnsi="Calibri" w:cs="Calibri"/>
          <w:i/>
          <w:iCs/>
          <w:sz w:val="24"/>
          <w:szCs w:val="24"/>
        </w:rPr>
        <w:t>Criminologia</w:t>
      </w:r>
      <w:r>
        <w:rPr>
          <w:rFonts w:ascii="Calibri" w:hAnsi="Calibri" w:cs="Calibri"/>
          <w:sz w:val="24"/>
          <w:szCs w:val="24"/>
        </w:rPr>
        <w:t xml:space="preserve">. Campinas: </w:t>
      </w:r>
      <w:proofErr w:type="spellStart"/>
      <w:r>
        <w:rPr>
          <w:rFonts w:ascii="Calibri" w:hAnsi="Calibri" w:cs="Calibri"/>
          <w:sz w:val="24"/>
          <w:szCs w:val="24"/>
        </w:rPr>
        <w:t>Péritas</w:t>
      </w:r>
      <w:proofErr w:type="spellEnd"/>
      <w:r>
        <w:rPr>
          <w:rFonts w:ascii="Calibri" w:hAnsi="Calibri" w:cs="Calibri"/>
          <w:sz w:val="24"/>
          <w:szCs w:val="24"/>
        </w:rPr>
        <w:t>, 1997.</w:t>
      </w:r>
    </w:p>
    <w:p w:rsidR="00B75BE8" w:rsidP="00F07F5D" w:rsidRDefault="00B75BE8" w14:paraId="01E98062" w14:textId="77777777">
      <w:pPr>
        <w:ind w:right="-96"/>
        <w:rPr>
          <w:rFonts w:ascii="Calibri" w:hAnsi="Calibri" w:cs="Calibri"/>
          <w:sz w:val="24"/>
          <w:szCs w:val="24"/>
        </w:rPr>
      </w:pPr>
      <w:r>
        <w:rPr>
          <w:rFonts w:ascii="Calibri" w:hAnsi="Calibri" w:cs="Calibri"/>
          <w:sz w:val="24"/>
          <w:szCs w:val="24"/>
        </w:rPr>
        <w:t xml:space="preserve">PAVARINI, Massimo. </w:t>
      </w:r>
      <w:r>
        <w:rPr>
          <w:rFonts w:ascii="Calibri" w:hAnsi="Calibri" w:cs="Calibri"/>
          <w:i/>
          <w:sz w:val="24"/>
          <w:szCs w:val="24"/>
        </w:rPr>
        <w:t xml:space="preserve">Punir os inimigos – criminalidade, exclusão e insegurança. </w:t>
      </w:r>
      <w:r>
        <w:rPr>
          <w:rFonts w:ascii="Calibri" w:hAnsi="Calibri" w:cs="Calibri"/>
          <w:sz w:val="24"/>
          <w:szCs w:val="24"/>
        </w:rPr>
        <w:t xml:space="preserve">Tradução de Juarez Cirino dos Santos e </w:t>
      </w:r>
      <w:proofErr w:type="spellStart"/>
      <w:r>
        <w:rPr>
          <w:rFonts w:ascii="Calibri" w:hAnsi="Calibri" w:cs="Calibri"/>
          <w:sz w:val="24"/>
          <w:szCs w:val="24"/>
        </w:rPr>
        <w:t>Aliana</w:t>
      </w:r>
      <w:proofErr w:type="spellEnd"/>
      <w:r>
        <w:rPr>
          <w:rFonts w:ascii="Calibri" w:hAnsi="Calibri" w:cs="Calibri"/>
          <w:sz w:val="24"/>
          <w:szCs w:val="24"/>
        </w:rPr>
        <w:t xml:space="preserve"> Cirino dos Santos. Curitiba: ICPC Edições e Cursos Ltda., 2012.</w:t>
      </w:r>
    </w:p>
    <w:p w:rsidR="00B75BE8" w:rsidP="00F07F5D" w:rsidRDefault="00B75BE8" w14:paraId="15C77E69" w14:textId="77777777">
      <w:pPr>
        <w:ind w:right="-96"/>
        <w:rPr>
          <w:rFonts w:ascii="Calibri" w:hAnsi="Calibri" w:cs="Calibri"/>
          <w:sz w:val="24"/>
          <w:szCs w:val="24"/>
        </w:rPr>
      </w:pPr>
      <w:r>
        <w:rPr>
          <w:rFonts w:ascii="Calibri" w:hAnsi="Calibri" w:cs="Calibri"/>
          <w:sz w:val="24"/>
          <w:szCs w:val="24"/>
        </w:rPr>
        <w:t xml:space="preserve">RUSCHE, Georg e KIRCHHEIMER, Otto. </w:t>
      </w:r>
      <w:r>
        <w:rPr>
          <w:rFonts w:ascii="Calibri" w:hAnsi="Calibri" w:cs="Calibri"/>
          <w:i/>
          <w:sz w:val="24"/>
          <w:szCs w:val="24"/>
        </w:rPr>
        <w:t xml:space="preserve">Punição e estrutura social. </w:t>
      </w:r>
      <w:r>
        <w:rPr>
          <w:rFonts w:ascii="Calibri" w:hAnsi="Calibri" w:cs="Calibri"/>
          <w:sz w:val="24"/>
          <w:szCs w:val="24"/>
        </w:rPr>
        <w:t>Rio de Janeiro: Freitas Bastos, 1999.</w:t>
      </w:r>
    </w:p>
    <w:p w:rsidR="00B75BE8" w:rsidP="00F07F5D" w:rsidRDefault="00B75BE8" w14:paraId="75578223" w14:textId="77777777">
      <w:pPr>
        <w:ind w:right="-96"/>
        <w:rPr>
          <w:rFonts w:ascii="Calibri" w:hAnsi="Calibri" w:cs="Calibri"/>
          <w:sz w:val="24"/>
          <w:szCs w:val="24"/>
          <w:lang w:val="en-US"/>
        </w:rPr>
      </w:pPr>
      <w:r>
        <w:rPr>
          <w:rFonts w:ascii="Calibri" w:hAnsi="Calibri" w:cs="Calibri"/>
          <w:sz w:val="24"/>
          <w:szCs w:val="24"/>
          <w:lang w:val="de-DE"/>
        </w:rPr>
        <w:t xml:space="preserve">WOLFGANG, Marvin E.; FERRACUTI, Franco. </w:t>
      </w:r>
      <w:r>
        <w:rPr>
          <w:rFonts w:ascii="Calibri" w:hAnsi="Calibri" w:cs="Calibri"/>
          <w:i/>
          <w:iCs/>
          <w:sz w:val="24"/>
          <w:szCs w:val="24"/>
          <w:lang w:val="en-US"/>
        </w:rPr>
        <w:t>The subculture of violence</w:t>
      </w:r>
      <w:r>
        <w:rPr>
          <w:rFonts w:ascii="Calibri" w:hAnsi="Calibri" w:cs="Calibri"/>
          <w:sz w:val="24"/>
          <w:szCs w:val="24"/>
          <w:lang w:val="en-US"/>
        </w:rPr>
        <w:t>. London: Tavistock, 1969.</w:t>
      </w:r>
    </w:p>
    <w:p w:rsidR="00B75BE8" w:rsidP="00F07F5D" w:rsidRDefault="00B75BE8" w14:paraId="5AB7C0C5" w14:textId="77777777">
      <w:pPr>
        <w:ind w:right="-96"/>
        <w:rPr>
          <w:rFonts w:ascii="Calibri" w:hAnsi="Calibri" w:cs="Calibri"/>
          <w:b/>
          <w:bCs/>
          <w:sz w:val="24"/>
          <w:szCs w:val="24"/>
          <w:lang w:val="en-US"/>
        </w:rPr>
      </w:pPr>
    </w:p>
    <w:p w:rsidR="00B75BE8" w:rsidP="00F07F5D" w:rsidRDefault="00B75BE8" w14:paraId="1033DFDC" w14:textId="77777777">
      <w:pPr>
        <w:ind w:right="-96"/>
        <w:rPr>
          <w:rFonts w:ascii="Calibri" w:hAnsi="Calibri" w:cs="Calibri"/>
          <w:b/>
          <w:bCs/>
          <w:sz w:val="24"/>
          <w:szCs w:val="24"/>
          <w:lang w:val="pt-PT"/>
        </w:rPr>
      </w:pPr>
      <w:r>
        <w:rPr>
          <w:rFonts w:ascii="Calibri" w:hAnsi="Calibri" w:cs="Calibri"/>
          <w:b/>
          <w:bCs/>
          <w:sz w:val="24"/>
          <w:szCs w:val="24"/>
          <w:lang w:val="pt-PT"/>
        </w:rPr>
        <w:t xml:space="preserve">Complementar: </w:t>
      </w:r>
    </w:p>
    <w:p w:rsidR="00B75BE8" w:rsidP="00F07F5D" w:rsidRDefault="00B75BE8" w14:paraId="70D3ED8E" w14:textId="77777777">
      <w:pPr>
        <w:ind w:right="-96"/>
        <w:rPr>
          <w:rFonts w:ascii="Calibri" w:hAnsi="Calibri" w:cs="Calibri"/>
          <w:sz w:val="24"/>
          <w:szCs w:val="24"/>
        </w:rPr>
      </w:pPr>
      <w:r>
        <w:rPr>
          <w:rFonts w:ascii="Calibri" w:hAnsi="Calibri" w:cs="Calibri"/>
          <w:sz w:val="24"/>
          <w:szCs w:val="24"/>
        </w:rPr>
        <w:t xml:space="preserve">ANIYAR DE CASTRO, Lola. </w:t>
      </w:r>
      <w:r>
        <w:rPr>
          <w:rFonts w:ascii="Calibri" w:hAnsi="Calibri" w:cs="Calibri"/>
          <w:i/>
          <w:sz w:val="24"/>
          <w:szCs w:val="24"/>
        </w:rPr>
        <w:t>Criminologia da reação social</w:t>
      </w:r>
      <w:r>
        <w:rPr>
          <w:rFonts w:ascii="Calibri" w:hAnsi="Calibri" w:cs="Calibri"/>
          <w:sz w:val="24"/>
          <w:szCs w:val="24"/>
        </w:rPr>
        <w:t>. Rio de Janeiro: Forense, 1981.</w:t>
      </w:r>
    </w:p>
    <w:p w:rsidR="00B75BE8" w:rsidP="00F07F5D" w:rsidRDefault="00B75BE8" w14:paraId="0A8E2B22" w14:textId="77777777">
      <w:pPr>
        <w:ind w:right="-96"/>
        <w:rPr>
          <w:rFonts w:ascii="Calibri" w:hAnsi="Calibri" w:cs="Calibri"/>
          <w:sz w:val="24"/>
          <w:szCs w:val="24"/>
        </w:rPr>
      </w:pPr>
      <w:r>
        <w:rPr>
          <w:rFonts w:ascii="Calibri" w:hAnsi="Calibri" w:cs="Calibri"/>
          <w:sz w:val="24"/>
          <w:szCs w:val="24"/>
        </w:rPr>
        <w:t xml:space="preserve">DIETER, Maurício </w:t>
      </w:r>
      <w:proofErr w:type="spellStart"/>
      <w:r>
        <w:rPr>
          <w:rFonts w:ascii="Calibri" w:hAnsi="Calibri" w:cs="Calibri"/>
          <w:sz w:val="24"/>
          <w:szCs w:val="24"/>
        </w:rPr>
        <w:t>Stegemann</w:t>
      </w:r>
      <w:proofErr w:type="spellEnd"/>
      <w:r>
        <w:rPr>
          <w:rFonts w:ascii="Calibri" w:hAnsi="Calibri" w:cs="Calibri"/>
          <w:sz w:val="24"/>
          <w:szCs w:val="24"/>
        </w:rPr>
        <w:t xml:space="preserve">. </w:t>
      </w:r>
      <w:r>
        <w:rPr>
          <w:rFonts w:ascii="Calibri" w:hAnsi="Calibri" w:cs="Calibri"/>
          <w:i/>
          <w:sz w:val="24"/>
          <w:szCs w:val="24"/>
        </w:rPr>
        <w:t xml:space="preserve">Política criminal atuarial – a criminologia do fim da história. </w:t>
      </w:r>
      <w:r>
        <w:rPr>
          <w:rFonts w:ascii="Calibri" w:hAnsi="Calibri" w:cs="Calibri"/>
          <w:sz w:val="24"/>
          <w:szCs w:val="24"/>
        </w:rPr>
        <w:t xml:space="preserve"> RIO: Revan, 2013.   </w:t>
      </w:r>
    </w:p>
    <w:p w:rsidR="00B75BE8" w:rsidP="00F07F5D" w:rsidRDefault="00B75BE8" w14:paraId="2DE670AE" w14:textId="77777777">
      <w:pPr>
        <w:ind w:right="-96"/>
        <w:rPr>
          <w:rFonts w:ascii="Calibri" w:hAnsi="Calibri" w:cs="Calibri"/>
          <w:sz w:val="24"/>
          <w:szCs w:val="24"/>
        </w:rPr>
      </w:pPr>
      <w:r>
        <w:rPr>
          <w:rFonts w:ascii="Calibri" w:hAnsi="Calibri" w:cs="Calibri"/>
          <w:sz w:val="24"/>
          <w:szCs w:val="24"/>
        </w:rPr>
        <w:t xml:space="preserve">FOUCAULT, Michel. </w:t>
      </w:r>
      <w:r>
        <w:rPr>
          <w:rFonts w:ascii="Calibri" w:hAnsi="Calibri" w:cs="Calibri"/>
          <w:i/>
          <w:sz w:val="24"/>
          <w:szCs w:val="24"/>
        </w:rPr>
        <w:t>Vigiar e punir</w:t>
      </w:r>
      <w:r>
        <w:rPr>
          <w:rFonts w:ascii="Calibri" w:hAnsi="Calibri" w:cs="Calibri"/>
          <w:sz w:val="24"/>
          <w:szCs w:val="24"/>
        </w:rPr>
        <w:t>. Petrópolis: Vozes, 1977.</w:t>
      </w:r>
    </w:p>
    <w:p w:rsidR="00B75BE8" w:rsidP="00F07F5D" w:rsidRDefault="00B75BE8" w14:paraId="54E15B5F" w14:textId="77777777">
      <w:pPr>
        <w:ind w:right="-96"/>
        <w:rPr>
          <w:rFonts w:ascii="Calibri" w:hAnsi="Calibri" w:cs="Calibri"/>
          <w:sz w:val="24"/>
          <w:szCs w:val="24"/>
          <w:lang w:val="de-DE"/>
        </w:rPr>
      </w:pPr>
      <w:r>
        <w:rPr>
          <w:rFonts w:ascii="Calibri" w:hAnsi="Calibri" w:cs="Calibri"/>
          <w:sz w:val="24"/>
          <w:szCs w:val="24"/>
        </w:rPr>
        <w:t xml:space="preserve">KUNZ, Karl-Ludwig. </w:t>
      </w:r>
      <w:r>
        <w:rPr>
          <w:rFonts w:ascii="Calibri" w:hAnsi="Calibri" w:cs="Calibri"/>
          <w:i/>
          <w:sz w:val="24"/>
          <w:szCs w:val="24"/>
          <w:lang w:val="de-DE"/>
        </w:rPr>
        <w:t xml:space="preserve">Kriminologie. </w:t>
      </w:r>
      <w:r>
        <w:rPr>
          <w:rFonts w:ascii="Calibri" w:hAnsi="Calibri" w:cs="Calibri"/>
          <w:sz w:val="24"/>
          <w:szCs w:val="24"/>
          <w:lang w:val="de-DE"/>
        </w:rPr>
        <w:t xml:space="preserve">Stuttgart-Wien: Paul Haupt, 1994.   </w:t>
      </w:r>
    </w:p>
    <w:p w:rsidR="00B75BE8" w:rsidP="00F07F5D" w:rsidRDefault="00B75BE8" w14:paraId="1B6AC7A2" w14:textId="77777777">
      <w:pPr>
        <w:ind w:right="-96"/>
        <w:rPr>
          <w:rFonts w:ascii="Calibri" w:hAnsi="Calibri" w:cs="Calibri"/>
          <w:sz w:val="24"/>
          <w:szCs w:val="24"/>
          <w:lang w:val="en-US"/>
        </w:rPr>
      </w:pPr>
      <w:r>
        <w:rPr>
          <w:rFonts w:ascii="Calibri" w:hAnsi="Calibri" w:cs="Calibri"/>
          <w:sz w:val="24"/>
          <w:szCs w:val="24"/>
          <w:lang w:val="en-US"/>
        </w:rPr>
        <w:t xml:space="preserve">TAYLOR, I., WALTON, P. e YOUNG, J. </w:t>
      </w:r>
      <w:r>
        <w:rPr>
          <w:rFonts w:ascii="Calibri" w:hAnsi="Calibri" w:cs="Calibri"/>
          <w:i/>
          <w:sz w:val="24"/>
          <w:szCs w:val="24"/>
          <w:lang w:val="en-US"/>
        </w:rPr>
        <w:t xml:space="preserve">The new criminology. </w:t>
      </w:r>
      <w:proofErr w:type="spellStart"/>
      <w:r>
        <w:rPr>
          <w:rFonts w:ascii="Calibri" w:hAnsi="Calibri" w:cs="Calibri"/>
          <w:sz w:val="24"/>
          <w:szCs w:val="24"/>
          <w:lang w:val="en-US"/>
        </w:rPr>
        <w:t>Londres</w:t>
      </w:r>
      <w:proofErr w:type="spellEnd"/>
      <w:r>
        <w:rPr>
          <w:rFonts w:ascii="Calibri" w:hAnsi="Calibri" w:cs="Calibri"/>
          <w:sz w:val="24"/>
          <w:szCs w:val="24"/>
          <w:lang w:val="en-US"/>
        </w:rPr>
        <w:t xml:space="preserve"> e Boston:  Routledge &amp; Kegan Paul, 1973.</w:t>
      </w:r>
    </w:p>
    <w:p w:rsidR="00B75BE8" w:rsidP="00F07F5D" w:rsidRDefault="00B75BE8" w14:paraId="55B33694" w14:textId="77777777">
      <w:pPr>
        <w:ind w:right="-96"/>
        <w:rPr>
          <w:rFonts w:ascii="Calibri" w:hAnsi="Calibri" w:cs="Calibri"/>
          <w:sz w:val="24"/>
          <w:szCs w:val="24"/>
          <w:lang w:val="en-US"/>
        </w:rPr>
      </w:pPr>
    </w:p>
    <w:p w:rsidR="00B75BE8" w:rsidP="00F07F5D" w:rsidRDefault="00B75BE8" w14:paraId="4455F193" w14:textId="77777777">
      <w:pPr>
        <w:ind w:right="-96"/>
        <w:rPr>
          <w:rFonts w:ascii="Calibri" w:hAnsi="Calibri" w:cs="Calibri"/>
          <w:sz w:val="24"/>
          <w:szCs w:val="24"/>
          <w:lang w:val="en-US"/>
        </w:rPr>
      </w:pPr>
    </w:p>
    <w:p w:rsidR="00B75BE8" w:rsidP="00F07F5D" w:rsidRDefault="00B75BE8" w14:paraId="357B7DD5" w14:textId="77777777">
      <w:pPr>
        <w:pBdr>
          <w:top w:val="single" w:color="000000" w:sz="8" w:space="0"/>
          <w:left w:val="single" w:color="000000" w:sz="8" w:space="0"/>
          <w:bottom w:val="single" w:color="000000" w:sz="8" w:space="0"/>
          <w:right w:val="single" w:color="000000" w:sz="8" w:space="0"/>
        </w:pBdr>
        <w:ind w:right="-96"/>
        <w:rPr>
          <w:rFonts w:ascii="Calibri" w:hAnsi="Calibri" w:cs="Calibri"/>
          <w:sz w:val="24"/>
          <w:szCs w:val="24"/>
        </w:rPr>
      </w:pPr>
      <w:r>
        <w:rPr>
          <w:rFonts w:ascii="Calibri" w:hAnsi="Calibri" w:cs="Calibri"/>
          <w:b/>
          <w:sz w:val="24"/>
          <w:szCs w:val="24"/>
        </w:rPr>
        <w:t>13:</w:t>
      </w:r>
      <w:r>
        <w:rPr>
          <w:rFonts w:ascii="Calibri" w:hAnsi="Calibri" w:cs="Calibri"/>
          <w:sz w:val="24"/>
          <w:szCs w:val="24"/>
        </w:rPr>
        <w:t xml:space="preserve"> CRIMINOLOGIA ETIOLÓGICA SÓCIO-ESTRUTURAL (20 H/A)</w:t>
      </w:r>
    </w:p>
    <w:p w:rsidR="00B75BE8" w:rsidP="00F07F5D" w:rsidRDefault="00B75BE8" w14:paraId="4347795A" w14:textId="77777777">
      <w:pPr>
        <w:ind w:right="-96"/>
        <w:rPr>
          <w:rFonts w:ascii="Calibri" w:hAnsi="Calibri" w:cs="Calibri"/>
          <w:sz w:val="24"/>
          <w:szCs w:val="24"/>
        </w:rPr>
      </w:pPr>
      <w:r>
        <w:rPr>
          <w:rFonts w:ascii="Calibri" w:hAnsi="Calibri" w:cs="Calibri"/>
          <w:b/>
          <w:sz w:val="24"/>
          <w:szCs w:val="24"/>
        </w:rPr>
        <w:t>Professores:</w:t>
      </w:r>
      <w:r>
        <w:rPr>
          <w:rFonts w:ascii="Calibri" w:hAnsi="Calibri" w:cs="Calibri"/>
          <w:sz w:val="24"/>
          <w:szCs w:val="24"/>
        </w:rPr>
        <w:tab/>
      </w:r>
      <w:r>
        <w:rPr>
          <w:rFonts w:ascii="Calibri" w:hAnsi="Calibri" w:cs="Calibri"/>
          <w:b/>
          <w:sz w:val="24"/>
          <w:szCs w:val="24"/>
        </w:rPr>
        <w:t xml:space="preserve">KATIE ARGÜELLO </w:t>
      </w:r>
    </w:p>
    <w:p w:rsidR="00B75BE8" w:rsidP="00306939" w:rsidRDefault="00B75BE8" w14:paraId="2C33001C" w14:textId="77777777">
      <w:pPr>
        <w:ind w:left="720" w:right="-96" w:firstLine="720"/>
        <w:rPr>
          <w:rFonts w:ascii="Calibri" w:hAnsi="Calibri" w:cs="Calibri"/>
          <w:sz w:val="24"/>
          <w:szCs w:val="24"/>
        </w:rPr>
      </w:pPr>
      <w:r>
        <w:rPr>
          <w:rFonts w:ascii="Calibri" w:hAnsi="Calibri" w:cs="Calibri"/>
          <w:b/>
          <w:sz w:val="24"/>
          <w:szCs w:val="24"/>
        </w:rPr>
        <w:t>JUAREZ CIRINO DOS SANTOS</w:t>
      </w:r>
    </w:p>
    <w:p w:rsidR="00B75BE8" w:rsidP="00F07F5D" w:rsidRDefault="00B75BE8" w14:paraId="5D1CC6CF" w14:textId="77777777">
      <w:pPr>
        <w:ind w:right="-96"/>
        <w:rPr>
          <w:rFonts w:ascii="Calibri" w:hAnsi="Calibri" w:cs="Calibri"/>
          <w:b/>
          <w:sz w:val="24"/>
          <w:szCs w:val="24"/>
        </w:rPr>
      </w:pPr>
      <w:r>
        <w:rPr>
          <w:rFonts w:ascii="Calibri" w:hAnsi="Calibri" w:cs="Calibri"/>
          <w:b/>
          <w:sz w:val="24"/>
          <w:szCs w:val="24"/>
        </w:rPr>
        <w:t xml:space="preserve">                       </w:t>
      </w:r>
    </w:p>
    <w:p w:rsidR="00B75BE8" w:rsidP="00F07F5D" w:rsidRDefault="00B75BE8" w14:paraId="51834CF2" w14:textId="77777777">
      <w:pPr>
        <w:ind w:right="-96"/>
        <w:rPr>
          <w:rFonts w:ascii="Calibri" w:hAnsi="Calibri" w:cs="Calibri"/>
          <w:sz w:val="24"/>
          <w:szCs w:val="24"/>
        </w:rPr>
      </w:pPr>
      <w:r>
        <w:rPr>
          <w:rFonts w:ascii="Calibri" w:hAnsi="Calibri" w:cs="Calibri"/>
          <w:b/>
          <w:sz w:val="24"/>
          <w:szCs w:val="24"/>
        </w:rPr>
        <w:t xml:space="preserve">Ementa: </w:t>
      </w:r>
      <w:r>
        <w:rPr>
          <w:rFonts w:ascii="Calibri" w:hAnsi="Calibri" w:cs="Calibri"/>
          <w:sz w:val="24"/>
          <w:szCs w:val="24"/>
        </w:rPr>
        <w:t xml:space="preserve">Teoria da aprendizagem.  Anomia.  Teorias subculturais. Crime como </w:t>
      </w:r>
      <w:proofErr w:type="spellStart"/>
      <w:r>
        <w:rPr>
          <w:rFonts w:ascii="Calibri" w:hAnsi="Calibri" w:cs="Calibri"/>
          <w:sz w:val="24"/>
          <w:szCs w:val="24"/>
        </w:rPr>
        <w:t>subsocialização</w:t>
      </w:r>
      <w:proofErr w:type="spellEnd"/>
      <w:r>
        <w:rPr>
          <w:rFonts w:ascii="Calibri" w:hAnsi="Calibri" w:cs="Calibri"/>
          <w:sz w:val="24"/>
          <w:szCs w:val="24"/>
        </w:rPr>
        <w:t>. </w:t>
      </w:r>
    </w:p>
    <w:p w:rsidR="00B75BE8" w:rsidP="00F07F5D" w:rsidRDefault="00B75BE8" w14:paraId="1C2776EB" w14:textId="77777777">
      <w:pPr>
        <w:ind w:right="-96"/>
        <w:rPr>
          <w:rFonts w:ascii="Calibri" w:hAnsi="Calibri" w:cs="Calibri"/>
          <w:sz w:val="24"/>
          <w:szCs w:val="24"/>
        </w:rPr>
      </w:pPr>
    </w:p>
    <w:p w:rsidR="00B75BE8" w:rsidP="00F07F5D" w:rsidRDefault="00B75BE8" w14:paraId="725458F8" w14:textId="77777777">
      <w:pPr>
        <w:ind w:right="-96"/>
        <w:rPr>
          <w:rFonts w:ascii="Calibri" w:hAnsi="Calibri" w:cs="Calibri"/>
          <w:sz w:val="24"/>
          <w:szCs w:val="24"/>
        </w:rPr>
      </w:pPr>
      <w:r>
        <w:rPr>
          <w:rFonts w:ascii="Calibri" w:hAnsi="Calibri" w:cs="Calibri"/>
          <w:b/>
          <w:sz w:val="24"/>
          <w:szCs w:val="24"/>
        </w:rPr>
        <w:t xml:space="preserve">Conteúdo Programático: </w:t>
      </w:r>
      <w:r>
        <w:rPr>
          <w:rFonts w:ascii="Calibri" w:hAnsi="Calibri" w:cs="Calibri"/>
          <w:sz w:val="24"/>
          <w:szCs w:val="24"/>
        </w:rPr>
        <w:t>1) Teoria da aprendizagem: organização e associação diferencial. 2) Teoria da anomia: ausência de normas e conflito de valores. 3) Teorias subculturais.</w:t>
      </w:r>
    </w:p>
    <w:p w:rsidR="00B75BE8" w:rsidP="00F07F5D" w:rsidRDefault="00B75BE8" w14:paraId="15342E60" w14:textId="77777777">
      <w:pPr>
        <w:ind w:right="-96"/>
        <w:rPr>
          <w:rFonts w:ascii="Calibri" w:hAnsi="Calibri" w:cs="Calibri"/>
          <w:sz w:val="24"/>
          <w:szCs w:val="24"/>
        </w:rPr>
      </w:pPr>
    </w:p>
    <w:p w:rsidR="00B75BE8" w:rsidP="00F07F5D" w:rsidRDefault="00B75BE8" w14:paraId="5EB89DE8" w14:textId="77777777">
      <w:pPr>
        <w:ind w:right="-96"/>
        <w:rPr>
          <w:rFonts w:ascii="Calibri" w:hAnsi="Calibri" w:cs="Calibri"/>
          <w:sz w:val="24"/>
          <w:szCs w:val="24"/>
        </w:rPr>
      </w:pPr>
    </w:p>
    <w:p w:rsidR="00B75BE8" w:rsidP="00F07F5D" w:rsidRDefault="00B75BE8" w14:paraId="579F302B" w14:textId="77777777">
      <w:pPr>
        <w:ind w:left="732" w:right="-96" w:hanging="732"/>
        <w:rPr>
          <w:rFonts w:ascii="Calibri" w:hAnsi="Calibri" w:cs="Calibri"/>
          <w:sz w:val="24"/>
          <w:szCs w:val="24"/>
        </w:rPr>
      </w:pPr>
      <w:r>
        <w:rPr>
          <w:rFonts w:ascii="Calibri" w:hAnsi="Calibri" w:cs="Calibri"/>
          <w:b/>
          <w:sz w:val="24"/>
          <w:szCs w:val="24"/>
        </w:rPr>
        <w:t xml:space="preserve">BIBLIOGRAFIA:  </w:t>
      </w:r>
    </w:p>
    <w:p w:rsidR="00B75BE8" w:rsidP="00F07F5D" w:rsidRDefault="00B75BE8" w14:paraId="7D62D461" w14:textId="77777777">
      <w:pPr>
        <w:ind w:right="-96"/>
        <w:rPr>
          <w:rFonts w:ascii="Calibri" w:hAnsi="Calibri" w:cs="Calibri"/>
          <w:b/>
          <w:bCs/>
          <w:sz w:val="24"/>
          <w:szCs w:val="24"/>
        </w:rPr>
      </w:pPr>
    </w:p>
    <w:p w:rsidR="00B75BE8" w:rsidP="00F07F5D" w:rsidRDefault="00B75BE8" w14:paraId="21A34B26" w14:textId="77777777">
      <w:pPr>
        <w:ind w:right="-96"/>
        <w:rPr>
          <w:rFonts w:ascii="Calibri" w:hAnsi="Calibri" w:cs="Calibri"/>
          <w:b/>
          <w:bCs/>
          <w:sz w:val="24"/>
          <w:szCs w:val="24"/>
        </w:rPr>
      </w:pPr>
      <w:r>
        <w:rPr>
          <w:rFonts w:ascii="Calibri" w:hAnsi="Calibri" w:cs="Calibri"/>
          <w:b/>
          <w:bCs/>
          <w:sz w:val="24"/>
          <w:szCs w:val="24"/>
        </w:rPr>
        <w:t>Básica:</w:t>
      </w:r>
    </w:p>
    <w:p w:rsidR="00B75BE8" w:rsidP="00F07F5D" w:rsidRDefault="00B75BE8" w14:paraId="098C7B30" w14:textId="77777777">
      <w:pPr>
        <w:ind w:right="-96"/>
        <w:rPr>
          <w:rFonts w:ascii="Calibri" w:hAnsi="Calibri" w:cs="Calibri"/>
          <w:sz w:val="24"/>
          <w:szCs w:val="24"/>
        </w:rPr>
      </w:pPr>
      <w:r>
        <w:rPr>
          <w:rFonts w:ascii="Calibri" w:hAnsi="Calibri" w:cs="Calibri"/>
          <w:sz w:val="24"/>
          <w:szCs w:val="24"/>
        </w:rPr>
        <w:t xml:space="preserve">ALBRECHT, Peter-Alexis. </w:t>
      </w:r>
      <w:r>
        <w:rPr>
          <w:rFonts w:ascii="Calibri" w:hAnsi="Calibri" w:cs="Calibri"/>
          <w:i/>
          <w:sz w:val="24"/>
          <w:szCs w:val="24"/>
        </w:rPr>
        <w:t xml:space="preserve">Criminologia - Uma Fundamentação para o Direito Penal. </w:t>
      </w:r>
      <w:r>
        <w:rPr>
          <w:rFonts w:ascii="Calibri" w:hAnsi="Calibri" w:cs="Calibri"/>
          <w:sz w:val="24"/>
          <w:szCs w:val="24"/>
        </w:rPr>
        <w:t xml:space="preserve">Tradução de Juarez Cirino dos Santos e Helena </w:t>
      </w:r>
      <w:proofErr w:type="spellStart"/>
      <w:r>
        <w:rPr>
          <w:rFonts w:ascii="Calibri" w:hAnsi="Calibri" w:cs="Calibri"/>
          <w:sz w:val="24"/>
          <w:szCs w:val="24"/>
        </w:rPr>
        <w:t>Schiessl</w:t>
      </w:r>
      <w:proofErr w:type="spellEnd"/>
      <w:r>
        <w:rPr>
          <w:rFonts w:ascii="Calibri" w:hAnsi="Calibri" w:cs="Calibri"/>
          <w:sz w:val="24"/>
          <w:szCs w:val="24"/>
        </w:rPr>
        <w:t xml:space="preserve"> Cardoso. Curitiba/Rio de Janeiro: ICPC/</w:t>
      </w:r>
      <w:proofErr w:type="spellStart"/>
      <w:r>
        <w:rPr>
          <w:rFonts w:ascii="Calibri" w:hAnsi="Calibri" w:cs="Calibri"/>
          <w:sz w:val="24"/>
          <w:szCs w:val="24"/>
        </w:rPr>
        <w:t>Lumen</w:t>
      </w:r>
      <w:proofErr w:type="spellEnd"/>
      <w:r>
        <w:rPr>
          <w:rFonts w:ascii="Calibri" w:hAnsi="Calibri" w:cs="Calibri"/>
          <w:sz w:val="24"/>
          <w:szCs w:val="24"/>
        </w:rPr>
        <w:t xml:space="preserve"> Juris, 2010.</w:t>
      </w:r>
    </w:p>
    <w:p w:rsidR="00B75BE8" w:rsidP="00F07F5D" w:rsidRDefault="00B75BE8" w14:paraId="5B882EA8" w14:textId="77777777">
      <w:pPr>
        <w:ind w:right="-96"/>
        <w:rPr>
          <w:rFonts w:ascii="Calibri" w:hAnsi="Calibri" w:cs="Calibri"/>
          <w:sz w:val="24"/>
          <w:szCs w:val="24"/>
        </w:rPr>
      </w:pPr>
      <w:r>
        <w:rPr>
          <w:rFonts w:ascii="Calibri" w:hAnsi="Calibri" w:cs="Calibri"/>
          <w:sz w:val="24"/>
          <w:szCs w:val="24"/>
        </w:rPr>
        <w:t xml:space="preserve">ANDRADE, Vera Regina Pereira de. </w:t>
      </w:r>
      <w:r>
        <w:rPr>
          <w:rFonts w:ascii="Calibri" w:hAnsi="Calibri" w:cs="Calibri"/>
          <w:i/>
          <w:sz w:val="24"/>
          <w:szCs w:val="24"/>
        </w:rPr>
        <w:t xml:space="preserve">Pelas mãos da criminologia – o controle penal para além da desilusão. </w:t>
      </w:r>
      <w:r>
        <w:rPr>
          <w:rFonts w:ascii="Calibri" w:hAnsi="Calibri" w:cs="Calibri"/>
          <w:sz w:val="24"/>
          <w:szCs w:val="24"/>
        </w:rPr>
        <w:t>Rio de Janeiro: Revan; Instituto Carioca de Criminologia, 2012.</w:t>
      </w:r>
    </w:p>
    <w:p w:rsidR="00B75BE8" w:rsidP="00F07F5D" w:rsidRDefault="00B75BE8" w14:paraId="06C38C87" w14:textId="77777777">
      <w:pPr>
        <w:ind w:right="-96"/>
        <w:rPr>
          <w:rFonts w:ascii="Calibri" w:hAnsi="Calibri" w:cs="Calibri"/>
          <w:sz w:val="24"/>
          <w:szCs w:val="24"/>
        </w:rPr>
      </w:pPr>
      <w:r>
        <w:rPr>
          <w:rFonts w:ascii="Calibri" w:hAnsi="Calibri" w:cs="Calibri"/>
          <w:sz w:val="24"/>
          <w:szCs w:val="24"/>
        </w:rPr>
        <w:t xml:space="preserve">ANIYAR de C., Lola. </w:t>
      </w:r>
      <w:r>
        <w:rPr>
          <w:rFonts w:ascii="Calibri" w:hAnsi="Calibri" w:cs="Calibri"/>
          <w:i/>
          <w:sz w:val="24"/>
          <w:szCs w:val="24"/>
        </w:rPr>
        <w:t xml:space="preserve">Criminologia da Libertação. </w:t>
      </w:r>
      <w:r>
        <w:rPr>
          <w:rFonts w:ascii="Calibri" w:hAnsi="Calibri" w:cs="Calibri"/>
          <w:sz w:val="24"/>
          <w:szCs w:val="24"/>
        </w:rPr>
        <w:t xml:space="preserve">Tradução de Sylvia Moretzsohn. Rio de Janeiro: Revan, 2005.   </w:t>
      </w:r>
    </w:p>
    <w:p w:rsidR="00B75BE8" w:rsidP="00F07F5D" w:rsidRDefault="00B75BE8" w14:paraId="67D349E4" w14:textId="77777777">
      <w:pPr>
        <w:ind w:right="-96"/>
        <w:rPr>
          <w:rFonts w:ascii="Calibri" w:hAnsi="Calibri" w:cs="Calibri"/>
          <w:sz w:val="24"/>
          <w:szCs w:val="24"/>
        </w:rPr>
      </w:pPr>
      <w:r>
        <w:rPr>
          <w:rFonts w:ascii="Calibri" w:hAnsi="Calibri" w:cs="Calibri"/>
          <w:sz w:val="24"/>
          <w:szCs w:val="24"/>
        </w:rPr>
        <w:t xml:space="preserve">BARATTA, Alessandro. </w:t>
      </w:r>
      <w:r>
        <w:rPr>
          <w:rFonts w:ascii="Calibri" w:hAnsi="Calibri" w:cs="Calibri"/>
          <w:i/>
          <w:sz w:val="24"/>
          <w:szCs w:val="24"/>
        </w:rPr>
        <w:t>Criminologia crítica e crítica do direito penal.</w:t>
      </w:r>
      <w:r>
        <w:rPr>
          <w:rFonts w:ascii="Calibri" w:hAnsi="Calibri" w:cs="Calibri"/>
          <w:sz w:val="24"/>
          <w:szCs w:val="24"/>
        </w:rPr>
        <w:t xml:space="preserve"> Tradução de Juarez Cirino dos Santos. Rio de Janeiro: Revan, 2002, 2</w:t>
      </w:r>
      <w:r>
        <w:rPr>
          <w:rFonts w:ascii="Calibri" w:hAnsi="Calibri" w:cs="Calibri"/>
          <w:sz w:val="24"/>
          <w:szCs w:val="24"/>
          <w:vertAlign w:val="superscript"/>
        </w:rPr>
        <w:t>a</w:t>
      </w:r>
      <w:r>
        <w:rPr>
          <w:rFonts w:ascii="Calibri" w:hAnsi="Calibri" w:cs="Calibri"/>
          <w:sz w:val="24"/>
          <w:szCs w:val="24"/>
        </w:rPr>
        <w:t xml:space="preserve"> edição.</w:t>
      </w:r>
    </w:p>
    <w:p w:rsidR="00B75BE8" w:rsidP="00F07F5D" w:rsidRDefault="00B75BE8" w14:paraId="6F3E6708" w14:textId="77777777">
      <w:pPr>
        <w:ind w:right="-96"/>
        <w:rPr>
          <w:rFonts w:ascii="Calibri" w:hAnsi="Calibri" w:cs="Calibri"/>
          <w:sz w:val="24"/>
          <w:szCs w:val="24"/>
        </w:rPr>
      </w:pPr>
      <w:r>
        <w:rPr>
          <w:rFonts w:ascii="Calibri" w:hAnsi="Calibri" w:cs="Calibri"/>
          <w:sz w:val="24"/>
          <w:szCs w:val="24"/>
          <w:lang w:val="es-ES"/>
        </w:rPr>
        <w:t xml:space="preserve">BERGALLI, Roberto. </w:t>
      </w:r>
      <w:r>
        <w:rPr>
          <w:rFonts w:ascii="Calibri" w:hAnsi="Calibri" w:cs="Calibri"/>
          <w:i/>
          <w:sz w:val="24"/>
          <w:szCs w:val="24"/>
          <w:lang w:val="es-ES"/>
        </w:rPr>
        <w:t xml:space="preserve">La recaída en el delito: modos de reaccionar contra ella. </w:t>
      </w:r>
      <w:r>
        <w:rPr>
          <w:rFonts w:ascii="Calibri" w:hAnsi="Calibri" w:cs="Calibri"/>
          <w:sz w:val="24"/>
          <w:szCs w:val="24"/>
        </w:rPr>
        <w:t xml:space="preserve">Barcelona: </w:t>
      </w:r>
      <w:proofErr w:type="spellStart"/>
      <w:r>
        <w:rPr>
          <w:rFonts w:ascii="Calibri" w:hAnsi="Calibri" w:cs="Calibri"/>
          <w:sz w:val="24"/>
          <w:szCs w:val="24"/>
        </w:rPr>
        <w:t>Serteza</w:t>
      </w:r>
      <w:proofErr w:type="spellEnd"/>
      <w:r>
        <w:rPr>
          <w:rFonts w:ascii="Calibri" w:hAnsi="Calibri" w:cs="Calibri"/>
          <w:sz w:val="24"/>
          <w:szCs w:val="24"/>
        </w:rPr>
        <w:t>, 1980. </w:t>
      </w:r>
    </w:p>
    <w:p w:rsidR="000C0ECF" w:rsidP="00F07F5D" w:rsidRDefault="000C0ECF" w14:paraId="21CB0003" w14:textId="77777777">
      <w:pPr>
        <w:ind w:right="-96"/>
        <w:rPr>
          <w:rFonts w:ascii="Calibri" w:hAnsi="Calibri" w:cs="Calibri"/>
          <w:sz w:val="24"/>
          <w:szCs w:val="24"/>
        </w:rPr>
      </w:pPr>
      <w:r>
        <w:rPr>
          <w:rFonts w:ascii="Calibri" w:hAnsi="Calibri" w:cs="Calibri"/>
          <w:sz w:val="24"/>
          <w:szCs w:val="24"/>
        </w:rPr>
        <w:t xml:space="preserve">CIRINO DOS SANTOS, Juarez. Criminologia: Contribuição Para Crítica da Economia da Punição. São Paulo: </w:t>
      </w:r>
      <w:proofErr w:type="spellStart"/>
      <w:r>
        <w:rPr>
          <w:rFonts w:ascii="Calibri" w:hAnsi="Calibri" w:cs="Calibri"/>
          <w:sz w:val="24"/>
          <w:szCs w:val="24"/>
        </w:rPr>
        <w:t>Tirant</w:t>
      </w:r>
      <w:proofErr w:type="spellEnd"/>
      <w:r>
        <w:rPr>
          <w:rFonts w:ascii="Calibri" w:hAnsi="Calibri" w:cs="Calibri"/>
          <w:sz w:val="24"/>
          <w:szCs w:val="24"/>
        </w:rPr>
        <w:t xml:space="preserve"> </w:t>
      </w:r>
      <w:proofErr w:type="spellStart"/>
      <w:r>
        <w:rPr>
          <w:rFonts w:ascii="Calibri" w:hAnsi="Calibri" w:cs="Calibri"/>
          <w:sz w:val="24"/>
          <w:szCs w:val="24"/>
        </w:rPr>
        <w:t>lo</w:t>
      </w:r>
      <w:proofErr w:type="spellEnd"/>
      <w:r>
        <w:rPr>
          <w:rFonts w:ascii="Calibri" w:hAnsi="Calibri" w:cs="Calibri"/>
          <w:sz w:val="24"/>
          <w:szCs w:val="24"/>
        </w:rPr>
        <w:t xml:space="preserve"> </w:t>
      </w:r>
      <w:proofErr w:type="spellStart"/>
      <w:r>
        <w:rPr>
          <w:rFonts w:ascii="Calibri" w:hAnsi="Calibri" w:cs="Calibri"/>
          <w:sz w:val="24"/>
          <w:szCs w:val="24"/>
        </w:rPr>
        <w:t>Blanch</w:t>
      </w:r>
      <w:proofErr w:type="spellEnd"/>
      <w:r>
        <w:rPr>
          <w:rFonts w:ascii="Calibri" w:hAnsi="Calibri" w:cs="Calibri"/>
          <w:sz w:val="24"/>
          <w:szCs w:val="24"/>
        </w:rPr>
        <w:t>, 2021, 1ª edição.</w:t>
      </w:r>
    </w:p>
    <w:p w:rsidRPr="00CD4F77" w:rsidR="00CD4F77" w:rsidP="00CD4F77" w:rsidRDefault="00CD4F77" w14:paraId="350F2FC3" w14:textId="77777777">
      <w:pPr>
        <w:ind w:right="-96"/>
        <w:jc w:val="both"/>
        <w:rPr>
          <w:rFonts w:ascii="Calibri" w:hAnsi="Calibri" w:cs="Calibri"/>
          <w:sz w:val="24"/>
          <w:szCs w:val="24"/>
        </w:rPr>
      </w:pPr>
      <w:r w:rsidRPr="00CD4F77">
        <w:rPr>
          <w:rFonts w:ascii="Calibri" w:hAnsi="Calibri" w:cs="Calibri"/>
          <w:sz w:val="24"/>
          <w:szCs w:val="24"/>
        </w:rPr>
        <w:t xml:space="preserve">CIRINO DOS SANTOS, Juarez. </w:t>
      </w:r>
      <w:r w:rsidRPr="00CD4F77">
        <w:rPr>
          <w:rFonts w:ascii="Calibri" w:hAnsi="Calibri" w:cs="Calibri"/>
          <w:i/>
          <w:sz w:val="24"/>
          <w:szCs w:val="24"/>
        </w:rPr>
        <w:t>A criminologia radical</w:t>
      </w:r>
      <w:r w:rsidRPr="00CD4F77">
        <w:rPr>
          <w:rFonts w:ascii="Calibri" w:hAnsi="Calibri" w:cs="Calibri"/>
          <w:sz w:val="24"/>
          <w:szCs w:val="24"/>
        </w:rPr>
        <w:t xml:space="preserve">. São Paulo, </w:t>
      </w:r>
      <w:proofErr w:type="spellStart"/>
      <w:r w:rsidRPr="00CD4F77">
        <w:rPr>
          <w:rFonts w:ascii="Calibri" w:hAnsi="Calibri" w:cs="Calibri"/>
          <w:sz w:val="24"/>
          <w:szCs w:val="24"/>
        </w:rPr>
        <w:t>Tirant</w:t>
      </w:r>
      <w:proofErr w:type="spellEnd"/>
      <w:r w:rsidRPr="00CD4F77">
        <w:rPr>
          <w:rFonts w:ascii="Calibri" w:hAnsi="Calibri" w:cs="Calibri"/>
          <w:sz w:val="24"/>
          <w:szCs w:val="24"/>
        </w:rPr>
        <w:t xml:space="preserve"> </w:t>
      </w:r>
      <w:proofErr w:type="spellStart"/>
      <w:r w:rsidRPr="00CD4F77">
        <w:rPr>
          <w:rFonts w:ascii="Calibri" w:hAnsi="Calibri" w:cs="Calibri"/>
          <w:sz w:val="24"/>
          <w:szCs w:val="24"/>
        </w:rPr>
        <w:t>lo</w:t>
      </w:r>
      <w:proofErr w:type="spellEnd"/>
      <w:r w:rsidRPr="00CD4F77">
        <w:rPr>
          <w:rFonts w:ascii="Calibri" w:hAnsi="Calibri" w:cs="Calibri"/>
          <w:sz w:val="24"/>
          <w:szCs w:val="24"/>
        </w:rPr>
        <w:t xml:space="preserve"> </w:t>
      </w:r>
      <w:proofErr w:type="spellStart"/>
      <w:r w:rsidRPr="00CD4F77">
        <w:rPr>
          <w:rFonts w:ascii="Calibri" w:hAnsi="Calibri" w:cs="Calibri"/>
          <w:sz w:val="24"/>
          <w:szCs w:val="24"/>
        </w:rPr>
        <w:t>Blanch</w:t>
      </w:r>
      <w:proofErr w:type="spellEnd"/>
      <w:r w:rsidRPr="00CD4F77">
        <w:rPr>
          <w:rFonts w:ascii="Calibri" w:hAnsi="Calibri" w:cs="Calibri"/>
          <w:sz w:val="24"/>
          <w:szCs w:val="24"/>
        </w:rPr>
        <w:t xml:space="preserve">, 2022, 5ª Edição </w:t>
      </w:r>
    </w:p>
    <w:p w:rsidRPr="00CD4F77" w:rsidR="00CD4F77" w:rsidP="00CD4F77" w:rsidRDefault="00CD4F77" w14:paraId="3D37DD1C" w14:textId="77777777">
      <w:pPr>
        <w:ind w:right="-96"/>
        <w:jc w:val="both"/>
        <w:rPr>
          <w:rFonts w:ascii="Calibri" w:hAnsi="Calibri" w:cs="Calibri"/>
          <w:sz w:val="24"/>
          <w:szCs w:val="24"/>
        </w:rPr>
      </w:pPr>
      <w:r w:rsidRPr="00CD4F77">
        <w:rPr>
          <w:rFonts w:ascii="Calibri" w:hAnsi="Calibri" w:cs="Calibri"/>
          <w:sz w:val="24"/>
          <w:szCs w:val="24"/>
        </w:rPr>
        <w:t xml:space="preserve">CIRINO DOS SANTOS, Juarez. </w:t>
      </w:r>
      <w:r w:rsidRPr="00CD4F77">
        <w:rPr>
          <w:rFonts w:ascii="Calibri" w:hAnsi="Calibri" w:cs="Calibri"/>
          <w:i/>
          <w:iCs/>
          <w:sz w:val="24"/>
          <w:szCs w:val="24"/>
        </w:rPr>
        <w:t>A criminologia da repressão: crítica à Criminologia Positivista.</w:t>
      </w:r>
      <w:r w:rsidRPr="00CD4F77">
        <w:rPr>
          <w:rFonts w:ascii="Calibri" w:hAnsi="Calibri" w:cs="Calibri"/>
          <w:sz w:val="24"/>
          <w:szCs w:val="24"/>
        </w:rPr>
        <w:t xml:space="preserve"> São Paulo, </w:t>
      </w:r>
      <w:proofErr w:type="spellStart"/>
      <w:r w:rsidRPr="009F4C5D">
        <w:rPr>
          <w:rFonts w:ascii="Calibri" w:hAnsi="Calibri" w:cs="Calibri"/>
          <w:sz w:val="24"/>
          <w:szCs w:val="24"/>
        </w:rPr>
        <w:t>Tirant</w:t>
      </w:r>
      <w:proofErr w:type="spellEnd"/>
      <w:r w:rsidRPr="009F4C5D">
        <w:rPr>
          <w:rFonts w:ascii="Calibri" w:hAnsi="Calibri" w:cs="Calibri"/>
          <w:sz w:val="24"/>
          <w:szCs w:val="24"/>
        </w:rPr>
        <w:t xml:space="preserve"> </w:t>
      </w:r>
      <w:proofErr w:type="spellStart"/>
      <w:r w:rsidRPr="009F4C5D">
        <w:rPr>
          <w:rFonts w:ascii="Calibri" w:hAnsi="Calibri" w:cs="Calibri"/>
          <w:sz w:val="24"/>
          <w:szCs w:val="24"/>
        </w:rPr>
        <w:t>lo</w:t>
      </w:r>
      <w:proofErr w:type="spellEnd"/>
      <w:r w:rsidRPr="009F4C5D">
        <w:rPr>
          <w:rFonts w:ascii="Calibri" w:hAnsi="Calibri" w:cs="Calibri"/>
          <w:sz w:val="24"/>
          <w:szCs w:val="24"/>
        </w:rPr>
        <w:t xml:space="preserve"> </w:t>
      </w:r>
      <w:proofErr w:type="spellStart"/>
      <w:r w:rsidRPr="009F4C5D">
        <w:rPr>
          <w:rFonts w:ascii="Calibri" w:hAnsi="Calibri" w:cs="Calibri"/>
          <w:sz w:val="24"/>
          <w:szCs w:val="24"/>
        </w:rPr>
        <w:t>Blanch</w:t>
      </w:r>
      <w:proofErr w:type="spellEnd"/>
      <w:r w:rsidRPr="00CD4F77">
        <w:rPr>
          <w:rFonts w:ascii="Calibri" w:hAnsi="Calibri" w:cs="Calibri"/>
          <w:sz w:val="24"/>
          <w:szCs w:val="24"/>
        </w:rPr>
        <w:t>, 2022, 3ª Edição.</w:t>
      </w:r>
    </w:p>
    <w:p w:rsidRPr="00CD4F77" w:rsidR="00CD4F77" w:rsidP="00CD4F77" w:rsidRDefault="00CD4F77" w14:paraId="20282848" w14:textId="77777777">
      <w:pPr>
        <w:ind w:right="-96"/>
        <w:rPr>
          <w:rFonts w:ascii="Calibri" w:hAnsi="Calibri" w:cs="Calibri"/>
          <w:bCs/>
          <w:sz w:val="24"/>
          <w:szCs w:val="24"/>
        </w:rPr>
      </w:pPr>
      <w:r w:rsidRPr="00CD4F77">
        <w:rPr>
          <w:rFonts w:ascii="Calibri" w:hAnsi="Calibri" w:cs="Calibri"/>
          <w:bCs/>
          <w:sz w:val="24"/>
          <w:szCs w:val="24"/>
        </w:rPr>
        <w:t>CIRINO DOS SANTOS, Juarez.</w:t>
      </w:r>
      <w:r w:rsidRPr="00CD4F77">
        <w:rPr>
          <w:rFonts w:ascii="Calibri" w:hAnsi="Calibri" w:cs="Calibri"/>
          <w:sz w:val="24"/>
          <w:szCs w:val="24"/>
        </w:rPr>
        <w:t xml:space="preserve"> </w:t>
      </w:r>
      <w:r w:rsidRPr="00CD4F77">
        <w:rPr>
          <w:rFonts w:ascii="Calibri" w:hAnsi="Calibri" w:cs="Calibri"/>
          <w:bCs/>
          <w:i/>
          <w:iCs/>
          <w:sz w:val="24"/>
          <w:szCs w:val="24"/>
        </w:rPr>
        <w:t>As Raízes do Crime: Um Estudo sobre as Estruturas e as Instituições da Violência</w:t>
      </w:r>
      <w:r w:rsidRPr="00CD4F77">
        <w:rPr>
          <w:rFonts w:ascii="Calibri" w:hAnsi="Calibri" w:cs="Calibri"/>
          <w:bCs/>
          <w:sz w:val="24"/>
          <w:szCs w:val="24"/>
        </w:rPr>
        <w:t>. São Paulo</w:t>
      </w:r>
      <w:r w:rsidRPr="009F4C5D">
        <w:rPr>
          <w:rFonts w:ascii="Calibri" w:hAnsi="Calibri" w:cs="Calibri"/>
          <w:sz w:val="24"/>
          <w:szCs w:val="24"/>
        </w:rPr>
        <w:t xml:space="preserve">, </w:t>
      </w:r>
      <w:proofErr w:type="spellStart"/>
      <w:r>
        <w:rPr>
          <w:rFonts w:ascii="Calibri" w:hAnsi="Calibri" w:cs="Calibri"/>
          <w:sz w:val="24"/>
          <w:szCs w:val="24"/>
        </w:rPr>
        <w:t>Tir</w:t>
      </w:r>
      <w:r w:rsidRPr="009F4C5D">
        <w:rPr>
          <w:rFonts w:ascii="Calibri" w:hAnsi="Calibri" w:cs="Calibri"/>
          <w:sz w:val="24"/>
          <w:szCs w:val="24"/>
        </w:rPr>
        <w:t>ant</w:t>
      </w:r>
      <w:proofErr w:type="spellEnd"/>
      <w:r w:rsidRPr="009F4C5D">
        <w:rPr>
          <w:rFonts w:ascii="Calibri" w:hAnsi="Calibri" w:cs="Calibri"/>
          <w:sz w:val="24"/>
          <w:szCs w:val="24"/>
        </w:rPr>
        <w:t xml:space="preserve"> </w:t>
      </w:r>
      <w:proofErr w:type="spellStart"/>
      <w:r w:rsidRPr="009F4C5D">
        <w:rPr>
          <w:rFonts w:ascii="Calibri" w:hAnsi="Calibri" w:cs="Calibri"/>
          <w:sz w:val="24"/>
          <w:szCs w:val="24"/>
        </w:rPr>
        <w:t>lo</w:t>
      </w:r>
      <w:proofErr w:type="spellEnd"/>
      <w:r w:rsidRPr="009F4C5D">
        <w:rPr>
          <w:rFonts w:ascii="Calibri" w:hAnsi="Calibri" w:cs="Calibri"/>
          <w:sz w:val="24"/>
          <w:szCs w:val="24"/>
        </w:rPr>
        <w:t xml:space="preserve"> Blanc</w:t>
      </w:r>
      <w:r w:rsidRPr="00CD4F77">
        <w:rPr>
          <w:rFonts w:ascii="Calibri" w:hAnsi="Calibri" w:cs="Calibri"/>
          <w:bCs/>
          <w:sz w:val="24"/>
          <w:szCs w:val="24"/>
        </w:rPr>
        <w:t xml:space="preserve">, 2022, 2ª edição. </w:t>
      </w:r>
    </w:p>
    <w:p w:rsidR="00B75BE8" w:rsidP="00306939" w:rsidRDefault="00B75BE8" w14:paraId="11F0BCBC" w14:textId="77777777">
      <w:pPr>
        <w:ind w:right="-96"/>
        <w:rPr>
          <w:rFonts w:ascii="Calibri" w:hAnsi="Calibri" w:cs="Calibri"/>
          <w:sz w:val="24"/>
          <w:szCs w:val="24"/>
        </w:rPr>
      </w:pPr>
      <w:r>
        <w:rPr>
          <w:rFonts w:ascii="Calibri" w:hAnsi="Calibri" w:cs="Calibri"/>
          <w:sz w:val="24"/>
          <w:szCs w:val="24"/>
        </w:rPr>
        <w:t xml:space="preserve">PAVARINI, Massimo. </w:t>
      </w:r>
      <w:r>
        <w:rPr>
          <w:rFonts w:ascii="Calibri" w:hAnsi="Calibri" w:cs="Calibri"/>
          <w:i/>
          <w:sz w:val="24"/>
          <w:szCs w:val="24"/>
        </w:rPr>
        <w:t xml:space="preserve">Punir os inimigos – criminalidade, exclusão e insegurança. </w:t>
      </w:r>
      <w:r>
        <w:rPr>
          <w:rFonts w:ascii="Calibri" w:hAnsi="Calibri" w:cs="Calibri"/>
          <w:sz w:val="24"/>
          <w:szCs w:val="24"/>
        </w:rPr>
        <w:t xml:space="preserve">Tradução de Juarez Cirino dos Santos e </w:t>
      </w:r>
      <w:proofErr w:type="spellStart"/>
      <w:r>
        <w:rPr>
          <w:rFonts w:ascii="Calibri" w:hAnsi="Calibri" w:cs="Calibri"/>
          <w:sz w:val="24"/>
          <w:szCs w:val="24"/>
        </w:rPr>
        <w:t>Aliana</w:t>
      </w:r>
      <w:proofErr w:type="spellEnd"/>
      <w:r>
        <w:rPr>
          <w:rFonts w:ascii="Calibri" w:hAnsi="Calibri" w:cs="Calibri"/>
          <w:sz w:val="24"/>
          <w:szCs w:val="24"/>
        </w:rPr>
        <w:t xml:space="preserve"> Cirino dos Santos. Curitiba: ICPC Edições e Cursos Ltda., 2012.</w:t>
      </w:r>
    </w:p>
    <w:p w:rsidR="00B75BE8" w:rsidP="00F07F5D" w:rsidRDefault="00B75BE8" w14:paraId="321BCA5C" w14:textId="77777777">
      <w:pPr>
        <w:ind w:right="-96"/>
        <w:rPr>
          <w:rFonts w:ascii="Calibri" w:hAnsi="Calibri" w:cs="Calibri"/>
          <w:sz w:val="24"/>
          <w:szCs w:val="24"/>
        </w:rPr>
      </w:pPr>
      <w:r>
        <w:rPr>
          <w:rFonts w:ascii="Calibri" w:hAnsi="Calibri" w:cs="Calibri"/>
          <w:sz w:val="24"/>
          <w:szCs w:val="24"/>
        </w:rPr>
        <w:t xml:space="preserve">RUSCHE, Georg e KIRCHHEIMER, Otto. </w:t>
      </w:r>
      <w:r>
        <w:rPr>
          <w:rFonts w:ascii="Calibri" w:hAnsi="Calibri" w:cs="Calibri"/>
          <w:i/>
          <w:sz w:val="24"/>
          <w:szCs w:val="24"/>
        </w:rPr>
        <w:t xml:space="preserve">Punição e estrutura social. </w:t>
      </w:r>
      <w:r>
        <w:rPr>
          <w:rFonts w:ascii="Calibri" w:hAnsi="Calibri" w:cs="Calibri"/>
          <w:sz w:val="24"/>
          <w:szCs w:val="24"/>
        </w:rPr>
        <w:t>Rio de Janeiro: Freitas Bastos, 1999.</w:t>
      </w:r>
    </w:p>
    <w:p w:rsidR="00B75BE8" w:rsidP="00F07F5D" w:rsidRDefault="00B75BE8" w14:paraId="078B034E" w14:textId="77777777">
      <w:pPr>
        <w:ind w:right="-96"/>
        <w:rPr>
          <w:rFonts w:ascii="Calibri" w:hAnsi="Calibri" w:cs="Calibri"/>
          <w:b/>
          <w:bCs/>
          <w:sz w:val="24"/>
          <w:szCs w:val="24"/>
          <w:lang w:val="pt-PT"/>
        </w:rPr>
      </w:pPr>
    </w:p>
    <w:p w:rsidR="00B75BE8" w:rsidP="00F07F5D" w:rsidRDefault="00B75BE8" w14:paraId="284175DD" w14:textId="77777777">
      <w:pPr>
        <w:ind w:right="-96"/>
        <w:rPr>
          <w:rFonts w:ascii="Calibri" w:hAnsi="Calibri" w:cs="Calibri"/>
          <w:b/>
          <w:bCs/>
          <w:sz w:val="24"/>
          <w:szCs w:val="24"/>
          <w:lang w:val="pt-PT"/>
        </w:rPr>
      </w:pPr>
      <w:r>
        <w:rPr>
          <w:rFonts w:ascii="Calibri" w:hAnsi="Calibri" w:cs="Calibri"/>
          <w:b/>
          <w:bCs/>
          <w:sz w:val="24"/>
          <w:szCs w:val="24"/>
          <w:lang w:val="pt-PT"/>
        </w:rPr>
        <w:t xml:space="preserve">Complementar: </w:t>
      </w:r>
    </w:p>
    <w:p w:rsidR="00B75BE8" w:rsidP="00F07F5D" w:rsidRDefault="00B75BE8" w14:paraId="13FB7BB5" w14:textId="77777777">
      <w:pPr>
        <w:ind w:right="-96"/>
        <w:rPr>
          <w:rFonts w:ascii="Calibri" w:hAnsi="Calibri" w:cs="Calibri"/>
          <w:sz w:val="24"/>
          <w:szCs w:val="24"/>
        </w:rPr>
      </w:pPr>
      <w:r>
        <w:rPr>
          <w:rFonts w:ascii="Calibri" w:hAnsi="Calibri" w:cs="Calibri"/>
          <w:sz w:val="24"/>
          <w:szCs w:val="24"/>
        </w:rPr>
        <w:t xml:space="preserve">ANIYAR DE CASTRO, Lola. </w:t>
      </w:r>
      <w:r>
        <w:rPr>
          <w:rFonts w:ascii="Calibri" w:hAnsi="Calibri" w:cs="Calibri"/>
          <w:i/>
          <w:sz w:val="24"/>
          <w:szCs w:val="24"/>
        </w:rPr>
        <w:t>Criminologia da reação social</w:t>
      </w:r>
      <w:r>
        <w:rPr>
          <w:rFonts w:ascii="Calibri" w:hAnsi="Calibri" w:cs="Calibri"/>
          <w:sz w:val="24"/>
          <w:szCs w:val="24"/>
        </w:rPr>
        <w:t>. Rio de Janeiro: Forense, 1981.</w:t>
      </w:r>
    </w:p>
    <w:p w:rsidR="00B75BE8" w:rsidP="00F07F5D" w:rsidRDefault="00B75BE8" w14:paraId="7659A1A7" w14:textId="77777777">
      <w:pPr>
        <w:ind w:right="-96"/>
        <w:rPr>
          <w:rFonts w:ascii="Calibri" w:hAnsi="Calibri" w:cs="Calibri"/>
          <w:sz w:val="24"/>
          <w:szCs w:val="24"/>
        </w:rPr>
      </w:pPr>
      <w:r>
        <w:rPr>
          <w:rFonts w:ascii="Calibri" w:hAnsi="Calibri" w:cs="Calibri"/>
          <w:sz w:val="24"/>
          <w:szCs w:val="24"/>
        </w:rPr>
        <w:t xml:space="preserve">DIETER, Maurício </w:t>
      </w:r>
      <w:proofErr w:type="spellStart"/>
      <w:r>
        <w:rPr>
          <w:rFonts w:ascii="Calibri" w:hAnsi="Calibri" w:cs="Calibri"/>
          <w:sz w:val="24"/>
          <w:szCs w:val="24"/>
        </w:rPr>
        <w:t>Stegemann</w:t>
      </w:r>
      <w:proofErr w:type="spellEnd"/>
      <w:r>
        <w:rPr>
          <w:rFonts w:ascii="Calibri" w:hAnsi="Calibri" w:cs="Calibri"/>
          <w:sz w:val="24"/>
          <w:szCs w:val="24"/>
        </w:rPr>
        <w:t xml:space="preserve">. </w:t>
      </w:r>
      <w:r>
        <w:rPr>
          <w:rFonts w:ascii="Calibri" w:hAnsi="Calibri" w:cs="Calibri"/>
          <w:i/>
          <w:sz w:val="24"/>
          <w:szCs w:val="24"/>
        </w:rPr>
        <w:t xml:space="preserve">Política criminal atuarial – a criminologia do fim da história. </w:t>
      </w:r>
      <w:r>
        <w:rPr>
          <w:rFonts w:ascii="Calibri" w:hAnsi="Calibri" w:cs="Calibri"/>
          <w:sz w:val="24"/>
          <w:szCs w:val="24"/>
        </w:rPr>
        <w:t xml:space="preserve"> RIO: Revan, 2013.   </w:t>
      </w:r>
    </w:p>
    <w:p w:rsidR="00B75BE8" w:rsidP="00F07F5D" w:rsidRDefault="00B75BE8" w14:paraId="11AD36EB" w14:textId="77777777">
      <w:pPr>
        <w:ind w:right="-96"/>
        <w:rPr>
          <w:rFonts w:ascii="Calibri" w:hAnsi="Calibri" w:cs="Calibri"/>
          <w:sz w:val="24"/>
          <w:szCs w:val="24"/>
        </w:rPr>
      </w:pPr>
      <w:r>
        <w:rPr>
          <w:rFonts w:ascii="Calibri" w:hAnsi="Calibri" w:cs="Calibri"/>
          <w:sz w:val="24"/>
          <w:szCs w:val="24"/>
        </w:rPr>
        <w:t xml:space="preserve">FOUCAULT, Michel. </w:t>
      </w:r>
      <w:r>
        <w:rPr>
          <w:rFonts w:ascii="Calibri" w:hAnsi="Calibri" w:cs="Calibri"/>
          <w:i/>
          <w:sz w:val="24"/>
          <w:szCs w:val="24"/>
        </w:rPr>
        <w:t>Vigiar e punir</w:t>
      </w:r>
      <w:r>
        <w:rPr>
          <w:rFonts w:ascii="Calibri" w:hAnsi="Calibri" w:cs="Calibri"/>
          <w:sz w:val="24"/>
          <w:szCs w:val="24"/>
        </w:rPr>
        <w:t>. Petrópolis: Vozes, 1977.</w:t>
      </w:r>
    </w:p>
    <w:p w:rsidR="00B75BE8" w:rsidP="00F07F5D" w:rsidRDefault="00B75BE8" w14:paraId="2D5DB718" w14:textId="77777777">
      <w:pPr>
        <w:ind w:right="-96"/>
        <w:rPr>
          <w:rFonts w:ascii="Calibri" w:hAnsi="Calibri" w:cs="Calibri"/>
          <w:sz w:val="24"/>
          <w:szCs w:val="24"/>
          <w:lang w:val="de-DE"/>
        </w:rPr>
      </w:pPr>
      <w:r>
        <w:rPr>
          <w:rFonts w:ascii="Calibri" w:hAnsi="Calibri" w:cs="Calibri"/>
          <w:sz w:val="24"/>
          <w:szCs w:val="24"/>
        </w:rPr>
        <w:t xml:space="preserve">KUNZ, Karl-Ludwig. </w:t>
      </w:r>
      <w:r>
        <w:rPr>
          <w:rFonts w:ascii="Calibri" w:hAnsi="Calibri" w:cs="Calibri"/>
          <w:i/>
          <w:sz w:val="24"/>
          <w:szCs w:val="24"/>
          <w:lang w:val="de-DE"/>
        </w:rPr>
        <w:t xml:space="preserve">Kriminologie. </w:t>
      </w:r>
      <w:r>
        <w:rPr>
          <w:rFonts w:ascii="Calibri" w:hAnsi="Calibri" w:cs="Calibri"/>
          <w:sz w:val="24"/>
          <w:szCs w:val="24"/>
          <w:lang w:val="de-DE"/>
        </w:rPr>
        <w:t xml:space="preserve">Stuttgart-Wien: Paul Haupt, 1994.   </w:t>
      </w:r>
    </w:p>
    <w:p w:rsidR="00B75BE8" w:rsidP="00F07F5D" w:rsidRDefault="00B75BE8" w14:paraId="2716F7BA" w14:textId="77777777">
      <w:pPr>
        <w:ind w:right="-96"/>
        <w:rPr>
          <w:rFonts w:ascii="Calibri" w:hAnsi="Calibri" w:cs="Calibri"/>
          <w:sz w:val="24"/>
          <w:szCs w:val="24"/>
          <w:lang w:val="en-US"/>
        </w:rPr>
      </w:pPr>
      <w:r>
        <w:rPr>
          <w:rFonts w:ascii="Calibri" w:hAnsi="Calibri" w:cs="Calibri"/>
          <w:sz w:val="24"/>
          <w:szCs w:val="24"/>
          <w:lang w:val="en-US"/>
        </w:rPr>
        <w:t xml:space="preserve">TAYLOR, I., WALTON, P. e YOUNG, J. </w:t>
      </w:r>
      <w:r>
        <w:rPr>
          <w:rFonts w:ascii="Calibri" w:hAnsi="Calibri" w:cs="Calibri"/>
          <w:i/>
          <w:sz w:val="24"/>
          <w:szCs w:val="24"/>
          <w:lang w:val="en-US"/>
        </w:rPr>
        <w:t xml:space="preserve">The new criminology. </w:t>
      </w:r>
      <w:proofErr w:type="spellStart"/>
      <w:r>
        <w:rPr>
          <w:rFonts w:ascii="Calibri" w:hAnsi="Calibri" w:cs="Calibri"/>
          <w:sz w:val="24"/>
          <w:szCs w:val="24"/>
          <w:lang w:val="en-US"/>
        </w:rPr>
        <w:t>Londres</w:t>
      </w:r>
      <w:proofErr w:type="spellEnd"/>
      <w:r>
        <w:rPr>
          <w:rFonts w:ascii="Calibri" w:hAnsi="Calibri" w:cs="Calibri"/>
          <w:sz w:val="24"/>
          <w:szCs w:val="24"/>
          <w:lang w:val="en-US"/>
        </w:rPr>
        <w:t xml:space="preserve"> e Boston:  Routledge &amp; Kegan Paul, 1973.</w:t>
      </w:r>
    </w:p>
    <w:p w:rsidR="00B75BE8" w:rsidP="00F07F5D" w:rsidRDefault="00B75BE8" w14:paraId="492506DD" w14:textId="77777777">
      <w:pPr>
        <w:ind w:right="-96"/>
        <w:rPr>
          <w:rFonts w:ascii="Calibri" w:hAnsi="Calibri" w:cs="Calibri"/>
          <w:sz w:val="24"/>
          <w:szCs w:val="24"/>
          <w:lang w:val="en-US"/>
        </w:rPr>
      </w:pPr>
    </w:p>
    <w:p w:rsidR="00B75BE8" w:rsidP="00F07F5D" w:rsidRDefault="00B75BE8" w14:paraId="31CD0C16" w14:textId="77777777">
      <w:pPr>
        <w:ind w:right="-96"/>
        <w:rPr>
          <w:rFonts w:ascii="Calibri" w:hAnsi="Calibri" w:cs="Calibri"/>
          <w:sz w:val="24"/>
          <w:szCs w:val="24"/>
          <w:lang w:val="en-US"/>
        </w:rPr>
      </w:pPr>
    </w:p>
    <w:p w:rsidR="00B75BE8" w:rsidP="00F07F5D" w:rsidRDefault="00B75BE8" w14:paraId="550D992A" w14:textId="77777777">
      <w:pPr>
        <w:pBdr>
          <w:top w:val="single" w:color="000000" w:sz="8" w:space="0"/>
          <w:left w:val="single" w:color="000000" w:sz="8" w:space="0"/>
          <w:bottom w:val="single" w:color="000000" w:sz="8" w:space="0"/>
          <w:right w:val="single" w:color="000000" w:sz="8" w:space="0"/>
        </w:pBdr>
        <w:ind w:right="-96"/>
        <w:rPr>
          <w:rFonts w:ascii="Calibri" w:hAnsi="Calibri" w:cs="Calibri"/>
          <w:sz w:val="24"/>
          <w:szCs w:val="24"/>
        </w:rPr>
      </w:pPr>
      <w:r>
        <w:rPr>
          <w:rFonts w:ascii="Calibri" w:hAnsi="Calibri" w:cs="Calibri"/>
          <w:b/>
          <w:sz w:val="24"/>
          <w:szCs w:val="24"/>
        </w:rPr>
        <w:t>14:</w:t>
      </w:r>
      <w:r>
        <w:rPr>
          <w:rFonts w:ascii="Calibri" w:hAnsi="Calibri" w:cs="Calibri"/>
          <w:sz w:val="24"/>
          <w:szCs w:val="24"/>
        </w:rPr>
        <w:t>  CRIMINOLOGIA CRÍTICA INDIVIDUAL (LABELING) (20 H/A)</w:t>
      </w:r>
    </w:p>
    <w:p w:rsidR="00B75BE8" w:rsidP="00F07F5D" w:rsidRDefault="00B75BE8" w14:paraId="59555A1A" w14:textId="77777777">
      <w:pPr>
        <w:ind w:right="-96"/>
        <w:rPr>
          <w:rFonts w:ascii="Calibri" w:hAnsi="Calibri" w:cs="Calibri"/>
          <w:sz w:val="24"/>
          <w:szCs w:val="24"/>
        </w:rPr>
      </w:pPr>
      <w:r>
        <w:rPr>
          <w:rFonts w:ascii="Calibri" w:hAnsi="Calibri" w:cs="Calibri"/>
          <w:b/>
          <w:sz w:val="24"/>
          <w:szCs w:val="24"/>
        </w:rPr>
        <w:t>Professores:</w:t>
      </w:r>
      <w:r>
        <w:rPr>
          <w:rFonts w:ascii="Calibri" w:hAnsi="Calibri" w:cs="Calibri"/>
          <w:sz w:val="24"/>
          <w:szCs w:val="24"/>
        </w:rPr>
        <w:tab/>
      </w:r>
      <w:r>
        <w:rPr>
          <w:rFonts w:ascii="Calibri" w:hAnsi="Calibri" w:cs="Calibri"/>
          <w:b/>
          <w:sz w:val="24"/>
          <w:szCs w:val="24"/>
        </w:rPr>
        <w:t>KATIE ARGÜELLO</w:t>
      </w:r>
    </w:p>
    <w:p w:rsidR="00B75BE8" w:rsidP="00306939" w:rsidRDefault="00B75BE8" w14:paraId="1C567F8E" w14:textId="77777777">
      <w:pPr>
        <w:ind w:left="720" w:right="-96" w:firstLine="720"/>
        <w:rPr>
          <w:rFonts w:ascii="Calibri" w:hAnsi="Calibri" w:cs="Calibri"/>
          <w:sz w:val="24"/>
          <w:szCs w:val="24"/>
        </w:rPr>
      </w:pPr>
      <w:r>
        <w:rPr>
          <w:rFonts w:ascii="Calibri" w:hAnsi="Calibri" w:cs="Calibri"/>
          <w:b/>
          <w:sz w:val="24"/>
          <w:szCs w:val="24"/>
        </w:rPr>
        <w:t>JUAREZ CIRINO DOS SANTOS    </w:t>
      </w:r>
    </w:p>
    <w:p w:rsidR="00B75BE8" w:rsidP="00F07F5D" w:rsidRDefault="00B75BE8" w14:paraId="6A33A968" w14:textId="77777777">
      <w:pPr>
        <w:ind w:left="709" w:right="-96" w:firstLine="709"/>
        <w:rPr>
          <w:rFonts w:ascii="Calibri" w:hAnsi="Calibri" w:cs="Calibri"/>
          <w:sz w:val="24"/>
          <w:szCs w:val="24"/>
        </w:rPr>
      </w:pPr>
      <w:r>
        <w:rPr>
          <w:rFonts w:ascii="Calibri" w:hAnsi="Calibri" w:cs="Calibri"/>
          <w:b/>
          <w:sz w:val="24"/>
          <w:szCs w:val="24"/>
        </w:rPr>
        <w:t xml:space="preserve">  </w:t>
      </w:r>
      <w:r>
        <w:rPr>
          <w:rFonts w:ascii="Calibri" w:hAnsi="Calibri" w:cs="Calibri"/>
          <w:vanish/>
          <w:sz w:val="24"/>
          <w:szCs w:val="24"/>
        </w:rPr>
        <w:t> </w:t>
      </w:r>
    </w:p>
    <w:p w:rsidR="00B75BE8" w:rsidP="00F07F5D" w:rsidRDefault="00B75BE8" w14:paraId="61DA2685" w14:textId="77777777">
      <w:pPr>
        <w:ind w:right="-96"/>
        <w:rPr>
          <w:rFonts w:ascii="Calibri" w:hAnsi="Calibri" w:cs="Calibri"/>
          <w:sz w:val="24"/>
          <w:szCs w:val="24"/>
        </w:rPr>
      </w:pPr>
      <w:r>
        <w:rPr>
          <w:rFonts w:ascii="Calibri" w:hAnsi="Calibri" w:cs="Calibri"/>
          <w:sz w:val="24"/>
          <w:szCs w:val="24"/>
        </w:rPr>
        <w:t> </w:t>
      </w:r>
      <w:r>
        <w:rPr>
          <w:rFonts w:ascii="Calibri" w:hAnsi="Calibri" w:cs="Calibri"/>
          <w:b/>
          <w:sz w:val="24"/>
          <w:szCs w:val="24"/>
        </w:rPr>
        <w:t xml:space="preserve">Ementa: </w:t>
      </w:r>
      <w:r>
        <w:rPr>
          <w:rFonts w:ascii="Calibri" w:hAnsi="Calibri" w:cs="Calibri"/>
          <w:sz w:val="24"/>
          <w:szCs w:val="24"/>
        </w:rPr>
        <w:t xml:space="preserve">Fenomenologias do crime.  </w:t>
      </w:r>
      <w:proofErr w:type="spellStart"/>
      <w:r>
        <w:rPr>
          <w:rFonts w:ascii="Calibri" w:hAnsi="Calibri" w:cs="Calibri"/>
          <w:i/>
          <w:sz w:val="24"/>
          <w:szCs w:val="24"/>
        </w:rPr>
        <w:t>Labeling</w:t>
      </w:r>
      <w:proofErr w:type="spellEnd"/>
      <w:r>
        <w:rPr>
          <w:rFonts w:ascii="Calibri" w:hAnsi="Calibri" w:cs="Calibri"/>
          <w:i/>
          <w:sz w:val="24"/>
          <w:szCs w:val="24"/>
        </w:rPr>
        <w:t xml:space="preserve"> approach</w:t>
      </w:r>
      <w:r>
        <w:rPr>
          <w:rFonts w:ascii="Calibri" w:hAnsi="Calibri" w:cs="Calibri"/>
          <w:sz w:val="24"/>
          <w:szCs w:val="24"/>
        </w:rPr>
        <w:t>. Teorias conflituais. </w:t>
      </w:r>
    </w:p>
    <w:p w:rsidR="00B75BE8" w:rsidP="00F07F5D" w:rsidRDefault="00B75BE8" w14:paraId="7FD8715F" w14:textId="77777777">
      <w:pPr>
        <w:ind w:right="-96"/>
        <w:rPr>
          <w:rFonts w:ascii="Calibri" w:hAnsi="Calibri" w:cs="Calibri"/>
          <w:sz w:val="24"/>
          <w:szCs w:val="24"/>
        </w:rPr>
      </w:pPr>
    </w:p>
    <w:p w:rsidR="00B75BE8" w:rsidP="00F07F5D" w:rsidRDefault="00B75BE8" w14:paraId="65DFDE58" w14:textId="77777777">
      <w:pPr>
        <w:ind w:right="-96"/>
        <w:rPr>
          <w:rFonts w:ascii="Calibri" w:hAnsi="Calibri" w:cs="Calibri"/>
          <w:sz w:val="24"/>
          <w:szCs w:val="24"/>
        </w:rPr>
      </w:pPr>
      <w:r>
        <w:rPr>
          <w:rFonts w:ascii="Calibri" w:hAnsi="Calibri" w:cs="Calibri"/>
          <w:b/>
          <w:sz w:val="24"/>
          <w:szCs w:val="24"/>
        </w:rPr>
        <w:t xml:space="preserve">Conteúdo Programático: </w:t>
      </w:r>
      <w:r>
        <w:rPr>
          <w:rFonts w:ascii="Calibri" w:hAnsi="Calibri" w:cs="Calibri"/>
          <w:sz w:val="24"/>
          <w:szCs w:val="24"/>
        </w:rPr>
        <w:t xml:space="preserve">1) Teorias fenomenológicas: comportamento desviante e técnicas de neutralização normativa. 2) </w:t>
      </w:r>
      <w:proofErr w:type="spellStart"/>
      <w:r>
        <w:rPr>
          <w:rFonts w:ascii="Calibri" w:hAnsi="Calibri" w:cs="Calibri"/>
          <w:i/>
          <w:sz w:val="24"/>
          <w:szCs w:val="24"/>
        </w:rPr>
        <w:t>Labeling</w:t>
      </w:r>
      <w:proofErr w:type="spellEnd"/>
      <w:r>
        <w:rPr>
          <w:rFonts w:ascii="Calibri" w:hAnsi="Calibri" w:cs="Calibri"/>
          <w:i/>
          <w:sz w:val="24"/>
          <w:szCs w:val="24"/>
        </w:rPr>
        <w:t xml:space="preserve"> </w:t>
      </w:r>
      <w:proofErr w:type="spellStart"/>
      <w:r>
        <w:rPr>
          <w:rFonts w:ascii="Calibri" w:hAnsi="Calibri" w:cs="Calibri"/>
          <w:i/>
          <w:sz w:val="24"/>
          <w:szCs w:val="24"/>
        </w:rPr>
        <w:t>theory</w:t>
      </w:r>
      <w:proofErr w:type="spellEnd"/>
      <w:r>
        <w:rPr>
          <w:rFonts w:ascii="Calibri" w:hAnsi="Calibri" w:cs="Calibri"/>
          <w:sz w:val="24"/>
          <w:szCs w:val="24"/>
        </w:rPr>
        <w:t>: construção social do crime e formação de carreiras criminosas. 3) Teorias conflituais: criminalidade e poder.</w:t>
      </w:r>
    </w:p>
    <w:p w:rsidR="00B75BE8" w:rsidP="00F07F5D" w:rsidRDefault="00B75BE8" w14:paraId="6BDFDFC2" w14:textId="77777777">
      <w:pPr>
        <w:ind w:left="732" w:right="-96" w:hanging="732"/>
        <w:rPr>
          <w:rFonts w:ascii="Calibri" w:hAnsi="Calibri" w:cs="Calibri"/>
          <w:b/>
          <w:sz w:val="24"/>
          <w:szCs w:val="24"/>
        </w:rPr>
      </w:pPr>
    </w:p>
    <w:p w:rsidR="00B75BE8" w:rsidP="00F07F5D" w:rsidRDefault="00B75BE8" w14:paraId="41F9AE5E" w14:textId="77777777">
      <w:pPr>
        <w:ind w:left="732" w:right="-96" w:hanging="732"/>
        <w:rPr>
          <w:rFonts w:ascii="Calibri" w:hAnsi="Calibri" w:cs="Calibri"/>
          <w:b/>
          <w:sz w:val="24"/>
          <w:szCs w:val="24"/>
        </w:rPr>
      </w:pPr>
    </w:p>
    <w:p w:rsidR="00B75BE8" w:rsidP="00F07F5D" w:rsidRDefault="00B75BE8" w14:paraId="096E30CF" w14:textId="77777777">
      <w:pPr>
        <w:ind w:left="732" w:right="-96" w:hanging="732"/>
        <w:rPr>
          <w:rFonts w:ascii="Calibri" w:hAnsi="Calibri" w:cs="Calibri"/>
          <w:sz w:val="24"/>
          <w:szCs w:val="24"/>
        </w:rPr>
      </w:pPr>
      <w:r>
        <w:rPr>
          <w:rFonts w:ascii="Calibri" w:hAnsi="Calibri" w:cs="Calibri"/>
          <w:b/>
          <w:sz w:val="24"/>
          <w:szCs w:val="24"/>
        </w:rPr>
        <w:t>BIBLIOGRAFIA:</w:t>
      </w:r>
      <w:r>
        <w:rPr>
          <w:rFonts w:ascii="Calibri" w:hAnsi="Calibri" w:cs="Calibri"/>
          <w:sz w:val="24"/>
          <w:szCs w:val="24"/>
        </w:rPr>
        <w:t xml:space="preserve">  </w:t>
      </w:r>
    </w:p>
    <w:p w:rsidR="00B75BE8" w:rsidP="00F07F5D" w:rsidRDefault="00B75BE8" w14:paraId="00F03A6D" w14:textId="77777777">
      <w:pPr>
        <w:ind w:right="-96"/>
        <w:rPr>
          <w:rFonts w:ascii="Calibri" w:hAnsi="Calibri" w:cs="Calibri"/>
          <w:b/>
          <w:bCs/>
          <w:sz w:val="24"/>
          <w:szCs w:val="24"/>
        </w:rPr>
      </w:pPr>
    </w:p>
    <w:p w:rsidR="00B75BE8" w:rsidP="00F07F5D" w:rsidRDefault="00B75BE8" w14:paraId="7C2E165D" w14:textId="77777777">
      <w:pPr>
        <w:ind w:right="-96"/>
        <w:rPr>
          <w:rFonts w:ascii="Calibri" w:hAnsi="Calibri" w:cs="Calibri"/>
          <w:b/>
          <w:bCs/>
          <w:sz w:val="24"/>
          <w:szCs w:val="24"/>
        </w:rPr>
      </w:pPr>
      <w:r>
        <w:rPr>
          <w:rFonts w:ascii="Calibri" w:hAnsi="Calibri" w:cs="Calibri"/>
          <w:b/>
          <w:bCs/>
          <w:sz w:val="24"/>
          <w:szCs w:val="24"/>
        </w:rPr>
        <w:t>Básica:</w:t>
      </w:r>
    </w:p>
    <w:p w:rsidR="00B75BE8" w:rsidP="00F07F5D" w:rsidRDefault="00B75BE8" w14:paraId="43C69944" w14:textId="77777777">
      <w:pPr>
        <w:ind w:right="-96"/>
        <w:rPr>
          <w:rFonts w:ascii="Calibri" w:hAnsi="Calibri" w:cs="Calibri"/>
          <w:sz w:val="24"/>
          <w:szCs w:val="24"/>
        </w:rPr>
      </w:pPr>
      <w:r>
        <w:rPr>
          <w:rFonts w:ascii="Calibri" w:hAnsi="Calibri" w:cs="Calibri"/>
          <w:sz w:val="24"/>
          <w:szCs w:val="24"/>
        </w:rPr>
        <w:t xml:space="preserve">ALBRECHT, Peter-Alexis. </w:t>
      </w:r>
      <w:r>
        <w:rPr>
          <w:rFonts w:ascii="Calibri" w:hAnsi="Calibri" w:cs="Calibri"/>
          <w:i/>
          <w:sz w:val="24"/>
          <w:szCs w:val="24"/>
        </w:rPr>
        <w:t xml:space="preserve">Criminologia - Uma Fundamentação para o Direito Penal. </w:t>
      </w:r>
      <w:r>
        <w:rPr>
          <w:rFonts w:ascii="Calibri" w:hAnsi="Calibri" w:cs="Calibri"/>
          <w:sz w:val="24"/>
          <w:szCs w:val="24"/>
        </w:rPr>
        <w:t xml:space="preserve">Tradução de Juarez Cirino dos Santos e Helena </w:t>
      </w:r>
      <w:proofErr w:type="spellStart"/>
      <w:r>
        <w:rPr>
          <w:rFonts w:ascii="Calibri" w:hAnsi="Calibri" w:cs="Calibri"/>
          <w:sz w:val="24"/>
          <w:szCs w:val="24"/>
        </w:rPr>
        <w:t>Schiessl</w:t>
      </w:r>
      <w:proofErr w:type="spellEnd"/>
      <w:r>
        <w:rPr>
          <w:rFonts w:ascii="Calibri" w:hAnsi="Calibri" w:cs="Calibri"/>
          <w:sz w:val="24"/>
          <w:szCs w:val="24"/>
        </w:rPr>
        <w:t xml:space="preserve"> Cardoso. Curitiba/Rio de Janeiro: ICPC/</w:t>
      </w:r>
      <w:proofErr w:type="spellStart"/>
      <w:r>
        <w:rPr>
          <w:rFonts w:ascii="Calibri" w:hAnsi="Calibri" w:cs="Calibri"/>
          <w:sz w:val="24"/>
          <w:szCs w:val="24"/>
        </w:rPr>
        <w:t>Lumen</w:t>
      </w:r>
      <w:proofErr w:type="spellEnd"/>
      <w:r>
        <w:rPr>
          <w:rFonts w:ascii="Calibri" w:hAnsi="Calibri" w:cs="Calibri"/>
          <w:sz w:val="24"/>
          <w:szCs w:val="24"/>
        </w:rPr>
        <w:t xml:space="preserve"> Juris, 2010.</w:t>
      </w:r>
    </w:p>
    <w:p w:rsidR="00B75BE8" w:rsidP="00F07F5D" w:rsidRDefault="00B75BE8" w14:paraId="6F7D7D16" w14:textId="77777777">
      <w:pPr>
        <w:ind w:right="-96"/>
        <w:rPr>
          <w:rFonts w:ascii="Calibri" w:hAnsi="Calibri" w:cs="Calibri"/>
          <w:sz w:val="24"/>
          <w:szCs w:val="24"/>
        </w:rPr>
      </w:pPr>
      <w:r>
        <w:rPr>
          <w:rFonts w:ascii="Calibri" w:hAnsi="Calibri" w:cs="Calibri"/>
          <w:sz w:val="24"/>
          <w:szCs w:val="24"/>
        </w:rPr>
        <w:t xml:space="preserve">ANDRADE, Vera Regina Pereira de. </w:t>
      </w:r>
      <w:r>
        <w:rPr>
          <w:rFonts w:ascii="Calibri" w:hAnsi="Calibri" w:cs="Calibri"/>
          <w:i/>
          <w:sz w:val="24"/>
          <w:szCs w:val="24"/>
        </w:rPr>
        <w:t xml:space="preserve">Pelas mãos da criminologia – o controle penal para além da desilusão. </w:t>
      </w:r>
      <w:r>
        <w:rPr>
          <w:rFonts w:ascii="Calibri" w:hAnsi="Calibri" w:cs="Calibri"/>
          <w:sz w:val="24"/>
          <w:szCs w:val="24"/>
        </w:rPr>
        <w:t>Rio de Janeiro: Revan; Instituto Carioca de Criminologia, 2012.</w:t>
      </w:r>
    </w:p>
    <w:p w:rsidR="00B75BE8" w:rsidP="00F07F5D" w:rsidRDefault="00B75BE8" w14:paraId="03F36317" w14:textId="77777777">
      <w:pPr>
        <w:ind w:right="-96"/>
        <w:rPr>
          <w:rFonts w:ascii="Calibri" w:hAnsi="Calibri" w:cs="Calibri"/>
          <w:sz w:val="24"/>
          <w:szCs w:val="24"/>
        </w:rPr>
      </w:pPr>
      <w:r>
        <w:rPr>
          <w:rFonts w:ascii="Calibri" w:hAnsi="Calibri" w:cs="Calibri"/>
          <w:sz w:val="24"/>
          <w:szCs w:val="24"/>
        </w:rPr>
        <w:t xml:space="preserve">ANIYAR de C., Lola. </w:t>
      </w:r>
      <w:r>
        <w:rPr>
          <w:rFonts w:ascii="Calibri" w:hAnsi="Calibri" w:cs="Calibri"/>
          <w:i/>
          <w:sz w:val="24"/>
          <w:szCs w:val="24"/>
        </w:rPr>
        <w:t xml:space="preserve">Criminologia da Libertação. </w:t>
      </w:r>
      <w:r>
        <w:rPr>
          <w:rFonts w:ascii="Calibri" w:hAnsi="Calibri" w:cs="Calibri"/>
          <w:sz w:val="24"/>
          <w:szCs w:val="24"/>
        </w:rPr>
        <w:t xml:space="preserve">Tradução de Sylvia Moretzsohn. Rio de Janeiro: Revan, 2005.   </w:t>
      </w:r>
    </w:p>
    <w:p w:rsidR="00B75BE8" w:rsidP="00F07F5D" w:rsidRDefault="00B75BE8" w14:paraId="11DF3EB1" w14:textId="77777777">
      <w:pPr>
        <w:ind w:right="-96"/>
        <w:rPr>
          <w:rFonts w:ascii="Calibri" w:hAnsi="Calibri" w:cs="Calibri"/>
          <w:sz w:val="24"/>
          <w:szCs w:val="24"/>
        </w:rPr>
      </w:pPr>
      <w:r>
        <w:rPr>
          <w:rFonts w:ascii="Calibri" w:hAnsi="Calibri" w:cs="Calibri"/>
          <w:sz w:val="24"/>
          <w:szCs w:val="24"/>
        </w:rPr>
        <w:t xml:space="preserve">BARATTA, Alessandro. </w:t>
      </w:r>
      <w:r>
        <w:rPr>
          <w:rFonts w:ascii="Calibri" w:hAnsi="Calibri" w:cs="Calibri"/>
          <w:i/>
          <w:sz w:val="24"/>
          <w:szCs w:val="24"/>
        </w:rPr>
        <w:t>Criminologia crítica e crítica do direito penal.</w:t>
      </w:r>
      <w:r>
        <w:rPr>
          <w:rFonts w:ascii="Calibri" w:hAnsi="Calibri" w:cs="Calibri"/>
          <w:sz w:val="24"/>
          <w:szCs w:val="24"/>
        </w:rPr>
        <w:t xml:space="preserve"> Tradução de Juarez Cirino dos Santos. Rio de Janeiro: Revan, 2002, 2</w:t>
      </w:r>
      <w:r>
        <w:rPr>
          <w:rFonts w:ascii="Calibri" w:hAnsi="Calibri" w:cs="Calibri"/>
          <w:sz w:val="24"/>
          <w:szCs w:val="24"/>
          <w:vertAlign w:val="superscript"/>
        </w:rPr>
        <w:t>a</w:t>
      </w:r>
      <w:r>
        <w:rPr>
          <w:rFonts w:ascii="Calibri" w:hAnsi="Calibri" w:cs="Calibri"/>
          <w:sz w:val="24"/>
          <w:szCs w:val="24"/>
        </w:rPr>
        <w:t xml:space="preserve"> edição.</w:t>
      </w:r>
    </w:p>
    <w:p w:rsidR="00623FB9" w:rsidP="00F07F5D" w:rsidRDefault="00B75BE8" w14:paraId="2EB44737" w14:textId="77777777">
      <w:pPr>
        <w:ind w:right="-96"/>
        <w:rPr>
          <w:rFonts w:ascii="Calibri" w:hAnsi="Calibri" w:cs="Calibri"/>
          <w:sz w:val="24"/>
          <w:szCs w:val="24"/>
        </w:rPr>
      </w:pPr>
      <w:r>
        <w:rPr>
          <w:rFonts w:ascii="Calibri" w:hAnsi="Calibri" w:cs="Calibri"/>
          <w:sz w:val="24"/>
          <w:szCs w:val="24"/>
          <w:lang w:val="es-ES"/>
        </w:rPr>
        <w:t xml:space="preserve">BERGALLI, Roberto. </w:t>
      </w:r>
      <w:r>
        <w:rPr>
          <w:rFonts w:ascii="Calibri" w:hAnsi="Calibri" w:cs="Calibri"/>
          <w:i/>
          <w:sz w:val="24"/>
          <w:szCs w:val="24"/>
          <w:lang w:val="es-ES"/>
        </w:rPr>
        <w:t xml:space="preserve">La recaída en el delito: modos de reaccionar contra ella. </w:t>
      </w:r>
      <w:r>
        <w:rPr>
          <w:rFonts w:ascii="Calibri" w:hAnsi="Calibri" w:cs="Calibri"/>
          <w:sz w:val="24"/>
          <w:szCs w:val="24"/>
        </w:rPr>
        <w:t xml:space="preserve">Barcelona: </w:t>
      </w:r>
      <w:proofErr w:type="spellStart"/>
      <w:r>
        <w:rPr>
          <w:rFonts w:ascii="Calibri" w:hAnsi="Calibri" w:cs="Calibri"/>
          <w:sz w:val="24"/>
          <w:szCs w:val="24"/>
        </w:rPr>
        <w:t>Serteza</w:t>
      </w:r>
      <w:proofErr w:type="spellEnd"/>
      <w:r>
        <w:rPr>
          <w:rFonts w:ascii="Calibri" w:hAnsi="Calibri" w:cs="Calibri"/>
          <w:sz w:val="24"/>
          <w:szCs w:val="24"/>
        </w:rPr>
        <w:t>, 1980.</w:t>
      </w:r>
    </w:p>
    <w:p w:rsidR="000C0ECF" w:rsidP="00F07F5D" w:rsidRDefault="000C0ECF" w14:paraId="4624BB22" w14:textId="77777777">
      <w:pPr>
        <w:ind w:right="-96"/>
        <w:rPr>
          <w:rFonts w:ascii="Calibri" w:hAnsi="Calibri" w:cs="Calibri"/>
          <w:sz w:val="24"/>
          <w:szCs w:val="24"/>
        </w:rPr>
      </w:pPr>
      <w:r>
        <w:rPr>
          <w:rFonts w:ascii="Calibri" w:hAnsi="Calibri" w:cs="Calibri"/>
          <w:sz w:val="24"/>
          <w:szCs w:val="24"/>
        </w:rPr>
        <w:t xml:space="preserve">CIRINO DOS SANTOS, Juarez. Criminologia: Contribuição Para Crítica da Economia da Punição. São Paulo: </w:t>
      </w:r>
      <w:proofErr w:type="spellStart"/>
      <w:r>
        <w:rPr>
          <w:rFonts w:ascii="Calibri" w:hAnsi="Calibri" w:cs="Calibri"/>
          <w:sz w:val="24"/>
          <w:szCs w:val="24"/>
        </w:rPr>
        <w:t>Tirant</w:t>
      </w:r>
      <w:proofErr w:type="spellEnd"/>
      <w:r>
        <w:rPr>
          <w:rFonts w:ascii="Calibri" w:hAnsi="Calibri" w:cs="Calibri"/>
          <w:sz w:val="24"/>
          <w:szCs w:val="24"/>
        </w:rPr>
        <w:t xml:space="preserve"> </w:t>
      </w:r>
      <w:proofErr w:type="spellStart"/>
      <w:r>
        <w:rPr>
          <w:rFonts w:ascii="Calibri" w:hAnsi="Calibri" w:cs="Calibri"/>
          <w:sz w:val="24"/>
          <w:szCs w:val="24"/>
        </w:rPr>
        <w:t>lo</w:t>
      </w:r>
      <w:proofErr w:type="spellEnd"/>
      <w:r>
        <w:rPr>
          <w:rFonts w:ascii="Calibri" w:hAnsi="Calibri" w:cs="Calibri"/>
          <w:sz w:val="24"/>
          <w:szCs w:val="24"/>
        </w:rPr>
        <w:t xml:space="preserve"> </w:t>
      </w:r>
      <w:proofErr w:type="spellStart"/>
      <w:r>
        <w:rPr>
          <w:rFonts w:ascii="Calibri" w:hAnsi="Calibri" w:cs="Calibri"/>
          <w:sz w:val="24"/>
          <w:szCs w:val="24"/>
        </w:rPr>
        <w:t>Blanch</w:t>
      </w:r>
      <w:proofErr w:type="spellEnd"/>
      <w:r>
        <w:rPr>
          <w:rFonts w:ascii="Calibri" w:hAnsi="Calibri" w:cs="Calibri"/>
          <w:sz w:val="24"/>
          <w:szCs w:val="24"/>
        </w:rPr>
        <w:t>, 2021, 1ª edição.</w:t>
      </w:r>
    </w:p>
    <w:p w:rsidRPr="00CD4F77" w:rsidR="00CD4F77" w:rsidP="00CD4F77" w:rsidRDefault="00CD4F77" w14:paraId="467237C0" w14:textId="77777777">
      <w:pPr>
        <w:ind w:right="-96"/>
        <w:jc w:val="both"/>
        <w:rPr>
          <w:rFonts w:ascii="Calibri" w:hAnsi="Calibri" w:cs="Calibri"/>
          <w:sz w:val="24"/>
          <w:szCs w:val="24"/>
        </w:rPr>
      </w:pPr>
      <w:r w:rsidRPr="00CD4F77">
        <w:rPr>
          <w:rFonts w:ascii="Calibri" w:hAnsi="Calibri" w:cs="Calibri"/>
          <w:sz w:val="24"/>
          <w:szCs w:val="24"/>
        </w:rPr>
        <w:t xml:space="preserve">CIRINO DOS SANTOS, Juarez. </w:t>
      </w:r>
      <w:r w:rsidRPr="00CD4F77">
        <w:rPr>
          <w:rFonts w:ascii="Calibri" w:hAnsi="Calibri" w:cs="Calibri"/>
          <w:i/>
          <w:sz w:val="24"/>
          <w:szCs w:val="24"/>
        </w:rPr>
        <w:t>A criminologia radical</w:t>
      </w:r>
      <w:r w:rsidRPr="00CD4F77">
        <w:rPr>
          <w:rFonts w:ascii="Calibri" w:hAnsi="Calibri" w:cs="Calibri"/>
          <w:sz w:val="24"/>
          <w:szCs w:val="24"/>
        </w:rPr>
        <w:t xml:space="preserve">. São Paulo, </w:t>
      </w:r>
      <w:proofErr w:type="spellStart"/>
      <w:r w:rsidRPr="00CD4F77">
        <w:rPr>
          <w:rFonts w:ascii="Calibri" w:hAnsi="Calibri" w:cs="Calibri"/>
          <w:sz w:val="24"/>
          <w:szCs w:val="24"/>
        </w:rPr>
        <w:t>Tirant</w:t>
      </w:r>
      <w:proofErr w:type="spellEnd"/>
      <w:r w:rsidRPr="00CD4F77">
        <w:rPr>
          <w:rFonts w:ascii="Calibri" w:hAnsi="Calibri" w:cs="Calibri"/>
          <w:sz w:val="24"/>
          <w:szCs w:val="24"/>
        </w:rPr>
        <w:t xml:space="preserve"> </w:t>
      </w:r>
      <w:proofErr w:type="spellStart"/>
      <w:r w:rsidRPr="00CD4F77">
        <w:rPr>
          <w:rFonts w:ascii="Calibri" w:hAnsi="Calibri" w:cs="Calibri"/>
          <w:sz w:val="24"/>
          <w:szCs w:val="24"/>
        </w:rPr>
        <w:t>lo</w:t>
      </w:r>
      <w:proofErr w:type="spellEnd"/>
      <w:r w:rsidRPr="00CD4F77">
        <w:rPr>
          <w:rFonts w:ascii="Calibri" w:hAnsi="Calibri" w:cs="Calibri"/>
          <w:sz w:val="24"/>
          <w:szCs w:val="24"/>
        </w:rPr>
        <w:t xml:space="preserve"> </w:t>
      </w:r>
      <w:proofErr w:type="spellStart"/>
      <w:r w:rsidRPr="00CD4F77">
        <w:rPr>
          <w:rFonts w:ascii="Calibri" w:hAnsi="Calibri" w:cs="Calibri"/>
          <w:sz w:val="24"/>
          <w:szCs w:val="24"/>
        </w:rPr>
        <w:t>Blanch</w:t>
      </w:r>
      <w:proofErr w:type="spellEnd"/>
      <w:r w:rsidRPr="00CD4F77">
        <w:rPr>
          <w:rFonts w:ascii="Calibri" w:hAnsi="Calibri" w:cs="Calibri"/>
          <w:sz w:val="24"/>
          <w:szCs w:val="24"/>
        </w:rPr>
        <w:t xml:space="preserve">, 2022, 5ª Edição </w:t>
      </w:r>
    </w:p>
    <w:p w:rsidRPr="00CD4F77" w:rsidR="00CD4F77" w:rsidP="00CD4F77" w:rsidRDefault="00CD4F77" w14:paraId="4F7F1B16" w14:textId="77777777">
      <w:pPr>
        <w:ind w:right="-96"/>
        <w:jc w:val="both"/>
        <w:rPr>
          <w:rFonts w:ascii="Calibri" w:hAnsi="Calibri" w:cs="Calibri"/>
          <w:sz w:val="24"/>
          <w:szCs w:val="24"/>
        </w:rPr>
      </w:pPr>
      <w:r w:rsidRPr="00CD4F77">
        <w:rPr>
          <w:rFonts w:ascii="Calibri" w:hAnsi="Calibri" w:cs="Calibri"/>
          <w:sz w:val="24"/>
          <w:szCs w:val="24"/>
        </w:rPr>
        <w:t xml:space="preserve">CIRINO DOS SANTOS, Juarez. </w:t>
      </w:r>
      <w:r w:rsidRPr="00CD4F77">
        <w:rPr>
          <w:rFonts w:ascii="Calibri" w:hAnsi="Calibri" w:cs="Calibri"/>
          <w:i/>
          <w:iCs/>
          <w:sz w:val="24"/>
          <w:szCs w:val="24"/>
        </w:rPr>
        <w:t>A criminologia da repressão: crítica à Criminologia Positivista.</w:t>
      </w:r>
      <w:r w:rsidRPr="00CD4F77">
        <w:rPr>
          <w:rFonts w:ascii="Calibri" w:hAnsi="Calibri" w:cs="Calibri"/>
          <w:sz w:val="24"/>
          <w:szCs w:val="24"/>
        </w:rPr>
        <w:t xml:space="preserve"> São Paulo, </w:t>
      </w:r>
      <w:proofErr w:type="spellStart"/>
      <w:r w:rsidRPr="009F4C5D">
        <w:rPr>
          <w:rFonts w:ascii="Calibri" w:hAnsi="Calibri" w:cs="Calibri"/>
          <w:sz w:val="24"/>
          <w:szCs w:val="24"/>
        </w:rPr>
        <w:t>Tirant</w:t>
      </w:r>
      <w:proofErr w:type="spellEnd"/>
      <w:r w:rsidRPr="009F4C5D">
        <w:rPr>
          <w:rFonts w:ascii="Calibri" w:hAnsi="Calibri" w:cs="Calibri"/>
          <w:sz w:val="24"/>
          <w:szCs w:val="24"/>
        </w:rPr>
        <w:t xml:space="preserve"> </w:t>
      </w:r>
      <w:proofErr w:type="spellStart"/>
      <w:r w:rsidRPr="009F4C5D">
        <w:rPr>
          <w:rFonts w:ascii="Calibri" w:hAnsi="Calibri" w:cs="Calibri"/>
          <w:sz w:val="24"/>
          <w:szCs w:val="24"/>
        </w:rPr>
        <w:t>lo</w:t>
      </w:r>
      <w:proofErr w:type="spellEnd"/>
      <w:r w:rsidRPr="009F4C5D">
        <w:rPr>
          <w:rFonts w:ascii="Calibri" w:hAnsi="Calibri" w:cs="Calibri"/>
          <w:sz w:val="24"/>
          <w:szCs w:val="24"/>
        </w:rPr>
        <w:t xml:space="preserve"> </w:t>
      </w:r>
      <w:proofErr w:type="spellStart"/>
      <w:r w:rsidRPr="009F4C5D">
        <w:rPr>
          <w:rFonts w:ascii="Calibri" w:hAnsi="Calibri" w:cs="Calibri"/>
          <w:sz w:val="24"/>
          <w:szCs w:val="24"/>
        </w:rPr>
        <w:t>Blanch</w:t>
      </w:r>
      <w:proofErr w:type="spellEnd"/>
      <w:r w:rsidRPr="00CD4F77">
        <w:rPr>
          <w:rFonts w:ascii="Calibri" w:hAnsi="Calibri" w:cs="Calibri"/>
          <w:sz w:val="24"/>
          <w:szCs w:val="24"/>
        </w:rPr>
        <w:t>, 2022, 3ª Edição.</w:t>
      </w:r>
    </w:p>
    <w:p w:rsidRPr="00CD4F77" w:rsidR="00CD4F77" w:rsidP="00CD4F77" w:rsidRDefault="00CD4F77" w14:paraId="517395DC" w14:textId="77777777">
      <w:pPr>
        <w:ind w:right="-96"/>
        <w:rPr>
          <w:rFonts w:ascii="Calibri" w:hAnsi="Calibri" w:cs="Calibri"/>
          <w:bCs/>
          <w:sz w:val="24"/>
          <w:szCs w:val="24"/>
        </w:rPr>
      </w:pPr>
      <w:r w:rsidRPr="00CD4F77">
        <w:rPr>
          <w:rFonts w:ascii="Calibri" w:hAnsi="Calibri" w:cs="Calibri"/>
          <w:bCs/>
          <w:sz w:val="24"/>
          <w:szCs w:val="24"/>
        </w:rPr>
        <w:t>CIRINO DOS SANTOS, Juarez.</w:t>
      </w:r>
      <w:r w:rsidRPr="00CD4F77">
        <w:rPr>
          <w:rFonts w:ascii="Calibri" w:hAnsi="Calibri" w:cs="Calibri"/>
          <w:sz w:val="24"/>
          <w:szCs w:val="24"/>
        </w:rPr>
        <w:t xml:space="preserve"> </w:t>
      </w:r>
      <w:r w:rsidRPr="00CD4F77">
        <w:rPr>
          <w:rFonts w:ascii="Calibri" w:hAnsi="Calibri" w:cs="Calibri"/>
          <w:bCs/>
          <w:i/>
          <w:iCs/>
          <w:sz w:val="24"/>
          <w:szCs w:val="24"/>
        </w:rPr>
        <w:t>As Raízes do Crime: Um Estudo sobre as Estruturas e as Instituições da Violência</w:t>
      </w:r>
      <w:r w:rsidRPr="00CD4F77">
        <w:rPr>
          <w:rFonts w:ascii="Calibri" w:hAnsi="Calibri" w:cs="Calibri"/>
          <w:bCs/>
          <w:sz w:val="24"/>
          <w:szCs w:val="24"/>
        </w:rPr>
        <w:t>. São Paulo</w:t>
      </w:r>
      <w:r w:rsidRPr="009F4C5D">
        <w:rPr>
          <w:rFonts w:ascii="Calibri" w:hAnsi="Calibri" w:cs="Calibri"/>
          <w:sz w:val="24"/>
          <w:szCs w:val="24"/>
        </w:rPr>
        <w:t xml:space="preserve">, </w:t>
      </w:r>
      <w:proofErr w:type="spellStart"/>
      <w:r>
        <w:rPr>
          <w:rFonts w:ascii="Calibri" w:hAnsi="Calibri" w:cs="Calibri"/>
          <w:sz w:val="24"/>
          <w:szCs w:val="24"/>
        </w:rPr>
        <w:t>Tir</w:t>
      </w:r>
      <w:r w:rsidRPr="009F4C5D">
        <w:rPr>
          <w:rFonts w:ascii="Calibri" w:hAnsi="Calibri" w:cs="Calibri"/>
          <w:sz w:val="24"/>
          <w:szCs w:val="24"/>
        </w:rPr>
        <w:t>ant</w:t>
      </w:r>
      <w:proofErr w:type="spellEnd"/>
      <w:r w:rsidRPr="009F4C5D">
        <w:rPr>
          <w:rFonts w:ascii="Calibri" w:hAnsi="Calibri" w:cs="Calibri"/>
          <w:sz w:val="24"/>
          <w:szCs w:val="24"/>
        </w:rPr>
        <w:t xml:space="preserve"> </w:t>
      </w:r>
      <w:proofErr w:type="spellStart"/>
      <w:r w:rsidRPr="009F4C5D">
        <w:rPr>
          <w:rFonts w:ascii="Calibri" w:hAnsi="Calibri" w:cs="Calibri"/>
          <w:sz w:val="24"/>
          <w:szCs w:val="24"/>
        </w:rPr>
        <w:t>lo</w:t>
      </w:r>
      <w:proofErr w:type="spellEnd"/>
      <w:r w:rsidRPr="009F4C5D">
        <w:rPr>
          <w:rFonts w:ascii="Calibri" w:hAnsi="Calibri" w:cs="Calibri"/>
          <w:sz w:val="24"/>
          <w:szCs w:val="24"/>
        </w:rPr>
        <w:t xml:space="preserve"> Blanc</w:t>
      </w:r>
      <w:r w:rsidRPr="00CD4F77">
        <w:rPr>
          <w:rFonts w:ascii="Calibri" w:hAnsi="Calibri" w:cs="Calibri"/>
          <w:bCs/>
          <w:sz w:val="24"/>
          <w:szCs w:val="24"/>
        </w:rPr>
        <w:t xml:space="preserve">, 2022, 2ª edição. </w:t>
      </w:r>
    </w:p>
    <w:p w:rsidR="00B75BE8" w:rsidP="00306939" w:rsidRDefault="00B75BE8" w14:paraId="480D99FE" w14:textId="77777777">
      <w:pPr>
        <w:ind w:right="-96"/>
        <w:rPr>
          <w:rFonts w:ascii="Calibri" w:hAnsi="Calibri" w:cs="Calibri"/>
          <w:sz w:val="24"/>
          <w:szCs w:val="24"/>
        </w:rPr>
      </w:pPr>
      <w:r>
        <w:rPr>
          <w:rFonts w:ascii="Calibri" w:hAnsi="Calibri" w:cs="Calibri"/>
          <w:sz w:val="24"/>
          <w:szCs w:val="24"/>
        </w:rPr>
        <w:t xml:space="preserve">PAVARINI, Massimo. </w:t>
      </w:r>
      <w:r>
        <w:rPr>
          <w:rFonts w:ascii="Calibri" w:hAnsi="Calibri" w:cs="Calibri"/>
          <w:i/>
          <w:sz w:val="24"/>
          <w:szCs w:val="24"/>
        </w:rPr>
        <w:t xml:space="preserve">Punir os inimigos – criminalidade, exclusão e insegurança. </w:t>
      </w:r>
      <w:r>
        <w:rPr>
          <w:rFonts w:ascii="Calibri" w:hAnsi="Calibri" w:cs="Calibri"/>
          <w:sz w:val="24"/>
          <w:szCs w:val="24"/>
        </w:rPr>
        <w:t xml:space="preserve">Tradução de Juarez Cirino dos Santos e </w:t>
      </w:r>
      <w:proofErr w:type="spellStart"/>
      <w:r>
        <w:rPr>
          <w:rFonts w:ascii="Calibri" w:hAnsi="Calibri" w:cs="Calibri"/>
          <w:sz w:val="24"/>
          <w:szCs w:val="24"/>
        </w:rPr>
        <w:t>Aliana</w:t>
      </w:r>
      <w:proofErr w:type="spellEnd"/>
      <w:r>
        <w:rPr>
          <w:rFonts w:ascii="Calibri" w:hAnsi="Calibri" w:cs="Calibri"/>
          <w:sz w:val="24"/>
          <w:szCs w:val="24"/>
        </w:rPr>
        <w:t xml:space="preserve"> Cirino dos Santos. Curitiba: ICPC Edições e Cursos Ltda., 2012.</w:t>
      </w:r>
    </w:p>
    <w:p w:rsidR="00B75BE8" w:rsidP="00F07F5D" w:rsidRDefault="00B75BE8" w14:paraId="35E92E6B" w14:textId="77777777">
      <w:pPr>
        <w:ind w:right="-96"/>
        <w:rPr>
          <w:rFonts w:ascii="Calibri" w:hAnsi="Calibri" w:cs="Calibri"/>
          <w:sz w:val="24"/>
          <w:szCs w:val="24"/>
        </w:rPr>
      </w:pPr>
      <w:r>
        <w:rPr>
          <w:rFonts w:ascii="Calibri" w:hAnsi="Calibri" w:cs="Calibri"/>
          <w:sz w:val="24"/>
          <w:szCs w:val="24"/>
        </w:rPr>
        <w:t xml:space="preserve">RUSCHE, Georg e KIRCHHEIMER, Otto. </w:t>
      </w:r>
      <w:r>
        <w:rPr>
          <w:rFonts w:ascii="Calibri" w:hAnsi="Calibri" w:cs="Calibri"/>
          <w:i/>
          <w:sz w:val="24"/>
          <w:szCs w:val="24"/>
        </w:rPr>
        <w:t xml:space="preserve">Punição e estrutura social. </w:t>
      </w:r>
      <w:r>
        <w:rPr>
          <w:rFonts w:ascii="Calibri" w:hAnsi="Calibri" w:cs="Calibri"/>
          <w:sz w:val="24"/>
          <w:szCs w:val="24"/>
        </w:rPr>
        <w:t>Rio de Janeiro: Freitas Bastos, 1999.</w:t>
      </w:r>
    </w:p>
    <w:p w:rsidR="00B75BE8" w:rsidP="00F07F5D" w:rsidRDefault="00B75BE8" w14:paraId="6930E822" w14:textId="77777777">
      <w:pPr>
        <w:ind w:right="-96"/>
        <w:rPr>
          <w:rFonts w:ascii="Calibri" w:hAnsi="Calibri" w:cs="Calibri"/>
          <w:b/>
          <w:bCs/>
          <w:sz w:val="24"/>
          <w:szCs w:val="24"/>
          <w:lang w:val="pt-PT"/>
        </w:rPr>
      </w:pPr>
    </w:p>
    <w:p w:rsidR="00B75BE8" w:rsidP="00F07F5D" w:rsidRDefault="00B75BE8" w14:paraId="2A84CB2F" w14:textId="77777777">
      <w:pPr>
        <w:ind w:right="-96"/>
        <w:rPr>
          <w:rFonts w:ascii="Calibri" w:hAnsi="Calibri" w:cs="Calibri"/>
          <w:b/>
          <w:bCs/>
          <w:sz w:val="24"/>
          <w:szCs w:val="24"/>
          <w:lang w:val="pt-PT"/>
        </w:rPr>
      </w:pPr>
      <w:r>
        <w:rPr>
          <w:rFonts w:ascii="Calibri" w:hAnsi="Calibri" w:cs="Calibri"/>
          <w:b/>
          <w:bCs/>
          <w:sz w:val="24"/>
          <w:szCs w:val="24"/>
          <w:lang w:val="pt-PT"/>
        </w:rPr>
        <w:t xml:space="preserve">Complementar: </w:t>
      </w:r>
    </w:p>
    <w:p w:rsidR="00B75BE8" w:rsidP="00F07F5D" w:rsidRDefault="00B75BE8" w14:paraId="1F524C0D" w14:textId="77777777">
      <w:pPr>
        <w:ind w:right="-96"/>
        <w:rPr>
          <w:rFonts w:ascii="Calibri" w:hAnsi="Calibri" w:cs="Calibri"/>
          <w:sz w:val="24"/>
          <w:szCs w:val="24"/>
        </w:rPr>
      </w:pPr>
      <w:r>
        <w:rPr>
          <w:rFonts w:ascii="Calibri" w:hAnsi="Calibri" w:cs="Calibri"/>
          <w:sz w:val="24"/>
          <w:szCs w:val="24"/>
        </w:rPr>
        <w:t xml:space="preserve">ANIYAR DE CASTRO, Lola. </w:t>
      </w:r>
      <w:r>
        <w:rPr>
          <w:rFonts w:ascii="Calibri" w:hAnsi="Calibri" w:cs="Calibri"/>
          <w:i/>
          <w:sz w:val="24"/>
          <w:szCs w:val="24"/>
        </w:rPr>
        <w:t>Criminologia da reação social</w:t>
      </w:r>
      <w:r>
        <w:rPr>
          <w:rFonts w:ascii="Calibri" w:hAnsi="Calibri" w:cs="Calibri"/>
          <w:sz w:val="24"/>
          <w:szCs w:val="24"/>
        </w:rPr>
        <w:t>. Rio de Janeiro: Forense, 1981.</w:t>
      </w:r>
    </w:p>
    <w:p w:rsidR="00B75BE8" w:rsidP="00F07F5D" w:rsidRDefault="00B75BE8" w14:paraId="0B639667" w14:textId="77777777">
      <w:pPr>
        <w:ind w:right="-96"/>
        <w:rPr>
          <w:rFonts w:ascii="Calibri" w:hAnsi="Calibri" w:cs="Calibri"/>
          <w:sz w:val="24"/>
          <w:szCs w:val="24"/>
        </w:rPr>
      </w:pPr>
      <w:r>
        <w:rPr>
          <w:rFonts w:ascii="Calibri" w:hAnsi="Calibri" w:cs="Calibri"/>
          <w:sz w:val="24"/>
          <w:szCs w:val="24"/>
        </w:rPr>
        <w:t xml:space="preserve">DIETER, Maurício </w:t>
      </w:r>
      <w:proofErr w:type="spellStart"/>
      <w:r>
        <w:rPr>
          <w:rFonts w:ascii="Calibri" w:hAnsi="Calibri" w:cs="Calibri"/>
          <w:sz w:val="24"/>
          <w:szCs w:val="24"/>
        </w:rPr>
        <w:t>Stegemann</w:t>
      </w:r>
      <w:proofErr w:type="spellEnd"/>
      <w:r>
        <w:rPr>
          <w:rFonts w:ascii="Calibri" w:hAnsi="Calibri" w:cs="Calibri"/>
          <w:sz w:val="24"/>
          <w:szCs w:val="24"/>
        </w:rPr>
        <w:t xml:space="preserve">. </w:t>
      </w:r>
      <w:r>
        <w:rPr>
          <w:rFonts w:ascii="Calibri" w:hAnsi="Calibri" w:cs="Calibri"/>
          <w:i/>
          <w:sz w:val="24"/>
          <w:szCs w:val="24"/>
        </w:rPr>
        <w:t xml:space="preserve">Política criminal atuarial – a criminologia do fim da história. </w:t>
      </w:r>
      <w:r>
        <w:rPr>
          <w:rFonts w:ascii="Calibri" w:hAnsi="Calibri" w:cs="Calibri"/>
          <w:sz w:val="24"/>
          <w:szCs w:val="24"/>
        </w:rPr>
        <w:t xml:space="preserve"> RIO: Revan, 2013.   </w:t>
      </w:r>
    </w:p>
    <w:p w:rsidR="00B75BE8" w:rsidP="00F07F5D" w:rsidRDefault="00B75BE8" w14:paraId="2C120A0E" w14:textId="77777777">
      <w:pPr>
        <w:ind w:right="-96"/>
        <w:rPr>
          <w:rFonts w:ascii="Calibri" w:hAnsi="Calibri" w:cs="Calibri"/>
          <w:sz w:val="24"/>
          <w:szCs w:val="24"/>
        </w:rPr>
      </w:pPr>
      <w:r>
        <w:rPr>
          <w:rFonts w:ascii="Calibri" w:hAnsi="Calibri" w:cs="Calibri"/>
          <w:sz w:val="24"/>
          <w:szCs w:val="24"/>
        </w:rPr>
        <w:t xml:space="preserve">FOUCAULT, Michel. </w:t>
      </w:r>
      <w:r>
        <w:rPr>
          <w:rFonts w:ascii="Calibri" w:hAnsi="Calibri" w:cs="Calibri"/>
          <w:i/>
          <w:sz w:val="24"/>
          <w:szCs w:val="24"/>
        </w:rPr>
        <w:t>Vigiar e punir</w:t>
      </w:r>
      <w:r>
        <w:rPr>
          <w:rFonts w:ascii="Calibri" w:hAnsi="Calibri" w:cs="Calibri"/>
          <w:sz w:val="24"/>
          <w:szCs w:val="24"/>
        </w:rPr>
        <w:t>. Petrópolis: Vozes, 1977.</w:t>
      </w:r>
    </w:p>
    <w:p w:rsidR="00B75BE8" w:rsidP="00F07F5D" w:rsidRDefault="00B75BE8" w14:paraId="5F830B62" w14:textId="77777777">
      <w:pPr>
        <w:ind w:right="-96"/>
        <w:rPr>
          <w:rFonts w:ascii="Calibri" w:hAnsi="Calibri" w:cs="Calibri"/>
          <w:sz w:val="24"/>
          <w:szCs w:val="24"/>
          <w:lang w:val="de-DE"/>
        </w:rPr>
      </w:pPr>
      <w:r>
        <w:rPr>
          <w:rFonts w:ascii="Calibri" w:hAnsi="Calibri" w:cs="Calibri"/>
          <w:sz w:val="24"/>
          <w:szCs w:val="24"/>
        </w:rPr>
        <w:t xml:space="preserve">KUNZ, Karl-Ludwig. </w:t>
      </w:r>
      <w:r>
        <w:rPr>
          <w:rFonts w:ascii="Calibri" w:hAnsi="Calibri" w:cs="Calibri"/>
          <w:i/>
          <w:sz w:val="24"/>
          <w:szCs w:val="24"/>
          <w:lang w:val="de-DE"/>
        </w:rPr>
        <w:t xml:space="preserve">Kriminologie. </w:t>
      </w:r>
      <w:r>
        <w:rPr>
          <w:rFonts w:ascii="Calibri" w:hAnsi="Calibri" w:cs="Calibri"/>
          <w:sz w:val="24"/>
          <w:szCs w:val="24"/>
          <w:lang w:val="de-DE"/>
        </w:rPr>
        <w:t xml:space="preserve">Stuttgart-Wien: Paul Haupt, 1994.   </w:t>
      </w:r>
    </w:p>
    <w:p w:rsidR="00B75BE8" w:rsidP="00F07F5D" w:rsidRDefault="00B75BE8" w14:paraId="10044849" w14:textId="77777777">
      <w:pPr>
        <w:ind w:right="-96"/>
        <w:rPr>
          <w:rFonts w:ascii="Calibri" w:hAnsi="Calibri" w:cs="Calibri"/>
          <w:sz w:val="24"/>
          <w:szCs w:val="24"/>
          <w:lang w:val="en-US"/>
        </w:rPr>
      </w:pPr>
      <w:r>
        <w:rPr>
          <w:rFonts w:ascii="Calibri" w:hAnsi="Calibri" w:cs="Calibri"/>
          <w:sz w:val="24"/>
          <w:szCs w:val="24"/>
          <w:lang w:val="en-US"/>
        </w:rPr>
        <w:t xml:space="preserve">TAYLOR, I., WALTON, P. e YOUNG, J. </w:t>
      </w:r>
      <w:r>
        <w:rPr>
          <w:rFonts w:ascii="Calibri" w:hAnsi="Calibri" w:cs="Calibri"/>
          <w:i/>
          <w:sz w:val="24"/>
          <w:szCs w:val="24"/>
          <w:lang w:val="en-US"/>
        </w:rPr>
        <w:t xml:space="preserve">The new criminology. </w:t>
      </w:r>
      <w:proofErr w:type="spellStart"/>
      <w:r>
        <w:rPr>
          <w:rFonts w:ascii="Calibri" w:hAnsi="Calibri" w:cs="Calibri"/>
          <w:sz w:val="24"/>
          <w:szCs w:val="24"/>
          <w:lang w:val="en-US"/>
        </w:rPr>
        <w:t>Londres</w:t>
      </w:r>
      <w:proofErr w:type="spellEnd"/>
      <w:r>
        <w:rPr>
          <w:rFonts w:ascii="Calibri" w:hAnsi="Calibri" w:cs="Calibri"/>
          <w:sz w:val="24"/>
          <w:szCs w:val="24"/>
          <w:lang w:val="en-US"/>
        </w:rPr>
        <w:t xml:space="preserve"> e Boston:  Routledge &amp; Kegan Paul, 1973.</w:t>
      </w:r>
    </w:p>
    <w:p w:rsidR="00B75BE8" w:rsidP="00F07F5D" w:rsidRDefault="00B75BE8" w14:paraId="20E36DAB" w14:textId="77777777">
      <w:pPr>
        <w:ind w:right="-96"/>
        <w:rPr>
          <w:rFonts w:ascii="Calibri" w:hAnsi="Calibri" w:cs="Calibri"/>
          <w:sz w:val="24"/>
          <w:szCs w:val="24"/>
          <w:lang w:val="en-US"/>
        </w:rPr>
      </w:pPr>
    </w:p>
    <w:p w:rsidR="00B75BE8" w:rsidP="00F07F5D" w:rsidRDefault="00B75BE8" w14:paraId="32D85219" w14:textId="77777777">
      <w:pPr>
        <w:ind w:right="-96"/>
        <w:rPr>
          <w:rFonts w:ascii="Calibri" w:hAnsi="Calibri" w:cs="Calibri"/>
          <w:sz w:val="24"/>
          <w:szCs w:val="24"/>
          <w:lang w:val="en-US"/>
        </w:rPr>
      </w:pPr>
    </w:p>
    <w:p w:rsidR="00B75BE8" w:rsidP="00F07F5D" w:rsidRDefault="00B75BE8" w14:paraId="02B4C163" w14:textId="77777777">
      <w:pPr>
        <w:pStyle w:val="Corpodetexto"/>
        <w:ind w:right="-96"/>
        <w:jc w:val="left"/>
        <w:rPr>
          <w:rFonts w:ascii="Calibri" w:hAnsi="Calibri" w:cs="Calibri"/>
          <w:szCs w:val="24"/>
        </w:rPr>
      </w:pPr>
      <w:r>
        <w:rPr>
          <w:rFonts w:ascii="Calibri" w:hAnsi="Calibri" w:cs="Calibri"/>
          <w:szCs w:val="24"/>
        </w:rPr>
        <w:t xml:space="preserve">15: </w:t>
      </w:r>
      <w:r>
        <w:rPr>
          <w:rFonts w:ascii="Calibri" w:hAnsi="Calibri" w:cs="Calibri"/>
          <w:b w:val="0"/>
          <w:szCs w:val="24"/>
        </w:rPr>
        <w:t>CRIMINOLOGIA CRÍTICA SÓCIO-ESTRUTURAL (40H/A)</w:t>
      </w:r>
    </w:p>
    <w:p w:rsidR="00B75BE8" w:rsidP="00F07F5D" w:rsidRDefault="00B75BE8" w14:paraId="0015F1CA" w14:textId="77777777">
      <w:pPr>
        <w:ind w:right="-96"/>
        <w:rPr>
          <w:rFonts w:ascii="Calibri" w:hAnsi="Calibri" w:cs="Calibri"/>
          <w:sz w:val="24"/>
          <w:szCs w:val="24"/>
        </w:rPr>
      </w:pPr>
      <w:r>
        <w:rPr>
          <w:rFonts w:ascii="Calibri" w:hAnsi="Calibri" w:cs="Calibri"/>
          <w:b/>
          <w:sz w:val="24"/>
          <w:szCs w:val="24"/>
        </w:rPr>
        <w:t>Professores:</w:t>
      </w:r>
      <w:r>
        <w:rPr>
          <w:rFonts w:ascii="Calibri" w:hAnsi="Calibri" w:cs="Calibri"/>
          <w:b/>
          <w:sz w:val="24"/>
          <w:szCs w:val="24"/>
        </w:rPr>
        <w:tab/>
      </w:r>
      <w:r>
        <w:rPr>
          <w:rFonts w:ascii="Calibri" w:hAnsi="Calibri" w:cs="Calibri"/>
          <w:b/>
          <w:sz w:val="24"/>
          <w:szCs w:val="24"/>
        </w:rPr>
        <w:t>KATIE ARGÜELLO</w:t>
      </w:r>
    </w:p>
    <w:p w:rsidR="00B75BE8" w:rsidP="00306939" w:rsidRDefault="00B75BE8" w14:paraId="4BBD5488" w14:textId="77777777">
      <w:pPr>
        <w:ind w:left="720" w:right="-96" w:firstLine="720"/>
        <w:rPr>
          <w:rFonts w:ascii="Calibri" w:hAnsi="Calibri" w:cs="Calibri"/>
          <w:sz w:val="24"/>
          <w:szCs w:val="24"/>
        </w:rPr>
      </w:pPr>
      <w:r>
        <w:rPr>
          <w:rFonts w:ascii="Calibri" w:hAnsi="Calibri" w:cs="Calibri"/>
          <w:b/>
          <w:sz w:val="24"/>
          <w:szCs w:val="24"/>
        </w:rPr>
        <w:t>VERA REGINA PEREIRA ANDRADE</w:t>
      </w:r>
    </w:p>
    <w:p w:rsidR="00B75BE8" w:rsidP="00306939" w:rsidRDefault="00B75BE8" w14:paraId="56C423CD" w14:textId="77777777">
      <w:pPr>
        <w:ind w:left="720" w:right="-96" w:firstLine="720"/>
        <w:rPr>
          <w:rFonts w:ascii="Calibri" w:hAnsi="Calibri" w:cs="Calibri"/>
          <w:sz w:val="24"/>
          <w:szCs w:val="24"/>
        </w:rPr>
      </w:pPr>
      <w:r>
        <w:rPr>
          <w:rFonts w:ascii="Calibri" w:hAnsi="Calibri" w:cs="Calibri"/>
          <w:b/>
          <w:sz w:val="24"/>
          <w:szCs w:val="24"/>
        </w:rPr>
        <w:t>JUAREZ CIRINO DO SANTOS</w:t>
      </w:r>
    </w:p>
    <w:p w:rsidR="00B75BE8" w:rsidP="00F07F5D" w:rsidRDefault="00B75BE8" w14:paraId="0CE19BC3" w14:textId="77777777">
      <w:pPr>
        <w:ind w:right="-96"/>
        <w:rPr>
          <w:rFonts w:ascii="Calibri" w:hAnsi="Calibri" w:cs="Calibri"/>
          <w:b/>
          <w:sz w:val="24"/>
          <w:szCs w:val="24"/>
        </w:rPr>
      </w:pPr>
    </w:p>
    <w:p w:rsidR="00B75BE8" w:rsidP="00F07F5D" w:rsidRDefault="00B75BE8" w14:paraId="51053AE0" w14:textId="77777777">
      <w:pPr>
        <w:ind w:right="-96"/>
        <w:rPr>
          <w:rFonts w:ascii="Calibri" w:hAnsi="Calibri" w:cs="Calibri"/>
          <w:sz w:val="24"/>
          <w:szCs w:val="24"/>
        </w:rPr>
      </w:pPr>
      <w:r>
        <w:rPr>
          <w:rFonts w:ascii="Calibri" w:hAnsi="Calibri" w:cs="Calibri"/>
          <w:b/>
          <w:sz w:val="24"/>
          <w:szCs w:val="24"/>
        </w:rPr>
        <w:t xml:space="preserve">Ementa: </w:t>
      </w:r>
      <w:r>
        <w:rPr>
          <w:rFonts w:ascii="Calibri" w:hAnsi="Calibri" w:cs="Calibri"/>
          <w:sz w:val="24"/>
          <w:szCs w:val="24"/>
        </w:rPr>
        <w:t>Criminalidade e criminalização:  dogmática e meta-regras.  A criminologia crítica como sociologia do direito penal.  Política criminal alternativa. </w:t>
      </w:r>
    </w:p>
    <w:p w:rsidR="00B75BE8" w:rsidP="00F07F5D" w:rsidRDefault="00B75BE8" w14:paraId="63966B72" w14:textId="77777777">
      <w:pPr>
        <w:ind w:right="-96"/>
        <w:rPr>
          <w:rFonts w:ascii="Calibri" w:hAnsi="Calibri" w:cs="Calibri"/>
          <w:sz w:val="24"/>
          <w:szCs w:val="24"/>
        </w:rPr>
      </w:pPr>
    </w:p>
    <w:p w:rsidR="00B75BE8" w:rsidP="00F07F5D" w:rsidRDefault="00B75BE8" w14:paraId="0BE71445" w14:textId="77777777">
      <w:pPr>
        <w:ind w:right="-96"/>
        <w:rPr>
          <w:rFonts w:ascii="Calibri" w:hAnsi="Calibri" w:cs="Calibri"/>
          <w:sz w:val="24"/>
          <w:szCs w:val="24"/>
        </w:rPr>
      </w:pPr>
      <w:r>
        <w:rPr>
          <w:rFonts w:ascii="Calibri" w:hAnsi="Calibri" w:cs="Calibri"/>
          <w:b/>
          <w:sz w:val="24"/>
          <w:szCs w:val="24"/>
        </w:rPr>
        <w:t xml:space="preserve">Conteúdo Programático: </w:t>
      </w:r>
      <w:r>
        <w:rPr>
          <w:rFonts w:ascii="Calibri" w:hAnsi="Calibri" w:cs="Calibri"/>
          <w:sz w:val="24"/>
          <w:szCs w:val="24"/>
        </w:rPr>
        <w:t xml:space="preserve">1) A criminalidade como bem social negativo: desigualdade social e criminalização seletiva. 2) Teoria da criminalização: racionalidade dogmática (regras jurídicas) e mecanismos psíquicos de seletividade (meta regras). 3) Criminologia crítica como sociologia do direito penal: a) lei penal: proteção de direitos humanos ou instrumento de poder? b) justiça criminal: processo legal devido ou gestão diferencial da criminalidade? c) prisão: correção do criminoso ou garantia de desigualdades </w:t>
      </w:r>
      <w:proofErr w:type="gramStart"/>
      <w:r>
        <w:rPr>
          <w:rFonts w:ascii="Calibri" w:hAnsi="Calibri" w:cs="Calibri"/>
          <w:sz w:val="24"/>
          <w:szCs w:val="24"/>
        </w:rPr>
        <w:t>sociais?.</w:t>
      </w:r>
      <w:proofErr w:type="gramEnd"/>
      <w:r>
        <w:rPr>
          <w:rFonts w:ascii="Calibri" w:hAnsi="Calibri" w:cs="Calibri"/>
          <w:sz w:val="24"/>
          <w:szCs w:val="24"/>
        </w:rPr>
        <w:t xml:space="preserve"> 4) Política criminal alternativa: direito penal </w:t>
      </w:r>
      <w:r>
        <w:rPr>
          <w:rFonts w:ascii="Calibri" w:hAnsi="Calibri" w:cs="Calibri"/>
          <w:i/>
          <w:sz w:val="24"/>
          <w:szCs w:val="24"/>
        </w:rPr>
        <w:t xml:space="preserve">mínimo </w:t>
      </w:r>
      <w:r>
        <w:rPr>
          <w:rFonts w:ascii="Calibri" w:hAnsi="Calibri" w:cs="Calibri"/>
          <w:sz w:val="24"/>
          <w:szCs w:val="24"/>
        </w:rPr>
        <w:t xml:space="preserve">e direito social </w:t>
      </w:r>
      <w:r>
        <w:rPr>
          <w:rFonts w:ascii="Calibri" w:hAnsi="Calibri" w:cs="Calibri"/>
          <w:i/>
          <w:sz w:val="24"/>
          <w:szCs w:val="24"/>
        </w:rPr>
        <w:t>máximo</w:t>
      </w:r>
      <w:r>
        <w:rPr>
          <w:rFonts w:ascii="Calibri" w:hAnsi="Calibri" w:cs="Calibri"/>
          <w:sz w:val="24"/>
          <w:szCs w:val="24"/>
        </w:rPr>
        <w:t>.</w:t>
      </w:r>
    </w:p>
    <w:p w:rsidR="00B75BE8" w:rsidP="00F07F5D" w:rsidRDefault="00B75BE8" w14:paraId="23536548" w14:textId="77777777">
      <w:pPr>
        <w:ind w:right="-96"/>
        <w:rPr>
          <w:rFonts w:ascii="Calibri" w:hAnsi="Calibri" w:cs="Calibri"/>
          <w:sz w:val="24"/>
          <w:szCs w:val="24"/>
        </w:rPr>
      </w:pPr>
    </w:p>
    <w:p w:rsidR="00B75BE8" w:rsidP="00F07F5D" w:rsidRDefault="00B75BE8" w14:paraId="271AE1F2" w14:textId="77777777">
      <w:pPr>
        <w:ind w:right="-96"/>
        <w:rPr>
          <w:rFonts w:ascii="Calibri" w:hAnsi="Calibri" w:cs="Calibri"/>
          <w:sz w:val="24"/>
          <w:szCs w:val="24"/>
        </w:rPr>
      </w:pPr>
    </w:p>
    <w:p w:rsidR="00B75BE8" w:rsidP="00F07F5D" w:rsidRDefault="00B75BE8" w14:paraId="2B648A8F" w14:textId="77777777">
      <w:pPr>
        <w:ind w:left="732" w:right="-96" w:hanging="732"/>
        <w:rPr>
          <w:rFonts w:ascii="Calibri" w:hAnsi="Calibri" w:cs="Calibri"/>
          <w:b/>
          <w:sz w:val="24"/>
          <w:szCs w:val="24"/>
        </w:rPr>
      </w:pPr>
      <w:r>
        <w:rPr>
          <w:rFonts w:ascii="Calibri" w:hAnsi="Calibri" w:cs="Calibri"/>
          <w:b/>
          <w:sz w:val="24"/>
          <w:szCs w:val="24"/>
        </w:rPr>
        <w:t xml:space="preserve">BIBLIOGRAFIA:  </w:t>
      </w:r>
    </w:p>
    <w:p w:rsidR="00B75BE8" w:rsidP="00F07F5D" w:rsidRDefault="00B75BE8" w14:paraId="4AE5B7AF" w14:textId="77777777">
      <w:pPr>
        <w:ind w:right="-96"/>
        <w:rPr>
          <w:rFonts w:ascii="Calibri" w:hAnsi="Calibri" w:cs="Calibri"/>
          <w:b/>
          <w:bCs/>
          <w:sz w:val="24"/>
          <w:szCs w:val="24"/>
        </w:rPr>
      </w:pPr>
    </w:p>
    <w:p w:rsidR="00B75BE8" w:rsidP="00F07F5D" w:rsidRDefault="00B75BE8" w14:paraId="125F2FDB" w14:textId="77777777">
      <w:pPr>
        <w:ind w:right="-96"/>
        <w:rPr>
          <w:rFonts w:ascii="Calibri" w:hAnsi="Calibri" w:cs="Calibri"/>
          <w:b/>
          <w:bCs/>
          <w:sz w:val="24"/>
          <w:szCs w:val="24"/>
        </w:rPr>
      </w:pPr>
      <w:r>
        <w:rPr>
          <w:rFonts w:ascii="Calibri" w:hAnsi="Calibri" w:cs="Calibri"/>
          <w:b/>
          <w:bCs/>
          <w:sz w:val="24"/>
          <w:szCs w:val="24"/>
        </w:rPr>
        <w:t>Básica:</w:t>
      </w:r>
    </w:p>
    <w:p w:rsidR="00B75BE8" w:rsidP="00F07F5D" w:rsidRDefault="00B75BE8" w14:paraId="3D9CB3C3" w14:textId="77777777">
      <w:pPr>
        <w:ind w:right="-96"/>
        <w:rPr>
          <w:rFonts w:ascii="Calibri" w:hAnsi="Calibri" w:cs="Calibri"/>
          <w:sz w:val="24"/>
          <w:szCs w:val="24"/>
        </w:rPr>
      </w:pPr>
      <w:r>
        <w:rPr>
          <w:rFonts w:ascii="Calibri" w:hAnsi="Calibri" w:cs="Calibri"/>
          <w:sz w:val="24"/>
          <w:szCs w:val="24"/>
        </w:rPr>
        <w:t xml:space="preserve">ALBRECHT, Peter-Alexis. </w:t>
      </w:r>
      <w:r>
        <w:rPr>
          <w:rFonts w:ascii="Calibri" w:hAnsi="Calibri" w:cs="Calibri"/>
          <w:i/>
          <w:sz w:val="24"/>
          <w:szCs w:val="24"/>
        </w:rPr>
        <w:t xml:space="preserve">Criminologia - Uma Fundamentação para o Direito Penal. </w:t>
      </w:r>
      <w:r>
        <w:rPr>
          <w:rFonts w:ascii="Calibri" w:hAnsi="Calibri" w:cs="Calibri"/>
          <w:sz w:val="24"/>
          <w:szCs w:val="24"/>
        </w:rPr>
        <w:t xml:space="preserve">Tradução de Juarez Cirino dos Santos e Helena </w:t>
      </w:r>
      <w:proofErr w:type="spellStart"/>
      <w:r>
        <w:rPr>
          <w:rFonts w:ascii="Calibri" w:hAnsi="Calibri" w:cs="Calibri"/>
          <w:sz w:val="24"/>
          <w:szCs w:val="24"/>
        </w:rPr>
        <w:t>Schiessl</w:t>
      </w:r>
      <w:proofErr w:type="spellEnd"/>
      <w:r>
        <w:rPr>
          <w:rFonts w:ascii="Calibri" w:hAnsi="Calibri" w:cs="Calibri"/>
          <w:sz w:val="24"/>
          <w:szCs w:val="24"/>
        </w:rPr>
        <w:t xml:space="preserve"> Cardoso. Curitiba/Rio de Janeiro: ICPC/</w:t>
      </w:r>
      <w:proofErr w:type="spellStart"/>
      <w:r>
        <w:rPr>
          <w:rFonts w:ascii="Calibri" w:hAnsi="Calibri" w:cs="Calibri"/>
          <w:sz w:val="24"/>
          <w:szCs w:val="24"/>
        </w:rPr>
        <w:t>Lumen</w:t>
      </w:r>
      <w:proofErr w:type="spellEnd"/>
      <w:r>
        <w:rPr>
          <w:rFonts w:ascii="Calibri" w:hAnsi="Calibri" w:cs="Calibri"/>
          <w:sz w:val="24"/>
          <w:szCs w:val="24"/>
        </w:rPr>
        <w:t xml:space="preserve"> Juris, 2010.</w:t>
      </w:r>
    </w:p>
    <w:p w:rsidR="00B75BE8" w:rsidP="00F07F5D" w:rsidRDefault="00B75BE8" w14:paraId="113B11A5" w14:textId="77777777">
      <w:pPr>
        <w:ind w:right="-96"/>
        <w:rPr>
          <w:rFonts w:ascii="Calibri" w:hAnsi="Calibri" w:cs="Calibri"/>
          <w:sz w:val="24"/>
          <w:szCs w:val="24"/>
        </w:rPr>
      </w:pPr>
      <w:r>
        <w:rPr>
          <w:rFonts w:ascii="Calibri" w:hAnsi="Calibri" w:cs="Calibri"/>
          <w:sz w:val="24"/>
          <w:szCs w:val="24"/>
        </w:rPr>
        <w:t xml:space="preserve">ANDRADE, Vera Regina Pereira de. </w:t>
      </w:r>
      <w:r>
        <w:rPr>
          <w:rFonts w:ascii="Calibri" w:hAnsi="Calibri" w:cs="Calibri"/>
          <w:i/>
          <w:sz w:val="24"/>
          <w:szCs w:val="24"/>
        </w:rPr>
        <w:t xml:space="preserve">Pelas mãos da criminologia – o controle penal para além da desilusão. </w:t>
      </w:r>
      <w:r>
        <w:rPr>
          <w:rFonts w:ascii="Calibri" w:hAnsi="Calibri" w:cs="Calibri"/>
          <w:sz w:val="24"/>
          <w:szCs w:val="24"/>
        </w:rPr>
        <w:t>Rio de Janeiro: Revan; Instituto Carioca de Criminologia, 2012.</w:t>
      </w:r>
    </w:p>
    <w:p w:rsidR="00B75BE8" w:rsidP="00F07F5D" w:rsidRDefault="00B75BE8" w14:paraId="237CA250" w14:textId="77777777">
      <w:pPr>
        <w:ind w:right="-96"/>
        <w:rPr>
          <w:rFonts w:ascii="Calibri" w:hAnsi="Calibri" w:cs="Calibri"/>
          <w:sz w:val="24"/>
          <w:szCs w:val="24"/>
        </w:rPr>
      </w:pPr>
      <w:r>
        <w:rPr>
          <w:rFonts w:ascii="Calibri" w:hAnsi="Calibri" w:cs="Calibri"/>
          <w:sz w:val="24"/>
          <w:szCs w:val="24"/>
        </w:rPr>
        <w:t xml:space="preserve">ANIYAR de C., Lola. </w:t>
      </w:r>
      <w:r>
        <w:rPr>
          <w:rFonts w:ascii="Calibri" w:hAnsi="Calibri" w:cs="Calibri"/>
          <w:i/>
          <w:sz w:val="24"/>
          <w:szCs w:val="24"/>
        </w:rPr>
        <w:t xml:space="preserve">Criminologia da Libertação. </w:t>
      </w:r>
      <w:r>
        <w:rPr>
          <w:rFonts w:ascii="Calibri" w:hAnsi="Calibri" w:cs="Calibri"/>
          <w:sz w:val="24"/>
          <w:szCs w:val="24"/>
        </w:rPr>
        <w:t xml:space="preserve">Tradução de Sylvia Moretzsohn. Rio de Janeiro: Revan, 2005. </w:t>
      </w:r>
    </w:p>
    <w:p w:rsidR="00B75BE8" w:rsidP="00F07F5D" w:rsidRDefault="00B75BE8" w14:paraId="3283BE1B" w14:textId="77777777">
      <w:pPr>
        <w:ind w:right="-96"/>
        <w:rPr>
          <w:rFonts w:ascii="Calibri" w:hAnsi="Calibri" w:cs="Calibri"/>
          <w:sz w:val="24"/>
          <w:szCs w:val="24"/>
        </w:rPr>
      </w:pPr>
      <w:r>
        <w:rPr>
          <w:rFonts w:ascii="Calibri" w:hAnsi="Calibri" w:cs="Calibri"/>
          <w:sz w:val="24"/>
          <w:szCs w:val="24"/>
        </w:rPr>
        <w:t xml:space="preserve">BARATTA, Alessandro. </w:t>
      </w:r>
      <w:r>
        <w:rPr>
          <w:rFonts w:ascii="Calibri" w:hAnsi="Calibri" w:cs="Calibri"/>
          <w:i/>
          <w:sz w:val="24"/>
          <w:szCs w:val="24"/>
        </w:rPr>
        <w:t>Criminologia crítica e crítica do direito penal.</w:t>
      </w:r>
      <w:r>
        <w:rPr>
          <w:rFonts w:ascii="Calibri" w:hAnsi="Calibri" w:cs="Calibri"/>
          <w:sz w:val="24"/>
          <w:szCs w:val="24"/>
        </w:rPr>
        <w:t xml:space="preserve"> Tradução de Juarez Cirino dos Santos. Rio de Janeiro: Revan, 2002, 2</w:t>
      </w:r>
      <w:r>
        <w:rPr>
          <w:rFonts w:ascii="Calibri" w:hAnsi="Calibri" w:cs="Calibri"/>
          <w:sz w:val="24"/>
          <w:szCs w:val="24"/>
          <w:vertAlign w:val="superscript"/>
        </w:rPr>
        <w:t>a</w:t>
      </w:r>
      <w:r>
        <w:rPr>
          <w:rFonts w:ascii="Calibri" w:hAnsi="Calibri" w:cs="Calibri"/>
          <w:sz w:val="24"/>
          <w:szCs w:val="24"/>
        </w:rPr>
        <w:t xml:space="preserve"> edição.</w:t>
      </w:r>
    </w:p>
    <w:p w:rsidR="00B75BE8" w:rsidP="00F07F5D" w:rsidRDefault="00B75BE8" w14:paraId="66797961" w14:textId="77777777">
      <w:pPr>
        <w:ind w:right="-96"/>
        <w:rPr>
          <w:rFonts w:ascii="Calibri" w:hAnsi="Calibri" w:cs="Calibri"/>
          <w:sz w:val="24"/>
          <w:szCs w:val="24"/>
        </w:rPr>
      </w:pPr>
      <w:r>
        <w:rPr>
          <w:rFonts w:ascii="Calibri" w:hAnsi="Calibri" w:cs="Calibri"/>
          <w:sz w:val="24"/>
          <w:szCs w:val="24"/>
          <w:lang w:val="es-ES"/>
        </w:rPr>
        <w:t xml:space="preserve">BERGALLI, Roberto. </w:t>
      </w:r>
      <w:r>
        <w:rPr>
          <w:rFonts w:ascii="Calibri" w:hAnsi="Calibri" w:cs="Calibri"/>
          <w:i/>
          <w:sz w:val="24"/>
          <w:szCs w:val="24"/>
          <w:lang w:val="es-ES"/>
        </w:rPr>
        <w:t xml:space="preserve">La recaída en el delito: modos de reaccionar contra ella. </w:t>
      </w:r>
      <w:r>
        <w:rPr>
          <w:rFonts w:ascii="Calibri" w:hAnsi="Calibri" w:cs="Calibri"/>
          <w:sz w:val="24"/>
          <w:szCs w:val="24"/>
        </w:rPr>
        <w:t xml:space="preserve">Barcelona: </w:t>
      </w:r>
      <w:proofErr w:type="spellStart"/>
      <w:r>
        <w:rPr>
          <w:rFonts w:ascii="Calibri" w:hAnsi="Calibri" w:cs="Calibri"/>
          <w:sz w:val="24"/>
          <w:szCs w:val="24"/>
        </w:rPr>
        <w:t>Serteza</w:t>
      </w:r>
      <w:proofErr w:type="spellEnd"/>
      <w:r>
        <w:rPr>
          <w:rFonts w:ascii="Calibri" w:hAnsi="Calibri" w:cs="Calibri"/>
          <w:sz w:val="24"/>
          <w:szCs w:val="24"/>
        </w:rPr>
        <w:t>, 1980. </w:t>
      </w:r>
    </w:p>
    <w:p w:rsidR="000C0ECF" w:rsidP="00F07F5D" w:rsidRDefault="000C0ECF" w14:paraId="752DA926" w14:textId="77777777">
      <w:pPr>
        <w:ind w:right="-96"/>
        <w:rPr>
          <w:rFonts w:ascii="Calibri" w:hAnsi="Calibri" w:cs="Calibri"/>
          <w:sz w:val="24"/>
          <w:szCs w:val="24"/>
        </w:rPr>
      </w:pPr>
      <w:r>
        <w:rPr>
          <w:rFonts w:ascii="Calibri" w:hAnsi="Calibri" w:cs="Calibri"/>
          <w:sz w:val="24"/>
          <w:szCs w:val="24"/>
        </w:rPr>
        <w:t xml:space="preserve">CIRINO DOS SANTOS, Juarez. Criminologia: Contribuição Para Crítica da Economia da Punição. São Paulo: </w:t>
      </w:r>
      <w:proofErr w:type="spellStart"/>
      <w:r>
        <w:rPr>
          <w:rFonts w:ascii="Calibri" w:hAnsi="Calibri" w:cs="Calibri"/>
          <w:sz w:val="24"/>
          <w:szCs w:val="24"/>
        </w:rPr>
        <w:t>Tirant</w:t>
      </w:r>
      <w:proofErr w:type="spellEnd"/>
      <w:r>
        <w:rPr>
          <w:rFonts w:ascii="Calibri" w:hAnsi="Calibri" w:cs="Calibri"/>
          <w:sz w:val="24"/>
          <w:szCs w:val="24"/>
        </w:rPr>
        <w:t xml:space="preserve"> </w:t>
      </w:r>
      <w:proofErr w:type="spellStart"/>
      <w:r>
        <w:rPr>
          <w:rFonts w:ascii="Calibri" w:hAnsi="Calibri" w:cs="Calibri"/>
          <w:sz w:val="24"/>
          <w:szCs w:val="24"/>
        </w:rPr>
        <w:t>lo</w:t>
      </w:r>
      <w:proofErr w:type="spellEnd"/>
      <w:r>
        <w:rPr>
          <w:rFonts w:ascii="Calibri" w:hAnsi="Calibri" w:cs="Calibri"/>
          <w:sz w:val="24"/>
          <w:szCs w:val="24"/>
        </w:rPr>
        <w:t xml:space="preserve"> </w:t>
      </w:r>
      <w:proofErr w:type="spellStart"/>
      <w:r>
        <w:rPr>
          <w:rFonts w:ascii="Calibri" w:hAnsi="Calibri" w:cs="Calibri"/>
          <w:sz w:val="24"/>
          <w:szCs w:val="24"/>
        </w:rPr>
        <w:t>Blanch</w:t>
      </w:r>
      <w:proofErr w:type="spellEnd"/>
      <w:r>
        <w:rPr>
          <w:rFonts w:ascii="Calibri" w:hAnsi="Calibri" w:cs="Calibri"/>
          <w:sz w:val="24"/>
          <w:szCs w:val="24"/>
        </w:rPr>
        <w:t>, 2021, 1ª edição.</w:t>
      </w:r>
    </w:p>
    <w:p w:rsidRPr="00CD4F77" w:rsidR="00CD4F77" w:rsidP="00CD4F77" w:rsidRDefault="00CD4F77" w14:paraId="513EA31D" w14:textId="77777777">
      <w:pPr>
        <w:ind w:right="-96"/>
        <w:jc w:val="both"/>
        <w:rPr>
          <w:rFonts w:ascii="Calibri" w:hAnsi="Calibri" w:cs="Calibri"/>
          <w:sz w:val="24"/>
          <w:szCs w:val="24"/>
        </w:rPr>
      </w:pPr>
      <w:r w:rsidRPr="00CD4F77">
        <w:rPr>
          <w:rFonts w:ascii="Calibri" w:hAnsi="Calibri" w:cs="Calibri"/>
          <w:sz w:val="24"/>
          <w:szCs w:val="24"/>
        </w:rPr>
        <w:t xml:space="preserve">CIRINO DOS SANTOS, Juarez. </w:t>
      </w:r>
      <w:r w:rsidRPr="00CD4F77">
        <w:rPr>
          <w:rFonts w:ascii="Calibri" w:hAnsi="Calibri" w:cs="Calibri"/>
          <w:i/>
          <w:sz w:val="24"/>
          <w:szCs w:val="24"/>
        </w:rPr>
        <w:t>A criminologia radical</w:t>
      </w:r>
      <w:r w:rsidRPr="00CD4F77">
        <w:rPr>
          <w:rFonts w:ascii="Calibri" w:hAnsi="Calibri" w:cs="Calibri"/>
          <w:sz w:val="24"/>
          <w:szCs w:val="24"/>
        </w:rPr>
        <w:t xml:space="preserve">. São Paulo, </w:t>
      </w:r>
      <w:proofErr w:type="spellStart"/>
      <w:r w:rsidRPr="00CD4F77">
        <w:rPr>
          <w:rFonts w:ascii="Calibri" w:hAnsi="Calibri" w:cs="Calibri"/>
          <w:sz w:val="24"/>
          <w:szCs w:val="24"/>
        </w:rPr>
        <w:t>Tirant</w:t>
      </w:r>
      <w:proofErr w:type="spellEnd"/>
      <w:r w:rsidRPr="00CD4F77">
        <w:rPr>
          <w:rFonts w:ascii="Calibri" w:hAnsi="Calibri" w:cs="Calibri"/>
          <w:sz w:val="24"/>
          <w:szCs w:val="24"/>
        </w:rPr>
        <w:t xml:space="preserve"> </w:t>
      </w:r>
      <w:proofErr w:type="spellStart"/>
      <w:r w:rsidRPr="00CD4F77">
        <w:rPr>
          <w:rFonts w:ascii="Calibri" w:hAnsi="Calibri" w:cs="Calibri"/>
          <w:sz w:val="24"/>
          <w:szCs w:val="24"/>
        </w:rPr>
        <w:t>lo</w:t>
      </w:r>
      <w:proofErr w:type="spellEnd"/>
      <w:r w:rsidRPr="00CD4F77">
        <w:rPr>
          <w:rFonts w:ascii="Calibri" w:hAnsi="Calibri" w:cs="Calibri"/>
          <w:sz w:val="24"/>
          <w:szCs w:val="24"/>
        </w:rPr>
        <w:t xml:space="preserve"> </w:t>
      </w:r>
      <w:proofErr w:type="spellStart"/>
      <w:r w:rsidRPr="00CD4F77">
        <w:rPr>
          <w:rFonts w:ascii="Calibri" w:hAnsi="Calibri" w:cs="Calibri"/>
          <w:sz w:val="24"/>
          <w:szCs w:val="24"/>
        </w:rPr>
        <w:t>Blanch</w:t>
      </w:r>
      <w:proofErr w:type="spellEnd"/>
      <w:r w:rsidRPr="00CD4F77">
        <w:rPr>
          <w:rFonts w:ascii="Calibri" w:hAnsi="Calibri" w:cs="Calibri"/>
          <w:sz w:val="24"/>
          <w:szCs w:val="24"/>
        </w:rPr>
        <w:t xml:space="preserve">, 2022, 5ª Edição </w:t>
      </w:r>
    </w:p>
    <w:p w:rsidRPr="00CD4F77" w:rsidR="00CD4F77" w:rsidP="00CD4F77" w:rsidRDefault="00CD4F77" w14:paraId="1AA01CEB" w14:textId="77777777">
      <w:pPr>
        <w:ind w:right="-96"/>
        <w:jc w:val="both"/>
        <w:rPr>
          <w:rFonts w:ascii="Calibri" w:hAnsi="Calibri" w:cs="Calibri"/>
          <w:sz w:val="24"/>
          <w:szCs w:val="24"/>
        </w:rPr>
      </w:pPr>
      <w:r w:rsidRPr="00CD4F77">
        <w:rPr>
          <w:rFonts w:ascii="Calibri" w:hAnsi="Calibri" w:cs="Calibri"/>
          <w:sz w:val="24"/>
          <w:szCs w:val="24"/>
        </w:rPr>
        <w:t xml:space="preserve">CIRINO DOS SANTOS, Juarez. </w:t>
      </w:r>
      <w:r w:rsidRPr="00CD4F77">
        <w:rPr>
          <w:rFonts w:ascii="Calibri" w:hAnsi="Calibri" w:cs="Calibri"/>
          <w:i/>
          <w:iCs/>
          <w:sz w:val="24"/>
          <w:szCs w:val="24"/>
        </w:rPr>
        <w:t>A criminologia da repressão: crítica à Criminologia Positivista.</w:t>
      </w:r>
      <w:r w:rsidRPr="00CD4F77">
        <w:rPr>
          <w:rFonts w:ascii="Calibri" w:hAnsi="Calibri" w:cs="Calibri"/>
          <w:sz w:val="24"/>
          <w:szCs w:val="24"/>
        </w:rPr>
        <w:t xml:space="preserve"> São Paulo, </w:t>
      </w:r>
      <w:proofErr w:type="spellStart"/>
      <w:r w:rsidRPr="009F4C5D">
        <w:rPr>
          <w:rFonts w:ascii="Calibri" w:hAnsi="Calibri" w:cs="Calibri"/>
          <w:sz w:val="24"/>
          <w:szCs w:val="24"/>
        </w:rPr>
        <w:t>Tirant</w:t>
      </w:r>
      <w:proofErr w:type="spellEnd"/>
      <w:r w:rsidRPr="009F4C5D">
        <w:rPr>
          <w:rFonts w:ascii="Calibri" w:hAnsi="Calibri" w:cs="Calibri"/>
          <w:sz w:val="24"/>
          <w:szCs w:val="24"/>
        </w:rPr>
        <w:t xml:space="preserve"> </w:t>
      </w:r>
      <w:proofErr w:type="spellStart"/>
      <w:r w:rsidRPr="009F4C5D">
        <w:rPr>
          <w:rFonts w:ascii="Calibri" w:hAnsi="Calibri" w:cs="Calibri"/>
          <w:sz w:val="24"/>
          <w:szCs w:val="24"/>
        </w:rPr>
        <w:t>lo</w:t>
      </w:r>
      <w:proofErr w:type="spellEnd"/>
      <w:r w:rsidRPr="009F4C5D">
        <w:rPr>
          <w:rFonts w:ascii="Calibri" w:hAnsi="Calibri" w:cs="Calibri"/>
          <w:sz w:val="24"/>
          <w:szCs w:val="24"/>
        </w:rPr>
        <w:t xml:space="preserve"> </w:t>
      </w:r>
      <w:proofErr w:type="spellStart"/>
      <w:r w:rsidRPr="009F4C5D">
        <w:rPr>
          <w:rFonts w:ascii="Calibri" w:hAnsi="Calibri" w:cs="Calibri"/>
          <w:sz w:val="24"/>
          <w:szCs w:val="24"/>
        </w:rPr>
        <w:t>Blanch</w:t>
      </w:r>
      <w:proofErr w:type="spellEnd"/>
      <w:r w:rsidRPr="00CD4F77">
        <w:rPr>
          <w:rFonts w:ascii="Calibri" w:hAnsi="Calibri" w:cs="Calibri"/>
          <w:sz w:val="24"/>
          <w:szCs w:val="24"/>
        </w:rPr>
        <w:t>, 2022, 3ª Edição.</w:t>
      </w:r>
    </w:p>
    <w:p w:rsidRPr="00CD4F77" w:rsidR="00CD4F77" w:rsidP="00CD4F77" w:rsidRDefault="00CD4F77" w14:paraId="1B2B1454" w14:textId="77777777">
      <w:pPr>
        <w:ind w:right="-96"/>
        <w:rPr>
          <w:rFonts w:ascii="Calibri" w:hAnsi="Calibri" w:cs="Calibri"/>
          <w:bCs/>
          <w:sz w:val="24"/>
          <w:szCs w:val="24"/>
        </w:rPr>
      </w:pPr>
      <w:r w:rsidRPr="00CD4F77">
        <w:rPr>
          <w:rFonts w:ascii="Calibri" w:hAnsi="Calibri" w:cs="Calibri"/>
          <w:bCs/>
          <w:sz w:val="24"/>
          <w:szCs w:val="24"/>
        </w:rPr>
        <w:t>CIRINO DOS SANTOS, Juarez.</w:t>
      </w:r>
      <w:r w:rsidRPr="00CD4F77">
        <w:rPr>
          <w:rFonts w:ascii="Calibri" w:hAnsi="Calibri" w:cs="Calibri"/>
          <w:sz w:val="24"/>
          <w:szCs w:val="24"/>
        </w:rPr>
        <w:t xml:space="preserve"> </w:t>
      </w:r>
      <w:r w:rsidRPr="00CD4F77">
        <w:rPr>
          <w:rFonts w:ascii="Calibri" w:hAnsi="Calibri" w:cs="Calibri"/>
          <w:bCs/>
          <w:i/>
          <w:iCs/>
          <w:sz w:val="24"/>
          <w:szCs w:val="24"/>
        </w:rPr>
        <w:t>As Raízes do Crime: Um Estudo sobre as Estruturas e as Instituições da Violência</w:t>
      </w:r>
      <w:r w:rsidRPr="00CD4F77">
        <w:rPr>
          <w:rFonts w:ascii="Calibri" w:hAnsi="Calibri" w:cs="Calibri"/>
          <w:bCs/>
          <w:sz w:val="24"/>
          <w:szCs w:val="24"/>
        </w:rPr>
        <w:t>. São Paulo</w:t>
      </w:r>
      <w:r w:rsidRPr="009F4C5D">
        <w:rPr>
          <w:rFonts w:ascii="Calibri" w:hAnsi="Calibri" w:cs="Calibri"/>
          <w:sz w:val="24"/>
          <w:szCs w:val="24"/>
        </w:rPr>
        <w:t xml:space="preserve">, </w:t>
      </w:r>
      <w:proofErr w:type="spellStart"/>
      <w:r>
        <w:rPr>
          <w:rFonts w:ascii="Calibri" w:hAnsi="Calibri" w:cs="Calibri"/>
          <w:sz w:val="24"/>
          <w:szCs w:val="24"/>
        </w:rPr>
        <w:t>Tir</w:t>
      </w:r>
      <w:r w:rsidRPr="009F4C5D">
        <w:rPr>
          <w:rFonts w:ascii="Calibri" w:hAnsi="Calibri" w:cs="Calibri"/>
          <w:sz w:val="24"/>
          <w:szCs w:val="24"/>
        </w:rPr>
        <w:t>ant</w:t>
      </w:r>
      <w:proofErr w:type="spellEnd"/>
      <w:r w:rsidRPr="009F4C5D">
        <w:rPr>
          <w:rFonts w:ascii="Calibri" w:hAnsi="Calibri" w:cs="Calibri"/>
          <w:sz w:val="24"/>
          <w:szCs w:val="24"/>
        </w:rPr>
        <w:t xml:space="preserve"> </w:t>
      </w:r>
      <w:proofErr w:type="spellStart"/>
      <w:r w:rsidRPr="009F4C5D">
        <w:rPr>
          <w:rFonts w:ascii="Calibri" w:hAnsi="Calibri" w:cs="Calibri"/>
          <w:sz w:val="24"/>
          <w:szCs w:val="24"/>
        </w:rPr>
        <w:t>lo</w:t>
      </w:r>
      <w:proofErr w:type="spellEnd"/>
      <w:r w:rsidRPr="009F4C5D">
        <w:rPr>
          <w:rFonts w:ascii="Calibri" w:hAnsi="Calibri" w:cs="Calibri"/>
          <w:sz w:val="24"/>
          <w:szCs w:val="24"/>
        </w:rPr>
        <w:t xml:space="preserve"> Blanc</w:t>
      </w:r>
      <w:r w:rsidRPr="00CD4F77">
        <w:rPr>
          <w:rFonts w:ascii="Calibri" w:hAnsi="Calibri" w:cs="Calibri"/>
          <w:bCs/>
          <w:sz w:val="24"/>
          <w:szCs w:val="24"/>
        </w:rPr>
        <w:t xml:space="preserve">, 2022, 2ª edição. </w:t>
      </w:r>
    </w:p>
    <w:p w:rsidR="00B75BE8" w:rsidP="00306939" w:rsidRDefault="00B75BE8" w14:paraId="6F45D32F" w14:textId="77777777">
      <w:pPr>
        <w:ind w:right="-96"/>
        <w:rPr>
          <w:rFonts w:ascii="Calibri" w:hAnsi="Calibri" w:cs="Calibri"/>
          <w:sz w:val="24"/>
          <w:szCs w:val="24"/>
        </w:rPr>
      </w:pPr>
      <w:r>
        <w:rPr>
          <w:rFonts w:ascii="Calibri" w:hAnsi="Calibri" w:cs="Calibri"/>
          <w:sz w:val="24"/>
          <w:szCs w:val="24"/>
        </w:rPr>
        <w:t xml:space="preserve">PAVARINI, Massimo. </w:t>
      </w:r>
      <w:r>
        <w:rPr>
          <w:rFonts w:ascii="Calibri" w:hAnsi="Calibri" w:cs="Calibri"/>
          <w:i/>
          <w:sz w:val="24"/>
          <w:szCs w:val="24"/>
        </w:rPr>
        <w:t xml:space="preserve">Punir os inimigos – criminalidade, exclusão e insegurança. </w:t>
      </w:r>
      <w:r>
        <w:rPr>
          <w:rFonts w:ascii="Calibri" w:hAnsi="Calibri" w:cs="Calibri"/>
          <w:sz w:val="24"/>
          <w:szCs w:val="24"/>
        </w:rPr>
        <w:t xml:space="preserve">Tradução de Juarez Cirino dos Santos e </w:t>
      </w:r>
      <w:proofErr w:type="spellStart"/>
      <w:r>
        <w:rPr>
          <w:rFonts w:ascii="Calibri" w:hAnsi="Calibri" w:cs="Calibri"/>
          <w:sz w:val="24"/>
          <w:szCs w:val="24"/>
        </w:rPr>
        <w:t>Aliana</w:t>
      </w:r>
      <w:proofErr w:type="spellEnd"/>
      <w:r>
        <w:rPr>
          <w:rFonts w:ascii="Calibri" w:hAnsi="Calibri" w:cs="Calibri"/>
          <w:sz w:val="24"/>
          <w:szCs w:val="24"/>
        </w:rPr>
        <w:t xml:space="preserve"> Cirino dos Santos. Curitiba: ICPC Edições e Cursos Ltda., 2012.</w:t>
      </w:r>
    </w:p>
    <w:p w:rsidR="00B75BE8" w:rsidP="00F07F5D" w:rsidRDefault="00B75BE8" w14:paraId="2ABF49C5" w14:textId="77777777">
      <w:pPr>
        <w:ind w:right="-96"/>
        <w:rPr>
          <w:rFonts w:ascii="Calibri" w:hAnsi="Calibri" w:cs="Calibri"/>
          <w:sz w:val="24"/>
          <w:szCs w:val="24"/>
        </w:rPr>
      </w:pPr>
      <w:r>
        <w:rPr>
          <w:rFonts w:ascii="Calibri" w:hAnsi="Calibri" w:cs="Calibri"/>
          <w:sz w:val="24"/>
          <w:szCs w:val="24"/>
        </w:rPr>
        <w:t xml:space="preserve">RUSCHE, Georg e KIRCHHEIMER, Otto. </w:t>
      </w:r>
      <w:r>
        <w:rPr>
          <w:rFonts w:ascii="Calibri" w:hAnsi="Calibri" w:cs="Calibri"/>
          <w:i/>
          <w:sz w:val="24"/>
          <w:szCs w:val="24"/>
        </w:rPr>
        <w:t xml:space="preserve">Punição e estrutura social. </w:t>
      </w:r>
      <w:r>
        <w:rPr>
          <w:rFonts w:ascii="Calibri" w:hAnsi="Calibri" w:cs="Calibri"/>
          <w:sz w:val="24"/>
          <w:szCs w:val="24"/>
        </w:rPr>
        <w:t>Rio de Janeiro: Freitas Bastos, 1999.</w:t>
      </w:r>
    </w:p>
    <w:p w:rsidR="00B75BE8" w:rsidP="00F07F5D" w:rsidRDefault="00B75BE8" w14:paraId="600A15CF" w14:textId="77777777">
      <w:pPr>
        <w:ind w:right="-96"/>
        <w:rPr>
          <w:rFonts w:ascii="Calibri" w:hAnsi="Calibri" w:cs="Calibri"/>
          <w:b/>
          <w:bCs/>
          <w:sz w:val="24"/>
          <w:szCs w:val="24"/>
          <w:lang w:val="pt-PT"/>
        </w:rPr>
      </w:pPr>
      <w:r>
        <w:rPr>
          <w:rFonts w:ascii="Calibri" w:hAnsi="Calibri" w:cs="Calibri"/>
          <w:b/>
          <w:bCs/>
          <w:sz w:val="24"/>
          <w:szCs w:val="24"/>
          <w:lang w:val="pt-PT"/>
        </w:rPr>
        <w:t xml:space="preserve">Complementar: </w:t>
      </w:r>
    </w:p>
    <w:p w:rsidR="00B75BE8" w:rsidP="00F07F5D" w:rsidRDefault="00B75BE8" w14:paraId="61607DE1" w14:textId="77777777">
      <w:pPr>
        <w:ind w:right="-96"/>
        <w:rPr>
          <w:rFonts w:ascii="Calibri" w:hAnsi="Calibri" w:cs="Calibri"/>
          <w:sz w:val="24"/>
          <w:szCs w:val="24"/>
        </w:rPr>
      </w:pPr>
      <w:r>
        <w:rPr>
          <w:rFonts w:ascii="Calibri" w:hAnsi="Calibri" w:cs="Calibri"/>
          <w:sz w:val="24"/>
          <w:szCs w:val="24"/>
        </w:rPr>
        <w:t xml:space="preserve">ANIYAR DE CASTRO, Lola. </w:t>
      </w:r>
      <w:r>
        <w:rPr>
          <w:rFonts w:ascii="Calibri" w:hAnsi="Calibri" w:cs="Calibri"/>
          <w:i/>
          <w:sz w:val="24"/>
          <w:szCs w:val="24"/>
        </w:rPr>
        <w:t>Criminologia da reação social</w:t>
      </w:r>
      <w:r>
        <w:rPr>
          <w:rFonts w:ascii="Calibri" w:hAnsi="Calibri" w:cs="Calibri"/>
          <w:sz w:val="24"/>
          <w:szCs w:val="24"/>
        </w:rPr>
        <w:t>. Rio de Janeiro: Forense, 1981.</w:t>
      </w:r>
    </w:p>
    <w:p w:rsidR="00B75BE8" w:rsidP="00F07F5D" w:rsidRDefault="00B75BE8" w14:paraId="68F80A7C" w14:textId="77777777">
      <w:pPr>
        <w:ind w:right="-96"/>
        <w:rPr>
          <w:rFonts w:ascii="Calibri" w:hAnsi="Calibri" w:cs="Calibri"/>
          <w:sz w:val="24"/>
          <w:szCs w:val="24"/>
        </w:rPr>
      </w:pPr>
      <w:r>
        <w:rPr>
          <w:rFonts w:ascii="Calibri" w:hAnsi="Calibri" w:cs="Calibri"/>
          <w:sz w:val="24"/>
          <w:szCs w:val="24"/>
        </w:rPr>
        <w:t xml:space="preserve">DIETER, Maurício </w:t>
      </w:r>
      <w:proofErr w:type="spellStart"/>
      <w:r>
        <w:rPr>
          <w:rFonts w:ascii="Calibri" w:hAnsi="Calibri" w:cs="Calibri"/>
          <w:sz w:val="24"/>
          <w:szCs w:val="24"/>
        </w:rPr>
        <w:t>Stegemann</w:t>
      </w:r>
      <w:proofErr w:type="spellEnd"/>
      <w:r>
        <w:rPr>
          <w:rFonts w:ascii="Calibri" w:hAnsi="Calibri" w:cs="Calibri"/>
          <w:sz w:val="24"/>
          <w:szCs w:val="24"/>
        </w:rPr>
        <w:t xml:space="preserve">. </w:t>
      </w:r>
      <w:r>
        <w:rPr>
          <w:rFonts w:ascii="Calibri" w:hAnsi="Calibri" w:cs="Calibri"/>
          <w:i/>
          <w:sz w:val="24"/>
          <w:szCs w:val="24"/>
        </w:rPr>
        <w:t xml:space="preserve">Política criminal atuarial – a criminologia do fim da história. </w:t>
      </w:r>
      <w:r>
        <w:rPr>
          <w:rFonts w:ascii="Calibri" w:hAnsi="Calibri" w:cs="Calibri"/>
          <w:sz w:val="24"/>
          <w:szCs w:val="24"/>
        </w:rPr>
        <w:t xml:space="preserve"> RIO: Revan, 2013.   </w:t>
      </w:r>
    </w:p>
    <w:p w:rsidR="00B75BE8" w:rsidP="00F07F5D" w:rsidRDefault="00B75BE8" w14:paraId="4335434A" w14:textId="77777777">
      <w:pPr>
        <w:ind w:right="-96"/>
        <w:rPr>
          <w:rFonts w:ascii="Calibri" w:hAnsi="Calibri" w:cs="Calibri"/>
          <w:sz w:val="24"/>
          <w:szCs w:val="24"/>
        </w:rPr>
      </w:pPr>
      <w:r>
        <w:rPr>
          <w:rFonts w:ascii="Calibri" w:hAnsi="Calibri" w:cs="Calibri"/>
          <w:sz w:val="24"/>
          <w:szCs w:val="24"/>
        </w:rPr>
        <w:t xml:space="preserve">FOUCAULT, Michel. </w:t>
      </w:r>
      <w:r>
        <w:rPr>
          <w:rFonts w:ascii="Calibri" w:hAnsi="Calibri" w:cs="Calibri"/>
          <w:i/>
          <w:sz w:val="24"/>
          <w:szCs w:val="24"/>
        </w:rPr>
        <w:t>Vigiar e punir</w:t>
      </w:r>
      <w:r>
        <w:rPr>
          <w:rFonts w:ascii="Calibri" w:hAnsi="Calibri" w:cs="Calibri"/>
          <w:sz w:val="24"/>
          <w:szCs w:val="24"/>
        </w:rPr>
        <w:t>. Petrópolis: Vozes, 1977.</w:t>
      </w:r>
    </w:p>
    <w:p w:rsidR="00B75BE8" w:rsidP="00F07F5D" w:rsidRDefault="00B75BE8" w14:paraId="617E4397" w14:textId="77777777">
      <w:pPr>
        <w:ind w:right="-96"/>
        <w:rPr>
          <w:rFonts w:ascii="Calibri" w:hAnsi="Calibri" w:cs="Calibri"/>
          <w:sz w:val="24"/>
          <w:szCs w:val="24"/>
          <w:lang w:val="de-DE"/>
        </w:rPr>
      </w:pPr>
      <w:r>
        <w:rPr>
          <w:rFonts w:ascii="Calibri" w:hAnsi="Calibri" w:cs="Calibri"/>
          <w:sz w:val="24"/>
          <w:szCs w:val="24"/>
        </w:rPr>
        <w:t xml:space="preserve">KUNZ, Karl-Ludwig. </w:t>
      </w:r>
      <w:r>
        <w:rPr>
          <w:rFonts w:ascii="Calibri" w:hAnsi="Calibri" w:cs="Calibri"/>
          <w:i/>
          <w:sz w:val="24"/>
          <w:szCs w:val="24"/>
          <w:lang w:val="de-DE"/>
        </w:rPr>
        <w:t xml:space="preserve">Kriminologie. </w:t>
      </w:r>
      <w:r>
        <w:rPr>
          <w:rFonts w:ascii="Calibri" w:hAnsi="Calibri" w:cs="Calibri"/>
          <w:sz w:val="24"/>
          <w:szCs w:val="24"/>
          <w:lang w:val="de-DE"/>
        </w:rPr>
        <w:t xml:space="preserve">Stuttgart-Wien: Paul Haupt, 1994.   </w:t>
      </w:r>
    </w:p>
    <w:p w:rsidR="00B75BE8" w:rsidP="00F07F5D" w:rsidRDefault="00B75BE8" w14:paraId="3CD31B47" w14:textId="77777777">
      <w:pPr>
        <w:ind w:right="-96"/>
        <w:rPr>
          <w:rFonts w:ascii="Calibri" w:hAnsi="Calibri" w:cs="Calibri"/>
          <w:sz w:val="24"/>
          <w:szCs w:val="24"/>
          <w:lang w:val="en-US"/>
        </w:rPr>
      </w:pPr>
      <w:r>
        <w:rPr>
          <w:rFonts w:ascii="Calibri" w:hAnsi="Calibri" w:cs="Calibri"/>
          <w:sz w:val="24"/>
          <w:szCs w:val="24"/>
          <w:lang w:val="en-US"/>
        </w:rPr>
        <w:t xml:space="preserve">TAYLOR, I., WALTON, P. e YOUNG, J. </w:t>
      </w:r>
      <w:r>
        <w:rPr>
          <w:rFonts w:ascii="Calibri" w:hAnsi="Calibri" w:cs="Calibri"/>
          <w:i/>
          <w:sz w:val="24"/>
          <w:szCs w:val="24"/>
          <w:lang w:val="en-US"/>
        </w:rPr>
        <w:t xml:space="preserve">The new criminology. </w:t>
      </w:r>
      <w:proofErr w:type="spellStart"/>
      <w:r>
        <w:rPr>
          <w:rFonts w:ascii="Calibri" w:hAnsi="Calibri" w:cs="Calibri"/>
          <w:sz w:val="24"/>
          <w:szCs w:val="24"/>
          <w:lang w:val="en-US"/>
        </w:rPr>
        <w:t>Londres</w:t>
      </w:r>
      <w:proofErr w:type="spellEnd"/>
      <w:r>
        <w:rPr>
          <w:rFonts w:ascii="Calibri" w:hAnsi="Calibri" w:cs="Calibri"/>
          <w:sz w:val="24"/>
          <w:szCs w:val="24"/>
          <w:lang w:val="en-US"/>
        </w:rPr>
        <w:t xml:space="preserve"> e Boston:  Routledge &amp; Kegan Paul, 1973.</w:t>
      </w:r>
    </w:p>
    <w:p w:rsidR="00B75BE8" w:rsidP="00F07F5D" w:rsidRDefault="00B75BE8" w14:paraId="3955E093" w14:textId="77777777">
      <w:pPr>
        <w:ind w:right="-96"/>
        <w:rPr>
          <w:rFonts w:ascii="Calibri" w:hAnsi="Calibri" w:cs="Calibri"/>
          <w:sz w:val="24"/>
          <w:szCs w:val="24"/>
          <w:lang w:val="en-US"/>
        </w:rPr>
      </w:pPr>
    </w:p>
    <w:p w:rsidR="00B75BE8" w:rsidP="00F07F5D" w:rsidRDefault="00B75BE8" w14:paraId="12C42424" w14:textId="77777777">
      <w:pPr>
        <w:ind w:right="-96"/>
        <w:rPr>
          <w:rFonts w:ascii="Calibri" w:hAnsi="Calibri" w:cs="Calibri"/>
          <w:sz w:val="24"/>
          <w:szCs w:val="24"/>
          <w:lang w:val="en-US"/>
        </w:rPr>
      </w:pPr>
    </w:p>
    <w:p w:rsidR="00B75BE8" w:rsidP="00F07F5D" w:rsidRDefault="00B75BE8" w14:paraId="4BE754BA" w14:textId="77777777">
      <w:pPr>
        <w:pBdr>
          <w:top w:val="single" w:color="000000" w:sz="8" w:space="0"/>
          <w:left w:val="single" w:color="000000" w:sz="8" w:space="0"/>
          <w:bottom w:val="single" w:color="000000" w:sz="8" w:space="0"/>
          <w:right w:val="single" w:color="000000" w:sz="8" w:space="0"/>
        </w:pBdr>
        <w:ind w:right="-96"/>
        <w:rPr>
          <w:rFonts w:ascii="Calibri" w:hAnsi="Calibri" w:cs="Calibri"/>
          <w:sz w:val="24"/>
          <w:szCs w:val="24"/>
        </w:rPr>
      </w:pPr>
      <w:r>
        <w:rPr>
          <w:rFonts w:ascii="Calibri" w:hAnsi="Calibri" w:cs="Calibri"/>
          <w:b/>
          <w:sz w:val="24"/>
          <w:szCs w:val="24"/>
        </w:rPr>
        <w:t>16:</w:t>
      </w:r>
      <w:r>
        <w:rPr>
          <w:rFonts w:ascii="Calibri" w:hAnsi="Calibri" w:cs="Calibri"/>
          <w:sz w:val="24"/>
          <w:szCs w:val="24"/>
        </w:rPr>
        <w:t xml:space="preserve">  TEMAS ESPECIAIS DE </w:t>
      </w:r>
      <w:proofErr w:type="gramStart"/>
      <w:r>
        <w:rPr>
          <w:rFonts w:ascii="Calibri" w:hAnsi="Calibri" w:cs="Calibri"/>
          <w:sz w:val="24"/>
          <w:szCs w:val="24"/>
        </w:rPr>
        <w:t>CRIMINOLOGIA  (</w:t>
      </w:r>
      <w:proofErr w:type="gramEnd"/>
      <w:r>
        <w:rPr>
          <w:rFonts w:ascii="Calibri" w:hAnsi="Calibri" w:cs="Calibri"/>
          <w:sz w:val="24"/>
          <w:szCs w:val="24"/>
        </w:rPr>
        <w:t>40 H/A)</w:t>
      </w:r>
    </w:p>
    <w:p w:rsidR="00B75BE8" w:rsidP="00F07F5D" w:rsidRDefault="00B75BE8" w14:paraId="4EBD4CD0" w14:textId="77777777">
      <w:pPr>
        <w:pStyle w:val="Ttulo3"/>
        <w:spacing w:before="0" w:after="0"/>
        <w:ind w:right="-96"/>
        <w:rPr>
          <w:rFonts w:ascii="Calibri" w:hAnsi="Calibri" w:cs="Calibri"/>
          <w:sz w:val="24"/>
          <w:szCs w:val="24"/>
        </w:rPr>
      </w:pPr>
      <w:r>
        <w:rPr>
          <w:rFonts w:ascii="Calibri" w:hAnsi="Calibri" w:cs="Calibri"/>
          <w:sz w:val="24"/>
          <w:szCs w:val="24"/>
        </w:rPr>
        <w:t>Professores:</w:t>
      </w:r>
      <w:r w:rsidR="00647553">
        <w:rPr>
          <w:rFonts w:ascii="Calibri" w:hAnsi="Calibri" w:cs="Calibri"/>
          <w:sz w:val="24"/>
          <w:szCs w:val="24"/>
        </w:rPr>
        <w:t xml:space="preserve">    </w:t>
      </w:r>
      <w:r>
        <w:rPr>
          <w:rFonts w:ascii="Calibri" w:hAnsi="Calibri" w:cs="Calibri"/>
          <w:sz w:val="24"/>
          <w:szCs w:val="24"/>
        </w:rPr>
        <w:t>ANA LUCIA SABADELL</w:t>
      </w:r>
    </w:p>
    <w:p w:rsidR="00253CF3" w:rsidP="00F07F5D" w:rsidRDefault="00253CF3" w14:paraId="2BB2218F" w14:textId="77777777">
      <w:pPr>
        <w:pStyle w:val="Ttulo3"/>
        <w:spacing w:before="0" w:after="0"/>
        <w:ind w:right="-96"/>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 xml:space="preserve">ANDRÉ </w:t>
      </w:r>
      <w:r w:rsidR="008D729C">
        <w:rPr>
          <w:rFonts w:ascii="Calibri" w:hAnsi="Calibri" w:cs="Calibri"/>
          <w:sz w:val="24"/>
          <w:szCs w:val="24"/>
        </w:rPr>
        <w:t xml:space="preserve">RIBEIRO </w:t>
      </w:r>
      <w:r>
        <w:rPr>
          <w:rFonts w:ascii="Calibri" w:hAnsi="Calibri" w:cs="Calibri"/>
          <w:sz w:val="24"/>
          <w:szCs w:val="24"/>
        </w:rPr>
        <w:t>GIAMBERARDINO</w:t>
      </w:r>
    </w:p>
    <w:p w:rsidR="00B75BE8" w:rsidP="00680EEF" w:rsidRDefault="00B75BE8" w14:paraId="7EBD8D2C" w14:textId="77777777">
      <w:pPr>
        <w:pStyle w:val="Ttulo3"/>
        <w:spacing w:before="0" w:after="0"/>
        <w:ind w:right="-96"/>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ANDRÉ PEIXOTO DE SOUZA</w:t>
      </w:r>
    </w:p>
    <w:p w:rsidR="00680EEF" w:rsidP="00680EEF" w:rsidRDefault="00680EEF" w14:paraId="284FD618" w14:textId="77777777">
      <w:pPr>
        <w:pStyle w:val="Ttulo3"/>
        <w:spacing w:before="0" w:after="0"/>
        <w:ind w:right="-96"/>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CAIO PATRÍCIO DE ALMEIDA</w:t>
      </w:r>
    </w:p>
    <w:p w:rsidR="00B75BE8" w:rsidP="00F07F5D" w:rsidRDefault="00B75BE8" w14:paraId="246F507C" w14:textId="77777777">
      <w:pPr>
        <w:pStyle w:val="Ttulo3"/>
        <w:spacing w:before="0" w:after="0"/>
        <w:ind w:left="709" w:right="-96" w:firstLine="709"/>
        <w:rPr>
          <w:rFonts w:ascii="Calibri" w:hAnsi="Calibri" w:cs="Calibri"/>
          <w:sz w:val="24"/>
          <w:szCs w:val="24"/>
        </w:rPr>
      </w:pPr>
      <w:r>
        <w:rPr>
          <w:rFonts w:ascii="Calibri" w:hAnsi="Calibri" w:cs="Calibri"/>
          <w:sz w:val="24"/>
          <w:szCs w:val="24"/>
        </w:rPr>
        <w:t>FLAVIO ANTÔNIO DA CRUZ</w:t>
      </w:r>
    </w:p>
    <w:p w:rsidR="00B75BE8" w:rsidP="00F07F5D" w:rsidRDefault="00B75BE8" w14:paraId="0D808CB0" w14:textId="77777777">
      <w:pPr>
        <w:pStyle w:val="Ttulo3"/>
        <w:spacing w:before="0" w:after="0"/>
        <w:ind w:left="709" w:right="-96" w:firstLine="709"/>
        <w:rPr>
          <w:rFonts w:ascii="Calibri" w:hAnsi="Calibri" w:cs="Calibri"/>
          <w:sz w:val="24"/>
          <w:szCs w:val="24"/>
        </w:rPr>
      </w:pPr>
      <w:r>
        <w:rPr>
          <w:rFonts w:ascii="Calibri" w:hAnsi="Calibri" w:cs="Calibri"/>
          <w:sz w:val="24"/>
          <w:szCs w:val="24"/>
        </w:rPr>
        <w:t>HELENA SCHIESSL CARDOSO</w:t>
      </w:r>
    </w:p>
    <w:p w:rsidR="00B75BE8" w:rsidP="00F07F5D" w:rsidRDefault="00B75BE8" w14:paraId="23F25206" w14:textId="77777777">
      <w:pPr>
        <w:pStyle w:val="Ttulo3"/>
        <w:spacing w:before="0" w:after="0"/>
        <w:ind w:left="709" w:right="-96" w:firstLine="709"/>
        <w:rPr>
          <w:rFonts w:ascii="Calibri" w:hAnsi="Calibri" w:cs="Calibri"/>
          <w:sz w:val="24"/>
          <w:szCs w:val="24"/>
        </w:rPr>
      </w:pPr>
      <w:r>
        <w:rPr>
          <w:rFonts w:ascii="Calibri" w:hAnsi="Calibri" w:cs="Calibri"/>
          <w:sz w:val="24"/>
          <w:szCs w:val="24"/>
        </w:rPr>
        <w:t>JACSON ZÍLIO</w:t>
      </w:r>
    </w:p>
    <w:p w:rsidR="00B75BE8" w:rsidP="00F07F5D" w:rsidRDefault="00B75BE8" w14:paraId="5EE19B2D" w14:textId="77777777">
      <w:pPr>
        <w:ind w:left="709" w:right="-96" w:firstLine="709"/>
        <w:rPr>
          <w:rFonts w:ascii="Calibri" w:hAnsi="Calibri" w:cs="Calibri"/>
          <w:b/>
          <w:sz w:val="24"/>
          <w:szCs w:val="24"/>
        </w:rPr>
      </w:pPr>
      <w:r>
        <w:rPr>
          <w:rFonts w:ascii="Calibri" w:hAnsi="Calibri" w:cs="Calibri"/>
          <w:b/>
          <w:sz w:val="24"/>
          <w:szCs w:val="24"/>
        </w:rPr>
        <w:t>JUAREZ CIRINO DOS SANTOS</w:t>
      </w:r>
    </w:p>
    <w:p w:rsidR="00232488" w:rsidP="00F07F5D" w:rsidRDefault="00232488" w14:paraId="4572256F" w14:textId="77777777">
      <w:pPr>
        <w:ind w:left="709" w:right="-96" w:firstLine="709"/>
        <w:rPr>
          <w:rFonts w:ascii="Calibri" w:hAnsi="Calibri" w:cs="Calibri"/>
          <w:b/>
          <w:sz w:val="24"/>
          <w:szCs w:val="24"/>
        </w:rPr>
      </w:pPr>
      <w:r>
        <w:rPr>
          <w:rFonts w:ascii="Calibri" w:hAnsi="Calibri" w:cs="Calibri"/>
          <w:b/>
          <w:sz w:val="24"/>
          <w:szCs w:val="24"/>
        </w:rPr>
        <w:t>JUNE CIRINO DOS SANTOS</w:t>
      </w:r>
    </w:p>
    <w:p w:rsidR="00B75BE8" w:rsidP="00F07F5D" w:rsidRDefault="00B75BE8" w14:paraId="097F0C27" w14:textId="77777777">
      <w:pPr>
        <w:ind w:left="709" w:right="-96" w:firstLine="709"/>
        <w:rPr>
          <w:rFonts w:ascii="Calibri" w:hAnsi="Calibri" w:cs="Calibri"/>
          <w:b/>
          <w:sz w:val="24"/>
          <w:szCs w:val="24"/>
        </w:rPr>
      </w:pPr>
      <w:r>
        <w:rPr>
          <w:rFonts w:ascii="Calibri" w:hAnsi="Calibri" w:cs="Calibri"/>
          <w:b/>
          <w:sz w:val="24"/>
          <w:szCs w:val="24"/>
        </w:rPr>
        <w:t>KATIE ARGÜELLO</w:t>
      </w:r>
    </w:p>
    <w:p w:rsidR="00B75BE8" w:rsidP="00F07F5D" w:rsidRDefault="00B75BE8" w14:paraId="754920EC" w14:textId="77777777">
      <w:pPr>
        <w:ind w:left="709" w:right="-96" w:firstLine="709"/>
        <w:rPr>
          <w:rFonts w:ascii="Calibri" w:hAnsi="Calibri" w:cs="Calibri"/>
          <w:b/>
          <w:sz w:val="24"/>
          <w:szCs w:val="24"/>
        </w:rPr>
      </w:pPr>
      <w:r>
        <w:rPr>
          <w:rFonts w:ascii="Calibri" w:hAnsi="Calibri" w:cs="Calibri"/>
          <w:b/>
          <w:sz w:val="24"/>
          <w:szCs w:val="24"/>
        </w:rPr>
        <w:t>LUANA CARVALHO</w:t>
      </w:r>
      <w:r>
        <w:rPr>
          <w:rFonts w:ascii="Calibri" w:hAnsi="Calibri" w:cs="Calibri"/>
          <w:b/>
          <w:sz w:val="24"/>
          <w:szCs w:val="24"/>
        </w:rPr>
        <w:tab/>
      </w:r>
      <w:r>
        <w:rPr>
          <w:rFonts w:ascii="Calibri" w:hAnsi="Calibri" w:cs="Calibri"/>
          <w:b/>
          <w:sz w:val="24"/>
          <w:szCs w:val="24"/>
        </w:rPr>
        <w:tab/>
      </w:r>
    </w:p>
    <w:p w:rsidR="00B75BE8" w:rsidP="00F07F5D" w:rsidRDefault="00B75BE8" w14:paraId="60D1F796" w14:textId="77777777">
      <w:pPr>
        <w:ind w:left="709" w:right="-96" w:firstLine="709"/>
        <w:rPr>
          <w:rFonts w:ascii="Calibri" w:hAnsi="Calibri" w:cs="Calibri"/>
          <w:b/>
          <w:sz w:val="24"/>
          <w:szCs w:val="24"/>
        </w:rPr>
      </w:pPr>
      <w:r>
        <w:rPr>
          <w:rFonts w:ascii="Calibri" w:hAnsi="Calibri" w:cs="Calibri"/>
          <w:b/>
          <w:sz w:val="24"/>
          <w:szCs w:val="24"/>
        </w:rPr>
        <w:t>MÁRIO LUIZ RAMIDOFF </w:t>
      </w:r>
    </w:p>
    <w:p w:rsidR="00B75BE8" w:rsidP="00F07F5D" w:rsidRDefault="00B75BE8" w14:paraId="4D2B5983" w14:textId="77777777">
      <w:pPr>
        <w:pStyle w:val="Ttulo3"/>
        <w:spacing w:before="0" w:after="0"/>
        <w:ind w:right="-96"/>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MAURÍCIO CIRINO DOS SANTOS</w:t>
      </w:r>
    </w:p>
    <w:p w:rsidR="00B75BE8" w:rsidP="00F07F5D" w:rsidRDefault="00B75BE8" w14:paraId="70E9446A" w14:textId="77777777">
      <w:pPr>
        <w:pStyle w:val="Ttulo3"/>
        <w:spacing w:before="0" w:after="0"/>
        <w:ind w:left="709" w:right="-96" w:firstLine="709"/>
        <w:rPr>
          <w:rFonts w:ascii="Calibri" w:hAnsi="Calibri" w:cs="Calibri"/>
          <w:sz w:val="24"/>
          <w:szCs w:val="24"/>
        </w:rPr>
      </w:pPr>
      <w:r>
        <w:rPr>
          <w:rFonts w:ascii="Calibri" w:hAnsi="Calibri" w:cs="Calibri"/>
          <w:sz w:val="24"/>
          <w:szCs w:val="24"/>
        </w:rPr>
        <w:t>MAURÍCIO STEGEMANN DIETER         </w:t>
      </w:r>
    </w:p>
    <w:p w:rsidR="00B75BE8" w:rsidP="00F07F5D" w:rsidRDefault="00B75BE8" w14:paraId="645BFDF2" w14:textId="77777777">
      <w:pPr>
        <w:pStyle w:val="Ttulo3"/>
        <w:spacing w:before="0" w:after="0"/>
        <w:ind w:right="-96"/>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 xml:space="preserve">NILO BATISTA </w:t>
      </w:r>
    </w:p>
    <w:p w:rsidR="00F563F0" w:rsidP="00F07F5D" w:rsidRDefault="00F563F0" w14:paraId="1AF22554" w14:textId="77777777">
      <w:pPr>
        <w:pStyle w:val="Ttulo3"/>
        <w:spacing w:before="0" w:after="0"/>
        <w:ind w:right="-96"/>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SALO DE CARVALHO</w:t>
      </w:r>
    </w:p>
    <w:p w:rsidR="00C520C7" w:rsidP="00F07F5D" w:rsidRDefault="00C520C7" w14:paraId="751B54AE" w14:textId="77777777">
      <w:pPr>
        <w:pStyle w:val="Ttulo3"/>
        <w:spacing w:before="0" w:after="0"/>
        <w:ind w:right="-96"/>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TIAGO CELLI ARAÚJO</w:t>
      </w:r>
    </w:p>
    <w:p w:rsidR="00B75BE8" w:rsidP="00F07F5D" w:rsidRDefault="00B75BE8" w14:paraId="3CF98280" w14:textId="77777777">
      <w:pPr>
        <w:pStyle w:val="Ttulo3"/>
        <w:spacing w:before="0" w:after="0"/>
        <w:ind w:left="709" w:right="-96" w:firstLine="709"/>
        <w:rPr>
          <w:rFonts w:ascii="Calibri" w:hAnsi="Calibri" w:cs="Calibri"/>
          <w:sz w:val="24"/>
          <w:szCs w:val="24"/>
        </w:rPr>
      </w:pPr>
      <w:r>
        <w:rPr>
          <w:rFonts w:ascii="Calibri" w:hAnsi="Calibri" w:cs="Calibri"/>
          <w:sz w:val="24"/>
          <w:szCs w:val="24"/>
        </w:rPr>
        <w:t xml:space="preserve">VERA REGINA PEREIRA ANDRADE </w:t>
      </w:r>
    </w:p>
    <w:p w:rsidR="00B75BE8" w:rsidP="00F07F5D" w:rsidRDefault="00B75BE8" w14:paraId="6E6CEB3E" w14:textId="77777777">
      <w:pPr>
        <w:pStyle w:val="Ttulo3"/>
        <w:spacing w:before="0" w:after="0"/>
        <w:ind w:left="709" w:right="-96" w:firstLine="709"/>
        <w:rPr>
          <w:rFonts w:ascii="Calibri" w:hAnsi="Calibri" w:cs="Calibri"/>
          <w:sz w:val="24"/>
          <w:szCs w:val="24"/>
        </w:rPr>
      </w:pPr>
      <w:r>
        <w:rPr>
          <w:rFonts w:ascii="Calibri" w:hAnsi="Calibri" w:cs="Calibri"/>
          <w:sz w:val="24"/>
          <w:szCs w:val="24"/>
        </w:rPr>
        <w:t>VERA MALAGUTI</w:t>
      </w:r>
    </w:p>
    <w:p w:rsidR="00B75BE8" w:rsidP="00F07F5D" w:rsidRDefault="00B75BE8" w14:paraId="134CEDB2" w14:textId="77777777">
      <w:pPr>
        <w:pStyle w:val="Ttulo3"/>
        <w:spacing w:before="0" w:after="0"/>
        <w:ind w:left="709" w:right="-96" w:firstLine="709"/>
        <w:rPr>
          <w:rFonts w:ascii="Calibri" w:hAnsi="Calibri" w:cs="Calibri"/>
          <w:sz w:val="24"/>
          <w:szCs w:val="24"/>
        </w:rPr>
      </w:pPr>
      <w:r>
        <w:rPr>
          <w:rFonts w:ascii="Calibri" w:hAnsi="Calibri" w:cs="Calibri"/>
          <w:sz w:val="24"/>
          <w:szCs w:val="24"/>
        </w:rPr>
        <w:t>VITOR STEGEMANN DIETER</w:t>
      </w:r>
    </w:p>
    <w:p w:rsidR="00B75BE8" w:rsidP="00F07F5D" w:rsidRDefault="00B75BE8" w14:paraId="379CA55B" w14:textId="77777777">
      <w:pPr>
        <w:ind w:right="-96"/>
        <w:rPr>
          <w:rFonts w:ascii="Calibri" w:hAnsi="Calibri" w:cs="Calibri"/>
          <w:b/>
          <w:sz w:val="24"/>
          <w:szCs w:val="24"/>
        </w:rPr>
      </w:pPr>
    </w:p>
    <w:p w:rsidRPr="00BA2A8E" w:rsidR="00BA2A8E" w:rsidP="00373108" w:rsidRDefault="00B75BE8" w14:paraId="305E8A9D" w14:textId="77777777">
      <w:pPr>
        <w:suppressAutoHyphens/>
        <w:autoSpaceDN w:val="0"/>
        <w:ind w:right="-96"/>
        <w:jc w:val="both"/>
        <w:rPr>
          <w:rFonts w:ascii="Calibri" w:hAnsi="Calibri" w:cs="Calibri"/>
          <w:sz w:val="24"/>
          <w:szCs w:val="24"/>
        </w:rPr>
      </w:pPr>
      <w:r w:rsidRPr="00BA2A8E">
        <w:rPr>
          <w:rFonts w:ascii="Calibri" w:hAnsi="Calibri" w:cs="Calibri"/>
          <w:b/>
          <w:sz w:val="24"/>
          <w:szCs w:val="24"/>
          <w:lang w:val="pt-PT"/>
        </w:rPr>
        <w:t>Ementa:</w:t>
      </w:r>
      <w:r w:rsidRPr="00BA2A8E">
        <w:rPr>
          <w:rFonts w:ascii="Calibri" w:hAnsi="Calibri" w:cs="Calibri"/>
          <w:sz w:val="24"/>
          <w:szCs w:val="24"/>
          <w:lang w:val="pt-PT"/>
        </w:rPr>
        <w:t xml:space="preserve">.a) </w:t>
      </w:r>
      <w:r w:rsidRPr="00BA2A8E">
        <w:rPr>
          <w:rFonts w:ascii="Calibri" w:hAnsi="Calibri" w:cs="Calibri"/>
          <w:i/>
          <w:sz w:val="24"/>
          <w:szCs w:val="24"/>
          <w:lang w:val="pt-PT"/>
        </w:rPr>
        <w:t>White-collar crime</w:t>
      </w:r>
      <w:r w:rsidRPr="00BA2A8E">
        <w:rPr>
          <w:rFonts w:ascii="Calibri" w:hAnsi="Calibri" w:cs="Calibri"/>
          <w:sz w:val="24"/>
          <w:szCs w:val="24"/>
          <w:lang w:val="pt-PT"/>
        </w:rPr>
        <w:t xml:space="preserve"> e </w:t>
      </w:r>
      <w:r w:rsidRPr="00BA2A8E">
        <w:rPr>
          <w:rFonts w:ascii="Calibri" w:hAnsi="Calibri" w:cs="Calibri"/>
          <w:sz w:val="24"/>
          <w:szCs w:val="24"/>
        </w:rPr>
        <w:t xml:space="preserve">cifra oculta da criminalidade. b) Adolescente infrator e medidas socioeducativas c) Polícia e Segurança pública d) Mídia e criminalidade e) Política criminal de drogas g) </w:t>
      </w:r>
      <w:r w:rsidRPr="00BA2A8E" w:rsidR="00BA2A8E">
        <w:rPr>
          <w:rFonts w:ascii="Calibri" w:hAnsi="Calibri" w:cs="Calibri"/>
          <w:sz w:val="24"/>
          <w:szCs w:val="24"/>
        </w:rPr>
        <w:t>Os novos discursos punitivos: Direito penal do inimigo, Política criminal atuarial</w:t>
      </w:r>
      <w:r w:rsidR="00CE591E">
        <w:rPr>
          <w:rFonts w:ascii="Calibri" w:hAnsi="Calibri" w:cs="Calibri"/>
          <w:sz w:val="24"/>
          <w:szCs w:val="24"/>
        </w:rPr>
        <w:t xml:space="preserve">; </w:t>
      </w:r>
      <w:r w:rsidRPr="00BA2A8E">
        <w:rPr>
          <w:rFonts w:ascii="Calibri" w:hAnsi="Calibri" w:cs="Calibri"/>
          <w:sz w:val="24"/>
          <w:szCs w:val="24"/>
        </w:rPr>
        <w:t>Abolicionismo e direito penal mínimo</w:t>
      </w:r>
      <w:r w:rsidRPr="00BA2A8E" w:rsidR="00BA2A8E">
        <w:rPr>
          <w:rFonts w:ascii="Calibri" w:hAnsi="Calibri" w:cs="Calibri"/>
          <w:sz w:val="24"/>
          <w:szCs w:val="24"/>
        </w:rPr>
        <w:t xml:space="preserve"> </w:t>
      </w:r>
      <w:r w:rsidR="00BA2A8E">
        <w:rPr>
          <w:rFonts w:ascii="Calibri" w:hAnsi="Calibri" w:cs="Calibri"/>
          <w:sz w:val="24"/>
          <w:szCs w:val="24"/>
        </w:rPr>
        <w:t>i</w:t>
      </w:r>
      <w:r w:rsidRPr="00BA2A8E" w:rsidR="00BA2A8E">
        <w:rPr>
          <w:rFonts w:ascii="Calibri" w:hAnsi="Calibri" w:cs="Calibri"/>
          <w:sz w:val="24"/>
          <w:szCs w:val="24"/>
        </w:rPr>
        <w:t xml:space="preserve">) Sistemas de Punição e Sistemas de Produção </w:t>
      </w:r>
      <w:r w:rsidR="00BA2A8E">
        <w:rPr>
          <w:rFonts w:ascii="Calibri" w:hAnsi="Calibri" w:cs="Calibri"/>
          <w:sz w:val="24"/>
          <w:szCs w:val="24"/>
        </w:rPr>
        <w:t>j</w:t>
      </w:r>
      <w:r w:rsidRPr="00BA2A8E" w:rsidR="00BA2A8E">
        <w:rPr>
          <w:rFonts w:ascii="Calibri" w:hAnsi="Calibri" w:cs="Calibri"/>
          <w:sz w:val="24"/>
          <w:szCs w:val="24"/>
        </w:rPr>
        <w:t xml:space="preserve">) Criminologia </w:t>
      </w:r>
      <w:r w:rsidR="00CE591E">
        <w:rPr>
          <w:rFonts w:ascii="Calibri" w:hAnsi="Calibri" w:cs="Calibri"/>
          <w:sz w:val="24"/>
          <w:szCs w:val="24"/>
        </w:rPr>
        <w:t>e Gênero</w:t>
      </w:r>
      <w:r w:rsidRPr="00BA2A8E" w:rsidR="00BA2A8E">
        <w:rPr>
          <w:rFonts w:ascii="Calibri" w:hAnsi="Calibri" w:cs="Calibri"/>
          <w:sz w:val="24"/>
          <w:szCs w:val="24"/>
        </w:rPr>
        <w:t xml:space="preserve"> </w:t>
      </w:r>
      <w:r w:rsidR="00BA2A8E">
        <w:rPr>
          <w:rFonts w:ascii="Calibri" w:hAnsi="Calibri" w:cs="Calibri"/>
          <w:sz w:val="24"/>
          <w:szCs w:val="24"/>
        </w:rPr>
        <w:t>k</w:t>
      </w:r>
      <w:r w:rsidRPr="00BA2A8E" w:rsidR="00BA2A8E">
        <w:rPr>
          <w:rFonts w:ascii="Calibri" w:hAnsi="Calibri" w:cs="Calibri"/>
          <w:sz w:val="24"/>
          <w:szCs w:val="24"/>
        </w:rPr>
        <w:t xml:space="preserve">) Foucault: </w:t>
      </w:r>
      <w:r w:rsidRPr="00BA2A8E" w:rsidR="00BA2A8E">
        <w:rPr>
          <w:rFonts w:ascii="Calibri" w:hAnsi="Calibri" w:cs="Calibri"/>
          <w:i/>
          <w:iCs/>
          <w:sz w:val="24"/>
          <w:szCs w:val="24"/>
        </w:rPr>
        <w:t>Vigiar e Punir</w:t>
      </w:r>
      <w:r w:rsidRPr="00BA2A8E" w:rsidR="00BA2A8E">
        <w:rPr>
          <w:rFonts w:ascii="Calibri" w:hAnsi="Calibri" w:cs="Calibri"/>
          <w:sz w:val="24"/>
          <w:szCs w:val="24"/>
        </w:rPr>
        <w:t xml:space="preserve"> e Disciplina</w:t>
      </w:r>
      <w:r w:rsidRPr="00BA2A8E" w:rsidR="00BA2A8E">
        <w:rPr>
          <w:rFonts w:ascii="Calibri" w:hAnsi="Calibri" w:cs="Calibri"/>
          <w:i/>
          <w:iCs/>
          <w:sz w:val="24"/>
          <w:szCs w:val="24"/>
        </w:rPr>
        <w:t xml:space="preserve">; Em Defesa da Sociedade </w:t>
      </w:r>
      <w:r w:rsidRPr="00BA2A8E" w:rsidR="00BA2A8E">
        <w:rPr>
          <w:rFonts w:ascii="Calibri" w:hAnsi="Calibri" w:cs="Calibri"/>
          <w:sz w:val="24"/>
          <w:szCs w:val="24"/>
        </w:rPr>
        <w:t>e Biopolítica</w:t>
      </w:r>
    </w:p>
    <w:p w:rsidRPr="00BA2A8E" w:rsidR="00BA2A8E" w:rsidP="00BA2A8E" w:rsidRDefault="00BA2A8E" w14:paraId="5ABF93C4" w14:textId="77777777">
      <w:pPr>
        <w:ind w:left="732" w:right="-96" w:hanging="732"/>
        <w:jc w:val="both"/>
        <w:rPr>
          <w:rFonts w:ascii="Calibri" w:hAnsi="Calibri" w:cs="Calibri"/>
          <w:b/>
          <w:sz w:val="24"/>
          <w:szCs w:val="24"/>
        </w:rPr>
      </w:pPr>
    </w:p>
    <w:p w:rsidRPr="00680EEF" w:rsidR="00B75BE8" w:rsidP="00F07F5D" w:rsidRDefault="00B75BE8" w14:paraId="71DCB018" w14:textId="77777777">
      <w:pPr>
        <w:ind w:right="-96"/>
        <w:rPr>
          <w:rFonts w:ascii="Calibri" w:hAnsi="Calibri" w:cs="Calibri"/>
          <w:sz w:val="24"/>
          <w:szCs w:val="24"/>
          <w:highlight w:val="yellow"/>
        </w:rPr>
      </w:pPr>
    </w:p>
    <w:p w:rsidRPr="00680EEF" w:rsidR="00B75BE8" w:rsidP="00F07F5D" w:rsidRDefault="00B75BE8" w14:paraId="4B644A8D" w14:textId="77777777">
      <w:pPr>
        <w:ind w:right="-96"/>
        <w:rPr>
          <w:rFonts w:ascii="Calibri" w:hAnsi="Calibri" w:cs="Calibri"/>
          <w:b/>
          <w:sz w:val="24"/>
          <w:szCs w:val="24"/>
          <w:highlight w:val="yellow"/>
        </w:rPr>
      </w:pPr>
    </w:p>
    <w:p w:rsidRPr="00BA2A8E" w:rsidR="00587226" w:rsidP="00587226" w:rsidRDefault="00B75BE8" w14:paraId="00BADDCF" w14:textId="77777777">
      <w:pPr>
        <w:suppressAutoHyphens/>
        <w:autoSpaceDN w:val="0"/>
        <w:ind w:right="-96"/>
        <w:jc w:val="both"/>
        <w:rPr>
          <w:rFonts w:ascii="Calibri" w:hAnsi="Calibri" w:cs="Calibri"/>
          <w:sz w:val="24"/>
          <w:szCs w:val="24"/>
        </w:rPr>
      </w:pPr>
      <w:r w:rsidRPr="00373108">
        <w:rPr>
          <w:rFonts w:ascii="Calibri" w:hAnsi="Calibri" w:cs="Calibri"/>
          <w:b/>
          <w:sz w:val="24"/>
          <w:szCs w:val="24"/>
        </w:rPr>
        <w:t xml:space="preserve">Conteúdo Programático: </w:t>
      </w:r>
      <w:r w:rsidRPr="00373108">
        <w:rPr>
          <w:rFonts w:ascii="Calibri" w:hAnsi="Calibri" w:cs="Calibri"/>
          <w:sz w:val="24"/>
          <w:szCs w:val="24"/>
        </w:rPr>
        <w:t xml:space="preserve">a) </w:t>
      </w:r>
      <w:r w:rsidRPr="00373108">
        <w:rPr>
          <w:rFonts w:ascii="Calibri" w:hAnsi="Calibri" w:cs="Calibri"/>
          <w:i/>
          <w:sz w:val="24"/>
          <w:szCs w:val="24"/>
        </w:rPr>
        <w:t xml:space="preserve">White-collar crime: </w:t>
      </w:r>
      <w:r w:rsidRPr="00373108">
        <w:rPr>
          <w:rFonts w:ascii="Calibri" w:hAnsi="Calibri" w:cs="Calibri"/>
          <w:sz w:val="24"/>
          <w:szCs w:val="24"/>
        </w:rPr>
        <w:t xml:space="preserve">direito penal instrumental ou direito penal simbólico? Cifra oculta da criminalidade: registros defeituosos ou justiça criminal seletiva? </w:t>
      </w:r>
      <w:r w:rsidR="00CE591E">
        <w:rPr>
          <w:rFonts w:ascii="Calibri" w:hAnsi="Calibri" w:cs="Calibri"/>
          <w:sz w:val="24"/>
          <w:szCs w:val="24"/>
        </w:rPr>
        <w:t>b</w:t>
      </w:r>
      <w:r w:rsidRPr="00373108">
        <w:rPr>
          <w:rFonts w:ascii="Calibri" w:hAnsi="Calibri" w:cs="Calibri"/>
          <w:sz w:val="24"/>
          <w:szCs w:val="24"/>
        </w:rPr>
        <w:t xml:space="preserve">) Adolescente infrator e medidas socioeducativas: justiça pedagógica ou repressão seletiva? </w:t>
      </w:r>
      <w:r w:rsidR="00CE591E">
        <w:rPr>
          <w:rFonts w:ascii="Calibri" w:hAnsi="Calibri" w:cs="Calibri"/>
          <w:sz w:val="24"/>
          <w:szCs w:val="24"/>
        </w:rPr>
        <w:t>c</w:t>
      </w:r>
      <w:r w:rsidRPr="00373108">
        <w:rPr>
          <w:rFonts w:ascii="Calibri" w:hAnsi="Calibri" w:cs="Calibri"/>
          <w:sz w:val="24"/>
          <w:szCs w:val="24"/>
        </w:rPr>
        <w:t>) Polícia e segurança pública: proteção do cidadão ou violência do Estado</w:t>
      </w:r>
      <w:r w:rsidR="00C95710">
        <w:rPr>
          <w:rFonts w:ascii="Calibri" w:hAnsi="Calibri" w:cs="Calibri"/>
          <w:sz w:val="24"/>
          <w:szCs w:val="24"/>
        </w:rPr>
        <w:t>?</w:t>
      </w:r>
      <w:r w:rsidR="00CE591E">
        <w:rPr>
          <w:rFonts w:ascii="Calibri" w:hAnsi="Calibri" w:cs="Calibri"/>
          <w:sz w:val="24"/>
          <w:szCs w:val="24"/>
        </w:rPr>
        <w:t xml:space="preserve"> d</w:t>
      </w:r>
      <w:r w:rsidRPr="00373108">
        <w:rPr>
          <w:rFonts w:ascii="Calibri" w:hAnsi="Calibri" w:cs="Calibri"/>
          <w:sz w:val="24"/>
          <w:szCs w:val="24"/>
        </w:rPr>
        <w:t xml:space="preserve">) Mídia e criminalidade: promoção da cidadania ou </w:t>
      </w:r>
      <w:proofErr w:type="spellStart"/>
      <w:r w:rsidRPr="00373108">
        <w:rPr>
          <w:rFonts w:ascii="Calibri" w:hAnsi="Calibri" w:cs="Calibri"/>
          <w:sz w:val="24"/>
          <w:szCs w:val="24"/>
        </w:rPr>
        <w:t>panótico</w:t>
      </w:r>
      <w:proofErr w:type="spellEnd"/>
      <w:r w:rsidRPr="00373108">
        <w:rPr>
          <w:rFonts w:ascii="Calibri" w:hAnsi="Calibri" w:cs="Calibri"/>
          <w:sz w:val="24"/>
          <w:szCs w:val="24"/>
        </w:rPr>
        <w:t xml:space="preserve"> eletrônico? </w:t>
      </w:r>
      <w:r w:rsidR="00CE591E">
        <w:rPr>
          <w:rFonts w:ascii="Calibri" w:hAnsi="Calibri" w:cs="Calibri"/>
          <w:sz w:val="24"/>
          <w:szCs w:val="24"/>
        </w:rPr>
        <w:t>e</w:t>
      </w:r>
      <w:r w:rsidRPr="00373108">
        <w:rPr>
          <w:rFonts w:ascii="Calibri" w:hAnsi="Calibri" w:cs="Calibri"/>
          <w:sz w:val="24"/>
          <w:szCs w:val="24"/>
        </w:rPr>
        <w:t>) Política criminal das drogas: proibição ou legalização? i) Os novos discursos punitivos: tolerância zero, direito penal do inimigo, política criminal atuarial</w:t>
      </w:r>
      <w:r w:rsidR="00CE591E">
        <w:rPr>
          <w:rFonts w:ascii="Calibri" w:hAnsi="Calibri" w:cs="Calibri"/>
          <w:sz w:val="24"/>
          <w:szCs w:val="24"/>
        </w:rPr>
        <w:t xml:space="preserve"> j) História do pensamento feminista; introdução à criminologia feminista; crime, gênero e sociedade: uma perspectiva materialista dialética. </w:t>
      </w:r>
      <w:r w:rsidR="00587226">
        <w:rPr>
          <w:rFonts w:ascii="Calibri" w:hAnsi="Calibri" w:cs="Calibri"/>
          <w:sz w:val="24"/>
          <w:szCs w:val="24"/>
        </w:rPr>
        <w:t>k</w:t>
      </w:r>
      <w:r w:rsidRPr="00BA2A8E" w:rsidR="00587226">
        <w:rPr>
          <w:rFonts w:ascii="Calibri" w:hAnsi="Calibri" w:cs="Calibri"/>
          <w:sz w:val="24"/>
          <w:szCs w:val="24"/>
        </w:rPr>
        <w:t xml:space="preserve">) Foucault: </w:t>
      </w:r>
      <w:r w:rsidRPr="00BA2A8E" w:rsidR="00587226">
        <w:rPr>
          <w:rFonts w:ascii="Calibri" w:hAnsi="Calibri" w:cs="Calibri"/>
          <w:i/>
          <w:iCs/>
          <w:sz w:val="24"/>
          <w:szCs w:val="24"/>
        </w:rPr>
        <w:t>Vigiar e Punir</w:t>
      </w:r>
      <w:r w:rsidRPr="00BA2A8E" w:rsidR="00587226">
        <w:rPr>
          <w:rFonts w:ascii="Calibri" w:hAnsi="Calibri" w:cs="Calibri"/>
          <w:sz w:val="24"/>
          <w:szCs w:val="24"/>
        </w:rPr>
        <w:t xml:space="preserve"> e Disciplina</w:t>
      </w:r>
      <w:r w:rsidR="00C95710">
        <w:rPr>
          <w:rFonts w:ascii="Calibri" w:hAnsi="Calibri" w:cs="Calibri"/>
          <w:sz w:val="24"/>
          <w:szCs w:val="24"/>
        </w:rPr>
        <w:t xml:space="preserve"> como tecnologia do poder</w:t>
      </w:r>
      <w:r w:rsidRPr="00BA2A8E" w:rsidR="00587226">
        <w:rPr>
          <w:rFonts w:ascii="Calibri" w:hAnsi="Calibri" w:cs="Calibri"/>
          <w:i/>
          <w:iCs/>
          <w:sz w:val="24"/>
          <w:szCs w:val="24"/>
        </w:rPr>
        <w:t xml:space="preserve">; Em Defesa da Sociedade </w:t>
      </w:r>
      <w:r w:rsidRPr="00BA2A8E" w:rsidR="00587226">
        <w:rPr>
          <w:rFonts w:ascii="Calibri" w:hAnsi="Calibri" w:cs="Calibri"/>
          <w:sz w:val="24"/>
          <w:szCs w:val="24"/>
        </w:rPr>
        <w:t>e Biopolítica</w:t>
      </w:r>
      <w:r w:rsidR="00C95710">
        <w:rPr>
          <w:rFonts w:ascii="Calibri" w:hAnsi="Calibri" w:cs="Calibri"/>
          <w:sz w:val="24"/>
          <w:szCs w:val="24"/>
        </w:rPr>
        <w:t xml:space="preserve"> como nova tecnologia do poder.</w:t>
      </w:r>
    </w:p>
    <w:p w:rsidRPr="00373108" w:rsidR="00B75BE8" w:rsidP="00F07F5D" w:rsidRDefault="00B75BE8" w14:paraId="082C48EB" w14:textId="77777777">
      <w:pPr>
        <w:ind w:right="-96"/>
        <w:rPr>
          <w:rFonts w:ascii="Calibri" w:hAnsi="Calibri" w:cs="Calibri"/>
          <w:sz w:val="24"/>
          <w:szCs w:val="24"/>
        </w:rPr>
      </w:pPr>
    </w:p>
    <w:p w:rsidRPr="00680EEF" w:rsidR="00B75BE8" w:rsidP="00F07F5D" w:rsidRDefault="00B75BE8" w14:paraId="2677290C" w14:textId="77777777">
      <w:pPr>
        <w:ind w:left="732" w:right="-96" w:hanging="732"/>
        <w:rPr>
          <w:rFonts w:ascii="Calibri" w:hAnsi="Calibri" w:cs="Calibri"/>
          <w:b/>
          <w:sz w:val="24"/>
          <w:szCs w:val="24"/>
          <w:highlight w:val="yellow"/>
        </w:rPr>
      </w:pPr>
    </w:p>
    <w:p w:rsidRPr="00373108" w:rsidR="00B75BE8" w:rsidP="00F07F5D" w:rsidRDefault="00B75BE8" w14:paraId="6331013F" w14:textId="77777777">
      <w:pPr>
        <w:ind w:left="732" w:right="-96" w:hanging="732"/>
        <w:rPr>
          <w:rFonts w:ascii="Calibri" w:hAnsi="Calibri" w:cs="Calibri"/>
          <w:b/>
          <w:sz w:val="24"/>
          <w:szCs w:val="24"/>
        </w:rPr>
      </w:pPr>
      <w:r w:rsidRPr="00373108">
        <w:rPr>
          <w:rFonts w:ascii="Calibri" w:hAnsi="Calibri" w:cs="Calibri"/>
          <w:b/>
          <w:sz w:val="24"/>
          <w:szCs w:val="24"/>
        </w:rPr>
        <w:t xml:space="preserve">BIBLIOGRAFIA:   </w:t>
      </w:r>
    </w:p>
    <w:p w:rsidRPr="00373108" w:rsidR="00B75BE8" w:rsidP="00F07F5D" w:rsidRDefault="00B75BE8" w14:paraId="249BF8C6" w14:textId="77777777">
      <w:pPr>
        <w:ind w:right="-96"/>
        <w:rPr>
          <w:rFonts w:ascii="Calibri" w:hAnsi="Calibri" w:cs="Calibri"/>
          <w:b/>
          <w:bCs/>
          <w:sz w:val="24"/>
          <w:szCs w:val="24"/>
        </w:rPr>
      </w:pPr>
    </w:p>
    <w:p w:rsidRPr="00373108" w:rsidR="00B75BE8" w:rsidP="00F07F5D" w:rsidRDefault="00B75BE8" w14:paraId="1AA0D303" w14:textId="77777777">
      <w:pPr>
        <w:ind w:right="-96"/>
        <w:rPr>
          <w:rFonts w:ascii="Calibri" w:hAnsi="Calibri" w:cs="Calibri"/>
          <w:b/>
          <w:bCs/>
          <w:sz w:val="24"/>
          <w:szCs w:val="24"/>
        </w:rPr>
      </w:pPr>
      <w:r w:rsidRPr="00373108">
        <w:rPr>
          <w:rFonts w:ascii="Calibri" w:hAnsi="Calibri" w:cs="Calibri"/>
          <w:b/>
          <w:bCs/>
          <w:sz w:val="24"/>
          <w:szCs w:val="24"/>
        </w:rPr>
        <w:t>Básica:</w:t>
      </w:r>
    </w:p>
    <w:p w:rsidRPr="00373108" w:rsidR="00B75BE8" w:rsidP="00F07F5D" w:rsidRDefault="00B75BE8" w14:paraId="0999A1AA" w14:textId="77777777">
      <w:pPr>
        <w:ind w:right="-96"/>
        <w:rPr>
          <w:rFonts w:ascii="Calibri" w:hAnsi="Calibri" w:cs="Calibri"/>
          <w:sz w:val="24"/>
          <w:szCs w:val="24"/>
        </w:rPr>
      </w:pPr>
      <w:r w:rsidRPr="00373108">
        <w:rPr>
          <w:rFonts w:ascii="Calibri" w:hAnsi="Calibri" w:cs="Calibri"/>
          <w:sz w:val="24"/>
          <w:szCs w:val="24"/>
        </w:rPr>
        <w:t xml:space="preserve">ALBRECHT, Peter-Alexis. </w:t>
      </w:r>
      <w:r w:rsidRPr="00373108">
        <w:rPr>
          <w:rFonts w:ascii="Calibri" w:hAnsi="Calibri" w:cs="Calibri"/>
          <w:i/>
          <w:sz w:val="24"/>
          <w:szCs w:val="24"/>
        </w:rPr>
        <w:t xml:space="preserve">Criminologia - Uma Fundamentação para o Direito Penal. </w:t>
      </w:r>
      <w:r w:rsidRPr="00373108">
        <w:rPr>
          <w:rFonts w:ascii="Calibri" w:hAnsi="Calibri" w:cs="Calibri"/>
          <w:sz w:val="24"/>
          <w:szCs w:val="24"/>
        </w:rPr>
        <w:t xml:space="preserve">Tradução de Juarez Cirino dos Santos e Helena </w:t>
      </w:r>
      <w:proofErr w:type="spellStart"/>
      <w:r w:rsidRPr="00373108">
        <w:rPr>
          <w:rFonts w:ascii="Calibri" w:hAnsi="Calibri" w:cs="Calibri"/>
          <w:sz w:val="24"/>
          <w:szCs w:val="24"/>
        </w:rPr>
        <w:t>Schiessl</w:t>
      </w:r>
      <w:proofErr w:type="spellEnd"/>
      <w:r w:rsidRPr="00373108">
        <w:rPr>
          <w:rFonts w:ascii="Calibri" w:hAnsi="Calibri" w:cs="Calibri"/>
          <w:sz w:val="24"/>
          <w:szCs w:val="24"/>
        </w:rPr>
        <w:t xml:space="preserve"> Cardoso. Curitiba/Rio de Janeiro: ICPC/</w:t>
      </w:r>
      <w:proofErr w:type="spellStart"/>
      <w:r w:rsidRPr="00373108">
        <w:rPr>
          <w:rFonts w:ascii="Calibri" w:hAnsi="Calibri" w:cs="Calibri"/>
          <w:sz w:val="24"/>
          <w:szCs w:val="24"/>
        </w:rPr>
        <w:t>Lumen</w:t>
      </w:r>
      <w:proofErr w:type="spellEnd"/>
      <w:r w:rsidRPr="00373108">
        <w:rPr>
          <w:rFonts w:ascii="Calibri" w:hAnsi="Calibri" w:cs="Calibri"/>
          <w:sz w:val="24"/>
          <w:szCs w:val="24"/>
        </w:rPr>
        <w:t xml:space="preserve"> Juris, 2010. </w:t>
      </w:r>
    </w:p>
    <w:p w:rsidRPr="00373108" w:rsidR="00B75BE8" w:rsidP="00F07F5D" w:rsidRDefault="00B75BE8" w14:paraId="1F99D077" w14:textId="77777777">
      <w:pPr>
        <w:ind w:right="-96"/>
        <w:rPr>
          <w:rFonts w:ascii="Calibri" w:hAnsi="Calibri" w:cs="Calibri"/>
          <w:sz w:val="24"/>
          <w:szCs w:val="24"/>
          <w:shd w:val="clear" w:color="auto" w:fill="FFFFFF"/>
        </w:rPr>
      </w:pPr>
      <w:hyperlink w:tgtFrame="_blank" w:history="1" r:id="rId44">
        <w:r w:rsidRPr="00373108">
          <w:rPr>
            <w:rStyle w:val="Hyperlink"/>
            <w:rFonts w:ascii="Calibri" w:hAnsi="Calibri" w:cs="Calibri"/>
            <w:color w:val="auto"/>
            <w:sz w:val="24"/>
            <w:szCs w:val="24"/>
            <w:u w:val="none"/>
            <w:bdr w:val="none" w:color="auto" w:sz="0" w:space="0" w:frame="1"/>
          </w:rPr>
          <w:t>ANDRADE, Vera Regina Pereira de</w:t>
        </w:r>
      </w:hyperlink>
      <w:r w:rsidRPr="00373108">
        <w:rPr>
          <w:rFonts w:ascii="Calibri" w:hAnsi="Calibri" w:cs="Calibri"/>
          <w:sz w:val="24"/>
          <w:szCs w:val="24"/>
          <w:shd w:val="clear" w:color="auto" w:fill="FFFFFF"/>
        </w:rPr>
        <w:t xml:space="preserve">. </w:t>
      </w:r>
      <w:r w:rsidRPr="00373108">
        <w:rPr>
          <w:rFonts w:ascii="Calibri" w:hAnsi="Calibri" w:cs="Calibri"/>
          <w:i/>
          <w:sz w:val="24"/>
          <w:szCs w:val="24"/>
          <w:shd w:val="clear" w:color="auto" w:fill="FFFFFF"/>
        </w:rPr>
        <w:t xml:space="preserve">A ilusão de segurança jurídica: do controle da violência </w:t>
      </w:r>
      <w:proofErr w:type="gramStart"/>
      <w:r w:rsidRPr="00373108">
        <w:rPr>
          <w:rFonts w:ascii="Calibri" w:hAnsi="Calibri" w:cs="Calibri"/>
          <w:i/>
          <w:sz w:val="24"/>
          <w:szCs w:val="24"/>
          <w:shd w:val="clear" w:color="auto" w:fill="FFFFFF"/>
        </w:rPr>
        <w:t>à</w:t>
      </w:r>
      <w:proofErr w:type="gramEnd"/>
      <w:r w:rsidRPr="00373108">
        <w:rPr>
          <w:rFonts w:ascii="Calibri" w:hAnsi="Calibri" w:cs="Calibri"/>
          <w:i/>
          <w:sz w:val="24"/>
          <w:szCs w:val="24"/>
          <w:shd w:val="clear" w:color="auto" w:fill="FFFFFF"/>
        </w:rPr>
        <w:t xml:space="preserve"> violência do controle penal</w:t>
      </w:r>
      <w:r w:rsidRPr="00373108">
        <w:rPr>
          <w:rFonts w:ascii="Calibri" w:hAnsi="Calibri" w:cs="Calibri"/>
          <w:sz w:val="24"/>
          <w:szCs w:val="24"/>
          <w:shd w:val="clear" w:color="auto" w:fill="FFFFFF"/>
        </w:rPr>
        <w:t xml:space="preserve">. 3ª. ed. Porto Alegre: Livraria do Advogado, 2015. </w:t>
      </w:r>
    </w:p>
    <w:p w:rsidRPr="00373108" w:rsidR="00B75BE8" w:rsidP="00F07F5D" w:rsidRDefault="00B75BE8" w14:paraId="793DF741" w14:textId="77777777">
      <w:pPr>
        <w:ind w:right="-96"/>
        <w:rPr>
          <w:rFonts w:ascii="Calibri" w:hAnsi="Calibri" w:cs="Calibri"/>
          <w:sz w:val="24"/>
          <w:szCs w:val="24"/>
          <w:shd w:val="clear" w:color="auto" w:fill="FFFFFF"/>
        </w:rPr>
      </w:pPr>
      <w:hyperlink w:tgtFrame="_blank" w:history="1" r:id="rId45">
        <w:r w:rsidRPr="00373108">
          <w:rPr>
            <w:rStyle w:val="Hyperlink"/>
            <w:rFonts w:ascii="Calibri" w:hAnsi="Calibri" w:cs="Calibri"/>
            <w:color w:val="auto"/>
            <w:sz w:val="24"/>
            <w:szCs w:val="24"/>
            <w:u w:val="none"/>
            <w:bdr w:val="none" w:color="auto" w:sz="0" w:space="0" w:frame="1"/>
          </w:rPr>
          <w:t>ANDRADE, Vera Regina Pereira de</w:t>
        </w:r>
      </w:hyperlink>
      <w:r w:rsidRPr="00373108">
        <w:rPr>
          <w:rFonts w:ascii="Calibri" w:hAnsi="Calibri" w:cs="Calibri"/>
          <w:sz w:val="24"/>
          <w:szCs w:val="24"/>
          <w:shd w:val="clear" w:color="auto" w:fill="FFFFFF"/>
        </w:rPr>
        <w:t xml:space="preserve">. </w:t>
      </w:r>
      <w:r w:rsidRPr="00373108">
        <w:rPr>
          <w:rFonts w:ascii="Calibri" w:hAnsi="Calibri" w:cs="Calibri"/>
          <w:i/>
          <w:sz w:val="24"/>
          <w:szCs w:val="24"/>
          <w:shd w:val="clear" w:color="auto" w:fill="FFFFFF"/>
        </w:rPr>
        <w:t>Pelas Mãos da Criminologia: o controle penal para além da (</w:t>
      </w:r>
      <w:proofErr w:type="spellStart"/>
      <w:r w:rsidRPr="00373108">
        <w:rPr>
          <w:rFonts w:ascii="Calibri" w:hAnsi="Calibri" w:cs="Calibri"/>
          <w:i/>
          <w:sz w:val="24"/>
          <w:szCs w:val="24"/>
          <w:shd w:val="clear" w:color="auto" w:fill="FFFFFF"/>
        </w:rPr>
        <w:t>des</w:t>
      </w:r>
      <w:proofErr w:type="spellEnd"/>
      <w:r w:rsidRPr="00373108">
        <w:rPr>
          <w:rFonts w:ascii="Calibri" w:hAnsi="Calibri" w:cs="Calibri"/>
          <w:i/>
          <w:sz w:val="24"/>
          <w:szCs w:val="24"/>
          <w:shd w:val="clear" w:color="auto" w:fill="FFFFFF"/>
        </w:rPr>
        <w:t xml:space="preserve">)ilusão. </w:t>
      </w:r>
      <w:r w:rsidRPr="00373108">
        <w:rPr>
          <w:rFonts w:ascii="Calibri" w:hAnsi="Calibri" w:cs="Calibri"/>
          <w:sz w:val="24"/>
          <w:szCs w:val="24"/>
          <w:shd w:val="clear" w:color="auto" w:fill="FFFFFF"/>
        </w:rPr>
        <w:t>1ª. ed. Rio de Janeiro: Revan, 2012. 360p </w:t>
      </w:r>
    </w:p>
    <w:p w:rsidRPr="00373108" w:rsidR="00B75BE8" w:rsidP="00F07F5D" w:rsidRDefault="00B75BE8" w14:paraId="02C60156" w14:textId="77777777">
      <w:pPr>
        <w:ind w:right="-96"/>
        <w:rPr>
          <w:rFonts w:ascii="Calibri" w:hAnsi="Calibri" w:cs="Calibri"/>
          <w:sz w:val="24"/>
          <w:szCs w:val="24"/>
        </w:rPr>
      </w:pPr>
      <w:hyperlink w:tgtFrame="_blank" w:history="1" r:id="rId46">
        <w:r w:rsidRPr="00373108">
          <w:rPr>
            <w:rStyle w:val="Hyperlink"/>
            <w:rFonts w:ascii="Calibri" w:hAnsi="Calibri" w:cs="Calibri"/>
            <w:color w:val="auto"/>
            <w:sz w:val="24"/>
            <w:szCs w:val="24"/>
            <w:u w:val="none"/>
            <w:bdr w:val="none" w:color="auto" w:sz="0" w:space="0" w:frame="1"/>
          </w:rPr>
          <w:t xml:space="preserve">ANDRADE, Vera Regina Pereira </w:t>
        </w:r>
        <w:proofErr w:type="spellStart"/>
        <w:r w:rsidRPr="00373108">
          <w:rPr>
            <w:rStyle w:val="Hyperlink"/>
            <w:rFonts w:ascii="Calibri" w:hAnsi="Calibri" w:cs="Calibri"/>
            <w:color w:val="auto"/>
            <w:sz w:val="24"/>
            <w:szCs w:val="24"/>
            <w:u w:val="none"/>
            <w:bdr w:val="none" w:color="auto" w:sz="0" w:space="0" w:frame="1"/>
          </w:rPr>
          <w:t>de</w:t>
        </w:r>
      </w:hyperlink>
      <w:r w:rsidRPr="00373108">
        <w:rPr>
          <w:rFonts w:ascii="Calibri" w:hAnsi="Calibri" w:cs="Calibri"/>
          <w:sz w:val="24"/>
          <w:szCs w:val="24"/>
          <w:shd w:val="clear" w:color="auto" w:fill="FFFFFF"/>
        </w:rPr>
        <w:t>.</w:t>
      </w:r>
      <w:r w:rsidRPr="00373108">
        <w:rPr>
          <w:rFonts w:ascii="Calibri" w:hAnsi="Calibri" w:cs="Calibri"/>
          <w:i/>
          <w:sz w:val="24"/>
          <w:szCs w:val="24"/>
          <w:shd w:val="clear" w:color="auto" w:fill="FFFFFF"/>
        </w:rPr>
        <w:t>A</w:t>
      </w:r>
      <w:proofErr w:type="spellEnd"/>
      <w:r w:rsidRPr="00373108">
        <w:rPr>
          <w:rFonts w:ascii="Calibri" w:hAnsi="Calibri" w:cs="Calibri"/>
          <w:i/>
          <w:sz w:val="24"/>
          <w:szCs w:val="24"/>
          <w:shd w:val="clear" w:color="auto" w:fill="FFFFFF"/>
        </w:rPr>
        <w:t xml:space="preserve"> ilusão de segurança jurídica: do controle da violência </w:t>
      </w:r>
      <w:proofErr w:type="gramStart"/>
      <w:r w:rsidRPr="00373108">
        <w:rPr>
          <w:rFonts w:ascii="Calibri" w:hAnsi="Calibri" w:cs="Calibri"/>
          <w:i/>
          <w:sz w:val="24"/>
          <w:szCs w:val="24"/>
          <w:shd w:val="clear" w:color="auto" w:fill="FFFFFF"/>
        </w:rPr>
        <w:t>à</w:t>
      </w:r>
      <w:proofErr w:type="gramEnd"/>
      <w:r w:rsidRPr="00373108">
        <w:rPr>
          <w:rFonts w:ascii="Calibri" w:hAnsi="Calibri" w:cs="Calibri"/>
          <w:i/>
          <w:sz w:val="24"/>
          <w:szCs w:val="24"/>
          <w:shd w:val="clear" w:color="auto" w:fill="FFFFFF"/>
        </w:rPr>
        <w:t xml:space="preserve"> violência do controle penal</w:t>
      </w:r>
      <w:r w:rsidRPr="00373108">
        <w:rPr>
          <w:rFonts w:ascii="Calibri" w:hAnsi="Calibri" w:cs="Calibri"/>
          <w:sz w:val="24"/>
          <w:szCs w:val="24"/>
          <w:shd w:val="clear" w:color="auto" w:fill="FFFFFF"/>
        </w:rPr>
        <w:t>. 2. ed. Porto Alegre: Livraria do Advogado, 2003.</w:t>
      </w:r>
    </w:p>
    <w:p w:rsidRPr="00373108" w:rsidR="00B75BE8" w:rsidP="00F07F5D" w:rsidRDefault="00B75BE8" w14:paraId="560D5EB7" w14:textId="77777777">
      <w:pPr>
        <w:ind w:right="-96"/>
        <w:rPr>
          <w:rFonts w:ascii="Calibri" w:hAnsi="Calibri" w:cs="Calibri"/>
          <w:sz w:val="24"/>
          <w:szCs w:val="24"/>
        </w:rPr>
      </w:pPr>
      <w:r w:rsidRPr="00373108">
        <w:rPr>
          <w:rFonts w:ascii="Calibri" w:hAnsi="Calibri" w:cs="Calibri"/>
          <w:sz w:val="24"/>
          <w:szCs w:val="24"/>
        </w:rPr>
        <w:t xml:space="preserve">ANIYAR de C., Lola. </w:t>
      </w:r>
      <w:r w:rsidRPr="00373108">
        <w:rPr>
          <w:rFonts w:ascii="Calibri" w:hAnsi="Calibri" w:cs="Calibri"/>
          <w:i/>
          <w:sz w:val="24"/>
          <w:szCs w:val="24"/>
        </w:rPr>
        <w:t xml:space="preserve">Criminologia da Libertação. </w:t>
      </w:r>
      <w:r w:rsidRPr="00373108">
        <w:rPr>
          <w:rFonts w:ascii="Calibri" w:hAnsi="Calibri" w:cs="Calibri"/>
          <w:sz w:val="24"/>
          <w:szCs w:val="24"/>
        </w:rPr>
        <w:t xml:space="preserve">Tradução de Sylvia Moretzsohn. Rio de Janeiro: Revan, 2005. </w:t>
      </w:r>
    </w:p>
    <w:p w:rsidRPr="00373108" w:rsidR="00B75BE8" w:rsidP="00F07F5D" w:rsidRDefault="00B75BE8" w14:paraId="70CAE9D8" w14:textId="77777777">
      <w:pPr>
        <w:ind w:right="-96"/>
        <w:rPr>
          <w:rFonts w:ascii="Calibri" w:hAnsi="Calibri" w:cs="Calibri"/>
          <w:sz w:val="24"/>
          <w:szCs w:val="24"/>
          <w:shd w:val="clear" w:color="auto" w:fill="FFFFFF"/>
        </w:rPr>
      </w:pPr>
      <w:r w:rsidRPr="00373108">
        <w:rPr>
          <w:rFonts w:ascii="Calibri" w:hAnsi="Calibri" w:cs="Calibri"/>
          <w:sz w:val="24"/>
          <w:szCs w:val="24"/>
        </w:rPr>
        <w:t xml:space="preserve">BARATTA, Alessandro. </w:t>
      </w:r>
      <w:r w:rsidRPr="00373108">
        <w:rPr>
          <w:rFonts w:ascii="Calibri" w:hAnsi="Calibri" w:cs="Calibri"/>
          <w:i/>
          <w:sz w:val="24"/>
          <w:szCs w:val="24"/>
        </w:rPr>
        <w:t>Criminologia crítica e crítica do direito penal.</w:t>
      </w:r>
      <w:r w:rsidRPr="00373108">
        <w:rPr>
          <w:rFonts w:ascii="Calibri" w:hAnsi="Calibri" w:cs="Calibri"/>
          <w:sz w:val="24"/>
          <w:szCs w:val="24"/>
        </w:rPr>
        <w:t xml:space="preserve"> Tradução de Juarez Cirino dos Santos. Rio de Janeiro: Revan, 2002, 2</w:t>
      </w:r>
      <w:r w:rsidRPr="00373108">
        <w:rPr>
          <w:rFonts w:ascii="Calibri" w:hAnsi="Calibri" w:cs="Calibri"/>
          <w:sz w:val="24"/>
          <w:szCs w:val="24"/>
          <w:vertAlign w:val="superscript"/>
        </w:rPr>
        <w:t>a</w:t>
      </w:r>
      <w:r w:rsidRPr="00373108">
        <w:rPr>
          <w:rFonts w:ascii="Calibri" w:hAnsi="Calibri" w:cs="Calibri"/>
          <w:sz w:val="24"/>
          <w:szCs w:val="24"/>
        </w:rPr>
        <w:t xml:space="preserve"> edição.</w:t>
      </w:r>
      <w:hyperlink w:tgtFrame="_blank" w:history="1" r:id="rId47">
        <w:r w:rsidRPr="00373108">
          <w:rPr>
            <w:rFonts w:ascii="Calibri" w:hAnsi="Calibri" w:cs="Calibri"/>
            <w:bCs/>
            <w:sz w:val="24"/>
            <w:szCs w:val="24"/>
            <w:bdr w:val="none" w:color="auto" w:sz="0" w:space="0" w:frame="1"/>
          </w:rPr>
          <w:br/>
        </w:r>
        <w:r w:rsidRPr="00373108">
          <w:rPr>
            <w:rStyle w:val="Hyperlink"/>
            <w:rFonts w:ascii="Calibri" w:hAnsi="Calibri" w:cs="Calibri"/>
            <w:color w:val="auto"/>
            <w:sz w:val="24"/>
            <w:szCs w:val="24"/>
            <w:u w:val="none"/>
            <w:bdr w:val="none" w:color="auto" w:sz="0" w:space="0" w:frame="1"/>
          </w:rPr>
          <w:t>BATISTA, Vera Malaguti</w:t>
        </w:r>
      </w:hyperlink>
      <w:r w:rsidRPr="00373108">
        <w:rPr>
          <w:rFonts w:ascii="Calibri" w:hAnsi="Calibri" w:cs="Calibri"/>
          <w:sz w:val="24"/>
          <w:szCs w:val="24"/>
          <w:shd w:val="clear" w:color="auto" w:fill="FFFFFF"/>
        </w:rPr>
        <w:t xml:space="preserve">. </w:t>
      </w:r>
      <w:r w:rsidRPr="00373108">
        <w:rPr>
          <w:rFonts w:ascii="Calibri" w:hAnsi="Calibri" w:cs="Calibri"/>
          <w:i/>
          <w:sz w:val="24"/>
          <w:szCs w:val="24"/>
          <w:shd w:val="clear" w:color="auto" w:fill="FFFFFF"/>
        </w:rPr>
        <w:t>Criminologia de Cordel-Atendendo na Guerra</w:t>
      </w:r>
      <w:r w:rsidRPr="00373108">
        <w:rPr>
          <w:rFonts w:ascii="Calibri" w:hAnsi="Calibri" w:cs="Calibri"/>
          <w:sz w:val="24"/>
          <w:szCs w:val="24"/>
          <w:shd w:val="clear" w:color="auto" w:fill="FFFFFF"/>
        </w:rPr>
        <w:t>. 1. ed. Rio de Janeiro: Revan, 2014. v. 1. 33</w:t>
      </w:r>
    </w:p>
    <w:p w:rsidRPr="00373108" w:rsidR="00B75BE8" w:rsidP="00F07F5D" w:rsidRDefault="00B75BE8" w14:paraId="78CAB518" w14:textId="77777777">
      <w:pPr>
        <w:ind w:right="-96"/>
        <w:rPr>
          <w:rFonts w:ascii="Calibri" w:hAnsi="Calibri" w:cs="Calibri"/>
          <w:sz w:val="24"/>
          <w:szCs w:val="24"/>
          <w:shd w:val="clear" w:color="auto" w:fill="FFFFFF"/>
        </w:rPr>
      </w:pPr>
      <w:hyperlink w:tgtFrame="_blank" w:history="1" r:id="rId48">
        <w:r w:rsidRPr="00373108">
          <w:rPr>
            <w:rStyle w:val="Hyperlink"/>
            <w:rFonts w:ascii="Calibri" w:hAnsi="Calibri" w:cs="Calibri"/>
            <w:color w:val="auto"/>
            <w:sz w:val="24"/>
            <w:szCs w:val="24"/>
            <w:u w:val="none"/>
            <w:bdr w:val="none" w:color="auto" w:sz="0" w:space="0" w:frame="1"/>
          </w:rPr>
          <w:t>BATISTA, Vera Malaguti</w:t>
        </w:r>
      </w:hyperlink>
      <w:r w:rsidRPr="00373108">
        <w:rPr>
          <w:rFonts w:ascii="Calibri" w:hAnsi="Calibri" w:cs="Calibri"/>
          <w:sz w:val="24"/>
          <w:szCs w:val="24"/>
          <w:shd w:val="clear" w:color="auto" w:fill="FFFFFF"/>
        </w:rPr>
        <w:t xml:space="preserve">. </w:t>
      </w:r>
      <w:r w:rsidRPr="00373108">
        <w:rPr>
          <w:rFonts w:ascii="Calibri" w:hAnsi="Calibri" w:cs="Calibri"/>
          <w:i/>
          <w:sz w:val="24"/>
          <w:szCs w:val="24"/>
          <w:shd w:val="clear" w:color="auto" w:fill="FFFFFF"/>
        </w:rPr>
        <w:t>Introdução Crítica à Criminologia Brasileira</w:t>
      </w:r>
      <w:r w:rsidRPr="00373108">
        <w:rPr>
          <w:rFonts w:ascii="Calibri" w:hAnsi="Calibri" w:cs="Calibri"/>
          <w:sz w:val="24"/>
          <w:szCs w:val="24"/>
          <w:shd w:val="clear" w:color="auto" w:fill="FFFFFF"/>
        </w:rPr>
        <w:t>. 1. ed. Rio de Janeiro: Revan, 2011. v. 1. 126p .6</w:t>
      </w:r>
      <w:proofErr w:type="gramStart"/>
      <w:r w:rsidRPr="00373108">
        <w:rPr>
          <w:rFonts w:ascii="Calibri" w:hAnsi="Calibri" w:cs="Calibri"/>
          <w:sz w:val="24"/>
          <w:szCs w:val="24"/>
          <w:shd w:val="clear" w:color="auto" w:fill="FFFFFF"/>
        </w:rPr>
        <w:t>p .</w:t>
      </w:r>
      <w:proofErr w:type="gramEnd"/>
    </w:p>
    <w:p w:rsidRPr="00373108" w:rsidR="00B75BE8" w:rsidP="00F07F5D" w:rsidRDefault="00B75BE8" w14:paraId="5E440467" w14:textId="77777777">
      <w:pPr>
        <w:ind w:right="-96"/>
        <w:rPr>
          <w:rFonts w:ascii="Calibri" w:hAnsi="Calibri" w:cs="Calibri"/>
          <w:sz w:val="24"/>
          <w:szCs w:val="24"/>
          <w:shd w:val="clear" w:color="auto" w:fill="FFFFFF"/>
        </w:rPr>
      </w:pPr>
      <w:hyperlink w:tgtFrame="_blank" w:history="1" r:id="rId49">
        <w:r w:rsidRPr="00373108">
          <w:rPr>
            <w:rStyle w:val="Hyperlink"/>
            <w:rFonts w:ascii="Calibri" w:hAnsi="Calibri" w:cs="Calibri"/>
            <w:color w:val="auto"/>
            <w:sz w:val="24"/>
            <w:szCs w:val="24"/>
            <w:u w:val="none"/>
            <w:bdr w:val="none" w:color="auto" w:sz="0" w:space="0" w:frame="1"/>
          </w:rPr>
          <w:t>BATISTA, Vera Malaguti</w:t>
        </w:r>
      </w:hyperlink>
      <w:r w:rsidRPr="00373108">
        <w:rPr>
          <w:rFonts w:ascii="Calibri" w:hAnsi="Calibri" w:cs="Calibri"/>
          <w:sz w:val="24"/>
          <w:szCs w:val="24"/>
          <w:shd w:val="clear" w:color="auto" w:fill="FFFFFF"/>
        </w:rPr>
        <w:t xml:space="preserve">. </w:t>
      </w:r>
      <w:r w:rsidRPr="00373108">
        <w:rPr>
          <w:rFonts w:ascii="Calibri" w:hAnsi="Calibri" w:cs="Calibri"/>
          <w:i/>
          <w:sz w:val="24"/>
          <w:szCs w:val="24"/>
          <w:shd w:val="clear" w:color="auto" w:fill="FFFFFF"/>
        </w:rPr>
        <w:t xml:space="preserve">O medo na cidade do Rio de Janeiro: dois tempos de uma história. </w:t>
      </w:r>
      <w:r w:rsidRPr="00373108">
        <w:rPr>
          <w:rFonts w:ascii="Calibri" w:hAnsi="Calibri" w:cs="Calibri"/>
          <w:sz w:val="24"/>
          <w:szCs w:val="24"/>
          <w:shd w:val="clear" w:color="auto" w:fill="FFFFFF"/>
        </w:rPr>
        <w:t>1ª. ed. Rio de Janeiro: Revan, 2003. 272p </w:t>
      </w:r>
    </w:p>
    <w:p w:rsidRPr="00373108" w:rsidR="00B75BE8" w:rsidP="00F07F5D" w:rsidRDefault="00B75BE8" w14:paraId="3B0E213A" w14:textId="77777777">
      <w:pPr>
        <w:ind w:right="-96"/>
        <w:rPr>
          <w:rFonts w:ascii="Calibri" w:hAnsi="Calibri" w:cs="Calibri"/>
          <w:sz w:val="24"/>
          <w:szCs w:val="24"/>
        </w:rPr>
      </w:pPr>
      <w:hyperlink w:tgtFrame="_blank" w:history="1" r:id="rId50">
        <w:r w:rsidRPr="00373108">
          <w:rPr>
            <w:rStyle w:val="Hyperlink"/>
            <w:rFonts w:ascii="Calibri" w:hAnsi="Calibri" w:cs="Calibri"/>
            <w:color w:val="auto"/>
            <w:sz w:val="24"/>
            <w:szCs w:val="24"/>
            <w:u w:val="none"/>
            <w:bdr w:val="none" w:color="auto" w:sz="0" w:space="0" w:frame="1"/>
          </w:rPr>
          <w:t>BATISTA, Vera Malaguti</w:t>
        </w:r>
      </w:hyperlink>
      <w:r w:rsidRPr="00373108">
        <w:rPr>
          <w:rFonts w:ascii="Calibri" w:hAnsi="Calibri" w:cs="Calibri"/>
          <w:sz w:val="24"/>
          <w:szCs w:val="24"/>
          <w:shd w:val="clear" w:color="auto" w:fill="FFFFFF"/>
        </w:rPr>
        <w:t xml:space="preserve">. </w:t>
      </w:r>
      <w:r w:rsidRPr="00373108">
        <w:rPr>
          <w:rFonts w:ascii="Calibri" w:hAnsi="Calibri" w:cs="Calibri"/>
          <w:i/>
          <w:sz w:val="24"/>
          <w:szCs w:val="24"/>
          <w:shd w:val="clear" w:color="auto" w:fill="FFFFFF"/>
        </w:rPr>
        <w:t>Difíceis ganhos fáceis - drogas e juventude pobre no Rio de Janeiro</w:t>
      </w:r>
      <w:r w:rsidRPr="00373108">
        <w:rPr>
          <w:rFonts w:ascii="Calibri" w:hAnsi="Calibri" w:cs="Calibri"/>
          <w:sz w:val="24"/>
          <w:szCs w:val="24"/>
          <w:shd w:val="clear" w:color="auto" w:fill="FFFFFF"/>
        </w:rPr>
        <w:t>. 1ª. ed. Rio de Janeiro: Instituto Carioca de Criminologia / Ed. Freitas Bastos, 1998. v. 1. 140p</w:t>
      </w:r>
    </w:p>
    <w:p w:rsidRPr="00373108" w:rsidR="00BA073E" w:rsidP="00F07F5D" w:rsidRDefault="00B75BE8" w14:paraId="7E1985D0" w14:textId="77777777">
      <w:pPr>
        <w:ind w:right="-96"/>
        <w:rPr>
          <w:rFonts w:ascii="Calibri" w:hAnsi="Calibri" w:cs="Calibri"/>
          <w:sz w:val="24"/>
          <w:szCs w:val="24"/>
        </w:rPr>
      </w:pPr>
      <w:r w:rsidRPr="00373108">
        <w:rPr>
          <w:rFonts w:ascii="Calibri" w:hAnsi="Calibri" w:cs="Calibri"/>
          <w:sz w:val="24"/>
          <w:szCs w:val="24"/>
          <w:lang w:val="es-ES"/>
        </w:rPr>
        <w:t xml:space="preserve">BERGALLI, Roberto. </w:t>
      </w:r>
      <w:r w:rsidRPr="00373108">
        <w:rPr>
          <w:rFonts w:ascii="Calibri" w:hAnsi="Calibri" w:cs="Calibri"/>
          <w:i/>
          <w:sz w:val="24"/>
          <w:szCs w:val="24"/>
          <w:lang w:val="es-ES"/>
        </w:rPr>
        <w:t xml:space="preserve">La recaída en el delito: modos de reaccionar contra ella. </w:t>
      </w:r>
      <w:r w:rsidRPr="00373108">
        <w:rPr>
          <w:rFonts w:ascii="Calibri" w:hAnsi="Calibri" w:cs="Calibri"/>
          <w:sz w:val="24"/>
          <w:szCs w:val="24"/>
        </w:rPr>
        <w:t xml:space="preserve">Barcelona: </w:t>
      </w:r>
      <w:proofErr w:type="spellStart"/>
      <w:r w:rsidRPr="00373108">
        <w:rPr>
          <w:rFonts w:ascii="Calibri" w:hAnsi="Calibri" w:cs="Calibri"/>
          <w:sz w:val="24"/>
          <w:szCs w:val="24"/>
        </w:rPr>
        <w:t>Serteza</w:t>
      </w:r>
      <w:proofErr w:type="spellEnd"/>
      <w:r w:rsidRPr="00373108">
        <w:rPr>
          <w:rFonts w:ascii="Calibri" w:hAnsi="Calibri" w:cs="Calibri"/>
          <w:sz w:val="24"/>
          <w:szCs w:val="24"/>
        </w:rPr>
        <w:t>, 1980.</w:t>
      </w:r>
    </w:p>
    <w:p w:rsidRPr="00373108" w:rsidR="000C0ECF" w:rsidP="00F07F5D" w:rsidRDefault="000C0ECF" w14:paraId="36A41A0A" w14:textId="77777777">
      <w:pPr>
        <w:ind w:right="-96"/>
        <w:rPr>
          <w:rFonts w:ascii="Calibri" w:hAnsi="Calibri" w:cs="Calibri"/>
          <w:sz w:val="24"/>
          <w:szCs w:val="24"/>
        </w:rPr>
      </w:pPr>
      <w:r w:rsidRPr="00373108">
        <w:rPr>
          <w:rFonts w:ascii="Calibri" w:hAnsi="Calibri" w:cs="Calibri"/>
          <w:sz w:val="24"/>
          <w:szCs w:val="24"/>
        </w:rPr>
        <w:t xml:space="preserve">CIRINO DOS SANTOS, Juarez. Criminologia: Contribuição Para Crítica da Economia da Punição. São Paulo: </w:t>
      </w:r>
      <w:proofErr w:type="spellStart"/>
      <w:r w:rsidRPr="00373108">
        <w:rPr>
          <w:rFonts w:ascii="Calibri" w:hAnsi="Calibri" w:cs="Calibri"/>
          <w:sz w:val="24"/>
          <w:szCs w:val="24"/>
        </w:rPr>
        <w:t>Tirant</w:t>
      </w:r>
      <w:proofErr w:type="spellEnd"/>
      <w:r w:rsidRPr="00373108">
        <w:rPr>
          <w:rFonts w:ascii="Calibri" w:hAnsi="Calibri" w:cs="Calibri"/>
          <w:sz w:val="24"/>
          <w:szCs w:val="24"/>
        </w:rPr>
        <w:t xml:space="preserve"> </w:t>
      </w:r>
      <w:proofErr w:type="spellStart"/>
      <w:r w:rsidRPr="00373108">
        <w:rPr>
          <w:rFonts w:ascii="Calibri" w:hAnsi="Calibri" w:cs="Calibri"/>
          <w:sz w:val="24"/>
          <w:szCs w:val="24"/>
        </w:rPr>
        <w:t>lo</w:t>
      </w:r>
      <w:proofErr w:type="spellEnd"/>
      <w:r w:rsidRPr="00373108">
        <w:rPr>
          <w:rFonts w:ascii="Calibri" w:hAnsi="Calibri" w:cs="Calibri"/>
          <w:sz w:val="24"/>
          <w:szCs w:val="24"/>
        </w:rPr>
        <w:t xml:space="preserve"> </w:t>
      </w:r>
      <w:proofErr w:type="spellStart"/>
      <w:r w:rsidRPr="00373108">
        <w:rPr>
          <w:rFonts w:ascii="Calibri" w:hAnsi="Calibri" w:cs="Calibri"/>
          <w:sz w:val="24"/>
          <w:szCs w:val="24"/>
        </w:rPr>
        <w:t>Blanch</w:t>
      </w:r>
      <w:proofErr w:type="spellEnd"/>
      <w:r w:rsidRPr="00373108">
        <w:rPr>
          <w:rFonts w:ascii="Calibri" w:hAnsi="Calibri" w:cs="Calibri"/>
          <w:sz w:val="24"/>
          <w:szCs w:val="24"/>
        </w:rPr>
        <w:t>, 2021, 1ª edição.</w:t>
      </w:r>
    </w:p>
    <w:p w:rsidRPr="00373108" w:rsidR="00CD4F77" w:rsidP="00CD4F77" w:rsidRDefault="00CD4F77" w14:paraId="772C2026" w14:textId="77777777">
      <w:pPr>
        <w:ind w:right="-96"/>
        <w:jc w:val="both"/>
        <w:rPr>
          <w:rFonts w:ascii="Calibri" w:hAnsi="Calibri" w:cs="Calibri"/>
          <w:sz w:val="24"/>
          <w:szCs w:val="24"/>
        </w:rPr>
      </w:pPr>
      <w:r w:rsidRPr="00373108">
        <w:rPr>
          <w:rFonts w:ascii="Calibri" w:hAnsi="Calibri" w:cs="Calibri"/>
          <w:sz w:val="24"/>
          <w:szCs w:val="24"/>
        </w:rPr>
        <w:t xml:space="preserve">CIRINO DOS SANTOS, Juarez. </w:t>
      </w:r>
      <w:r w:rsidRPr="00373108">
        <w:rPr>
          <w:rFonts w:ascii="Calibri" w:hAnsi="Calibri" w:cs="Calibri"/>
          <w:i/>
          <w:sz w:val="24"/>
          <w:szCs w:val="24"/>
        </w:rPr>
        <w:t>A criminologia radical</w:t>
      </w:r>
      <w:r w:rsidRPr="00373108">
        <w:rPr>
          <w:rFonts w:ascii="Calibri" w:hAnsi="Calibri" w:cs="Calibri"/>
          <w:sz w:val="24"/>
          <w:szCs w:val="24"/>
        </w:rPr>
        <w:t xml:space="preserve">. São Paulo, </w:t>
      </w:r>
      <w:proofErr w:type="spellStart"/>
      <w:r w:rsidRPr="00373108">
        <w:rPr>
          <w:rFonts w:ascii="Calibri" w:hAnsi="Calibri" w:cs="Calibri"/>
          <w:sz w:val="24"/>
          <w:szCs w:val="24"/>
        </w:rPr>
        <w:t>Tirant</w:t>
      </w:r>
      <w:proofErr w:type="spellEnd"/>
      <w:r w:rsidRPr="00373108">
        <w:rPr>
          <w:rFonts w:ascii="Calibri" w:hAnsi="Calibri" w:cs="Calibri"/>
          <w:sz w:val="24"/>
          <w:szCs w:val="24"/>
        </w:rPr>
        <w:t xml:space="preserve"> </w:t>
      </w:r>
      <w:proofErr w:type="spellStart"/>
      <w:r w:rsidRPr="00373108">
        <w:rPr>
          <w:rFonts w:ascii="Calibri" w:hAnsi="Calibri" w:cs="Calibri"/>
          <w:sz w:val="24"/>
          <w:szCs w:val="24"/>
        </w:rPr>
        <w:t>lo</w:t>
      </w:r>
      <w:proofErr w:type="spellEnd"/>
      <w:r w:rsidRPr="00373108">
        <w:rPr>
          <w:rFonts w:ascii="Calibri" w:hAnsi="Calibri" w:cs="Calibri"/>
          <w:sz w:val="24"/>
          <w:szCs w:val="24"/>
        </w:rPr>
        <w:t xml:space="preserve"> </w:t>
      </w:r>
      <w:proofErr w:type="spellStart"/>
      <w:r w:rsidRPr="00373108">
        <w:rPr>
          <w:rFonts w:ascii="Calibri" w:hAnsi="Calibri" w:cs="Calibri"/>
          <w:sz w:val="24"/>
          <w:szCs w:val="24"/>
        </w:rPr>
        <w:t>Blanch</w:t>
      </w:r>
      <w:proofErr w:type="spellEnd"/>
      <w:r w:rsidRPr="00373108">
        <w:rPr>
          <w:rFonts w:ascii="Calibri" w:hAnsi="Calibri" w:cs="Calibri"/>
          <w:sz w:val="24"/>
          <w:szCs w:val="24"/>
        </w:rPr>
        <w:t xml:space="preserve">, 2022, 5ª Edição </w:t>
      </w:r>
    </w:p>
    <w:p w:rsidRPr="00373108" w:rsidR="00CD4F77" w:rsidP="00CD4F77" w:rsidRDefault="00CD4F77" w14:paraId="3ED8BDA6" w14:textId="77777777">
      <w:pPr>
        <w:ind w:right="-96"/>
        <w:jc w:val="both"/>
        <w:rPr>
          <w:rFonts w:ascii="Calibri" w:hAnsi="Calibri" w:cs="Calibri"/>
          <w:sz w:val="24"/>
          <w:szCs w:val="24"/>
        </w:rPr>
      </w:pPr>
      <w:r w:rsidRPr="00373108">
        <w:rPr>
          <w:rFonts w:ascii="Calibri" w:hAnsi="Calibri" w:cs="Calibri"/>
          <w:sz w:val="24"/>
          <w:szCs w:val="24"/>
        </w:rPr>
        <w:t xml:space="preserve">CIRINO DOS SANTOS, Juarez. </w:t>
      </w:r>
      <w:r w:rsidRPr="00373108">
        <w:rPr>
          <w:rFonts w:ascii="Calibri" w:hAnsi="Calibri" w:cs="Calibri"/>
          <w:i/>
          <w:iCs/>
          <w:sz w:val="24"/>
          <w:szCs w:val="24"/>
        </w:rPr>
        <w:t>A criminologia da repressão: crítica à Criminologia Positivista.</w:t>
      </w:r>
      <w:r w:rsidRPr="00373108">
        <w:rPr>
          <w:rFonts w:ascii="Calibri" w:hAnsi="Calibri" w:cs="Calibri"/>
          <w:sz w:val="24"/>
          <w:szCs w:val="24"/>
        </w:rPr>
        <w:t xml:space="preserve"> São Paulo, </w:t>
      </w:r>
      <w:proofErr w:type="spellStart"/>
      <w:r w:rsidRPr="00373108">
        <w:rPr>
          <w:rFonts w:ascii="Calibri" w:hAnsi="Calibri" w:cs="Calibri"/>
          <w:sz w:val="24"/>
          <w:szCs w:val="24"/>
        </w:rPr>
        <w:t>Tirant</w:t>
      </w:r>
      <w:proofErr w:type="spellEnd"/>
      <w:r w:rsidRPr="00373108">
        <w:rPr>
          <w:rFonts w:ascii="Calibri" w:hAnsi="Calibri" w:cs="Calibri"/>
          <w:sz w:val="24"/>
          <w:szCs w:val="24"/>
        </w:rPr>
        <w:t xml:space="preserve"> </w:t>
      </w:r>
      <w:proofErr w:type="spellStart"/>
      <w:r w:rsidRPr="00373108">
        <w:rPr>
          <w:rFonts w:ascii="Calibri" w:hAnsi="Calibri" w:cs="Calibri"/>
          <w:sz w:val="24"/>
          <w:szCs w:val="24"/>
        </w:rPr>
        <w:t>lo</w:t>
      </w:r>
      <w:proofErr w:type="spellEnd"/>
      <w:r w:rsidRPr="00373108">
        <w:rPr>
          <w:rFonts w:ascii="Calibri" w:hAnsi="Calibri" w:cs="Calibri"/>
          <w:sz w:val="24"/>
          <w:szCs w:val="24"/>
        </w:rPr>
        <w:t xml:space="preserve"> </w:t>
      </w:r>
      <w:proofErr w:type="spellStart"/>
      <w:r w:rsidRPr="00373108">
        <w:rPr>
          <w:rFonts w:ascii="Calibri" w:hAnsi="Calibri" w:cs="Calibri"/>
          <w:sz w:val="24"/>
          <w:szCs w:val="24"/>
        </w:rPr>
        <w:t>Blanch</w:t>
      </w:r>
      <w:proofErr w:type="spellEnd"/>
      <w:r w:rsidRPr="00373108">
        <w:rPr>
          <w:rFonts w:ascii="Calibri" w:hAnsi="Calibri" w:cs="Calibri"/>
          <w:sz w:val="24"/>
          <w:szCs w:val="24"/>
        </w:rPr>
        <w:t>, 2022, 3ª Edição.</w:t>
      </w:r>
    </w:p>
    <w:p w:rsidR="00CD4F77" w:rsidP="00CD4F77" w:rsidRDefault="00CD4F77" w14:paraId="7ADCD034" w14:textId="77777777">
      <w:pPr>
        <w:ind w:right="-96"/>
        <w:rPr>
          <w:rFonts w:ascii="Calibri" w:hAnsi="Calibri" w:cs="Calibri"/>
          <w:bCs/>
          <w:sz w:val="24"/>
          <w:szCs w:val="24"/>
        </w:rPr>
      </w:pPr>
      <w:r w:rsidRPr="00373108">
        <w:rPr>
          <w:rFonts w:ascii="Calibri" w:hAnsi="Calibri" w:cs="Calibri"/>
          <w:bCs/>
          <w:sz w:val="24"/>
          <w:szCs w:val="24"/>
        </w:rPr>
        <w:t>CIRINO DOS SANTOS, Juarez.</w:t>
      </w:r>
      <w:r w:rsidRPr="00373108">
        <w:rPr>
          <w:rFonts w:ascii="Calibri" w:hAnsi="Calibri" w:cs="Calibri"/>
          <w:sz w:val="24"/>
          <w:szCs w:val="24"/>
        </w:rPr>
        <w:t xml:space="preserve"> </w:t>
      </w:r>
      <w:r w:rsidRPr="00373108">
        <w:rPr>
          <w:rFonts w:ascii="Calibri" w:hAnsi="Calibri" w:cs="Calibri"/>
          <w:bCs/>
          <w:i/>
          <w:iCs/>
          <w:sz w:val="24"/>
          <w:szCs w:val="24"/>
        </w:rPr>
        <w:t>As Raízes do Crime: Um Estudo sobre as Estruturas e as Instituições da Violência</w:t>
      </w:r>
      <w:r w:rsidRPr="00373108">
        <w:rPr>
          <w:rFonts w:ascii="Calibri" w:hAnsi="Calibri" w:cs="Calibri"/>
          <w:bCs/>
          <w:sz w:val="24"/>
          <w:szCs w:val="24"/>
        </w:rPr>
        <w:t>. São Paulo</w:t>
      </w:r>
      <w:r w:rsidRPr="00373108">
        <w:rPr>
          <w:rFonts w:ascii="Calibri" w:hAnsi="Calibri" w:cs="Calibri"/>
          <w:sz w:val="24"/>
          <w:szCs w:val="24"/>
        </w:rPr>
        <w:t xml:space="preserve">, </w:t>
      </w:r>
      <w:proofErr w:type="spellStart"/>
      <w:r w:rsidRPr="00373108">
        <w:rPr>
          <w:rFonts w:ascii="Calibri" w:hAnsi="Calibri" w:cs="Calibri"/>
          <w:sz w:val="24"/>
          <w:szCs w:val="24"/>
        </w:rPr>
        <w:t>Tirant</w:t>
      </w:r>
      <w:proofErr w:type="spellEnd"/>
      <w:r w:rsidRPr="00373108">
        <w:rPr>
          <w:rFonts w:ascii="Calibri" w:hAnsi="Calibri" w:cs="Calibri"/>
          <w:sz w:val="24"/>
          <w:szCs w:val="24"/>
        </w:rPr>
        <w:t xml:space="preserve"> </w:t>
      </w:r>
      <w:proofErr w:type="spellStart"/>
      <w:r w:rsidRPr="00373108">
        <w:rPr>
          <w:rFonts w:ascii="Calibri" w:hAnsi="Calibri" w:cs="Calibri"/>
          <w:sz w:val="24"/>
          <w:szCs w:val="24"/>
        </w:rPr>
        <w:t>lo</w:t>
      </w:r>
      <w:proofErr w:type="spellEnd"/>
      <w:r w:rsidRPr="00373108">
        <w:rPr>
          <w:rFonts w:ascii="Calibri" w:hAnsi="Calibri" w:cs="Calibri"/>
          <w:sz w:val="24"/>
          <w:szCs w:val="24"/>
        </w:rPr>
        <w:t xml:space="preserve"> Blanc</w:t>
      </w:r>
      <w:r w:rsidRPr="00373108">
        <w:rPr>
          <w:rFonts w:ascii="Calibri" w:hAnsi="Calibri" w:cs="Calibri"/>
          <w:bCs/>
          <w:sz w:val="24"/>
          <w:szCs w:val="24"/>
        </w:rPr>
        <w:t xml:space="preserve">, 2022, 2ª edição. </w:t>
      </w:r>
    </w:p>
    <w:p w:rsidR="00450274" w:rsidP="00CD4F77" w:rsidRDefault="00450274" w14:paraId="02C22C8D" w14:textId="77777777">
      <w:pPr>
        <w:ind w:right="-96"/>
        <w:rPr>
          <w:rFonts w:ascii="Calibri" w:hAnsi="Calibri" w:cs="Calibri"/>
          <w:bCs/>
          <w:sz w:val="24"/>
          <w:szCs w:val="24"/>
        </w:rPr>
      </w:pPr>
      <w:r>
        <w:rPr>
          <w:rFonts w:ascii="Calibri" w:hAnsi="Calibri" w:cs="Calibri"/>
          <w:bCs/>
          <w:sz w:val="24"/>
          <w:szCs w:val="24"/>
        </w:rPr>
        <w:t xml:space="preserve">CIRINO DOS SANTOS, </w:t>
      </w:r>
      <w:proofErr w:type="spellStart"/>
      <w:r>
        <w:rPr>
          <w:rFonts w:ascii="Calibri" w:hAnsi="Calibri" w:cs="Calibri"/>
          <w:bCs/>
          <w:sz w:val="24"/>
          <w:szCs w:val="24"/>
        </w:rPr>
        <w:t>June</w:t>
      </w:r>
      <w:proofErr w:type="spellEnd"/>
      <w:r>
        <w:rPr>
          <w:rFonts w:ascii="Calibri" w:hAnsi="Calibri" w:cs="Calibri"/>
          <w:bCs/>
          <w:sz w:val="24"/>
          <w:szCs w:val="24"/>
        </w:rPr>
        <w:t xml:space="preserve">. </w:t>
      </w:r>
      <w:r>
        <w:rPr>
          <w:rFonts w:ascii="Calibri" w:hAnsi="Calibri" w:cs="Calibri"/>
          <w:bCs/>
          <w:i/>
          <w:iCs/>
          <w:sz w:val="24"/>
          <w:szCs w:val="24"/>
        </w:rPr>
        <w:t>Criminologia Crítica ou Feminista – Uma fundamentação radical para pensar crime e gênero</w:t>
      </w:r>
      <w:r>
        <w:rPr>
          <w:rFonts w:ascii="Calibri" w:hAnsi="Calibri" w:cs="Calibri"/>
          <w:bCs/>
          <w:sz w:val="24"/>
          <w:szCs w:val="24"/>
        </w:rPr>
        <w:t>. Tese de Mestrado apresentada na Faculdade Nacional de Direito da Universidade Federal do Rio de Janeiro, Rio de Janeiro, 2018.</w:t>
      </w:r>
    </w:p>
    <w:p w:rsidRPr="0077579D" w:rsidR="0077579D" w:rsidP="00CD4F77" w:rsidRDefault="0077579D" w14:paraId="27139FE0" w14:textId="77777777">
      <w:pPr>
        <w:ind w:right="-96"/>
        <w:rPr>
          <w:rFonts w:ascii="Calibri" w:hAnsi="Calibri" w:cs="Calibri"/>
          <w:bCs/>
          <w:sz w:val="24"/>
          <w:szCs w:val="24"/>
        </w:rPr>
      </w:pPr>
      <w:r>
        <w:rPr>
          <w:rFonts w:ascii="Calibri" w:hAnsi="Calibri" w:cs="Calibri"/>
          <w:bCs/>
          <w:sz w:val="24"/>
          <w:szCs w:val="24"/>
        </w:rPr>
        <w:t xml:space="preserve">GIAMBERARDINO, André. </w:t>
      </w:r>
      <w:r>
        <w:rPr>
          <w:rFonts w:ascii="Calibri" w:hAnsi="Calibri" w:cs="Calibri"/>
          <w:bCs/>
          <w:i/>
          <w:iCs/>
          <w:sz w:val="24"/>
          <w:szCs w:val="24"/>
        </w:rPr>
        <w:t xml:space="preserve">Crítica da Pena e Justiça Restaurativa: a Censura para Além Punição. </w:t>
      </w:r>
      <w:r>
        <w:rPr>
          <w:rFonts w:ascii="Calibri" w:hAnsi="Calibri" w:cs="Calibri"/>
          <w:bCs/>
          <w:sz w:val="24"/>
          <w:szCs w:val="24"/>
        </w:rPr>
        <w:t xml:space="preserve">São Paulo, </w:t>
      </w:r>
      <w:proofErr w:type="spellStart"/>
      <w:r>
        <w:rPr>
          <w:rFonts w:ascii="Calibri" w:hAnsi="Calibri" w:cs="Calibri"/>
          <w:bCs/>
          <w:sz w:val="24"/>
          <w:szCs w:val="24"/>
        </w:rPr>
        <w:t>Tirant</w:t>
      </w:r>
      <w:proofErr w:type="spellEnd"/>
      <w:r>
        <w:rPr>
          <w:rFonts w:ascii="Calibri" w:hAnsi="Calibri" w:cs="Calibri"/>
          <w:bCs/>
          <w:sz w:val="24"/>
          <w:szCs w:val="24"/>
        </w:rPr>
        <w:t xml:space="preserve"> </w:t>
      </w:r>
      <w:proofErr w:type="spellStart"/>
      <w:r>
        <w:rPr>
          <w:rFonts w:ascii="Calibri" w:hAnsi="Calibri" w:cs="Calibri"/>
          <w:bCs/>
          <w:sz w:val="24"/>
          <w:szCs w:val="24"/>
        </w:rPr>
        <w:t>lo</w:t>
      </w:r>
      <w:proofErr w:type="spellEnd"/>
      <w:r>
        <w:rPr>
          <w:rFonts w:ascii="Calibri" w:hAnsi="Calibri" w:cs="Calibri"/>
          <w:bCs/>
          <w:sz w:val="24"/>
          <w:szCs w:val="24"/>
        </w:rPr>
        <w:t xml:space="preserve"> Blanc, 2022, 2ª edição.</w:t>
      </w:r>
    </w:p>
    <w:p w:rsidRPr="00373108" w:rsidR="00373108" w:rsidP="00F07F5D" w:rsidRDefault="00B75BE8" w14:paraId="7392E59F" w14:textId="77777777">
      <w:pPr>
        <w:ind w:right="-96"/>
        <w:rPr>
          <w:rFonts w:ascii="Calibri" w:hAnsi="Calibri" w:cs="Calibri"/>
          <w:sz w:val="24"/>
          <w:szCs w:val="24"/>
        </w:rPr>
      </w:pPr>
      <w:r w:rsidRPr="00373108">
        <w:rPr>
          <w:rFonts w:ascii="Calibri" w:hAnsi="Calibri" w:cs="Calibri"/>
          <w:sz w:val="24"/>
          <w:szCs w:val="24"/>
        </w:rPr>
        <w:t xml:space="preserve">DIETER, Maurício </w:t>
      </w:r>
      <w:proofErr w:type="spellStart"/>
      <w:r w:rsidRPr="00373108">
        <w:rPr>
          <w:rFonts w:ascii="Calibri" w:hAnsi="Calibri" w:cs="Calibri"/>
          <w:sz w:val="24"/>
          <w:szCs w:val="24"/>
        </w:rPr>
        <w:t>Stegemann</w:t>
      </w:r>
      <w:proofErr w:type="spellEnd"/>
      <w:r w:rsidRPr="00373108">
        <w:rPr>
          <w:rFonts w:ascii="Calibri" w:hAnsi="Calibri" w:cs="Calibri"/>
          <w:sz w:val="24"/>
          <w:szCs w:val="24"/>
        </w:rPr>
        <w:t xml:space="preserve">. </w:t>
      </w:r>
      <w:r w:rsidRPr="00373108">
        <w:rPr>
          <w:rFonts w:ascii="Calibri" w:hAnsi="Calibri" w:cs="Calibri"/>
          <w:i/>
          <w:sz w:val="24"/>
          <w:szCs w:val="24"/>
        </w:rPr>
        <w:t xml:space="preserve">Política criminal atuarial – a criminologia do fim da história. </w:t>
      </w:r>
      <w:r w:rsidRPr="00373108">
        <w:rPr>
          <w:rFonts w:ascii="Calibri" w:hAnsi="Calibri" w:cs="Calibri"/>
          <w:sz w:val="24"/>
          <w:szCs w:val="24"/>
        </w:rPr>
        <w:t xml:space="preserve"> RIO: Revan, 2013. </w:t>
      </w:r>
    </w:p>
    <w:p w:rsidRPr="00A63371" w:rsidR="00373108" w:rsidP="00373108" w:rsidRDefault="00373108" w14:paraId="523818E0" w14:textId="77777777">
      <w:pPr>
        <w:ind w:right="-96"/>
        <w:rPr>
          <w:rFonts w:ascii="Calibri" w:hAnsi="Calibri" w:cs="Calibri"/>
          <w:sz w:val="24"/>
          <w:szCs w:val="24"/>
        </w:rPr>
      </w:pPr>
      <w:r w:rsidRPr="00373108">
        <w:rPr>
          <w:rFonts w:ascii="Calibri" w:hAnsi="Calibri" w:cs="Calibri"/>
          <w:sz w:val="24"/>
          <w:szCs w:val="24"/>
        </w:rPr>
        <w:t xml:space="preserve">FOUCAULT, Michel. </w:t>
      </w:r>
      <w:r w:rsidRPr="00373108">
        <w:rPr>
          <w:rFonts w:ascii="Calibri" w:hAnsi="Calibri" w:cs="Calibri"/>
          <w:i/>
          <w:sz w:val="24"/>
          <w:szCs w:val="24"/>
        </w:rPr>
        <w:t>Vigiar e punir</w:t>
      </w:r>
      <w:r w:rsidRPr="00373108">
        <w:rPr>
          <w:rFonts w:ascii="Calibri" w:hAnsi="Calibri" w:cs="Calibri"/>
          <w:sz w:val="24"/>
          <w:szCs w:val="24"/>
        </w:rPr>
        <w:t xml:space="preserve">. </w:t>
      </w:r>
      <w:r w:rsidRPr="00A63371">
        <w:rPr>
          <w:rFonts w:ascii="Calibri" w:hAnsi="Calibri" w:cs="Calibri"/>
          <w:sz w:val="24"/>
          <w:szCs w:val="24"/>
        </w:rPr>
        <w:t>Petrópolis: Vozes, 1977.</w:t>
      </w:r>
    </w:p>
    <w:p w:rsidRPr="00373108" w:rsidR="00BA2A8E" w:rsidP="00F07F5D" w:rsidRDefault="00373108" w14:paraId="0764F7E3" w14:textId="77777777">
      <w:pPr>
        <w:ind w:right="-96"/>
        <w:rPr>
          <w:rFonts w:ascii="Calibri" w:hAnsi="Calibri" w:cs="Calibri"/>
          <w:sz w:val="24"/>
          <w:szCs w:val="24"/>
        </w:rPr>
      </w:pPr>
      <w:r w:rsidRPr="00373108">
        <w:rPr>
          <w:rFonts w:ascii="Calibri" w:hAnsi="Calibri" w:cs="Calibri"/>
          <w:sz w:val="24"/>
          <w:szCs w:val="24"/>
        </w:rPr>
        <w:t xml:space="preserve">FOUCAULT, Michel. “Il </w:t>
      </w:r>
      <w:proofErr w:type="spellStart"/>
      <w:r w:rsidRPr="00373108">
        <w:rPr>
          <w:rFonts w:ascii="Calibri" w:hAnsi="Calibri" w:cs="Calibri"/>
          <w:sz w:val="24"/>
          <w:szCs w:val="24"/>
        </w:rPr>
        <w:t>Faut</w:t>
      </w:r>
      <w:proofErr w:type="spellEnd"/>
      <w:r w:rsidRPr="00373108">
        <w:rPr>
          <w:rFonts w:ascii="Calibri" w:hAnsi="Calibri" w:cs="Calibri"/>
          <w:sz w:val="24"/>
          <w:szCs w:val="24"/>
        </w:rPr>
        <w:t xml:space="preserve"> </w:t>
      </w:r>
      <w:proofErr w:type="spellStart"/>
      <w:r w:rsidRPr="00373108">
        <w:rPr>
          <w:rFonts w:ascii="Calibri" w:hAnsi="Calibri" w:cs="Calibri"/>
          <w:sz w:val="24"/>
          <w:szCs w:val="24"/>
        </w:rPr>
        <w:t>Défendre</w:t>
      </w:r>
      <w:proofErr w:type="spellEnd"/>
      <w:r w:rsidRPr="00373108">
        <w:rPr>
          <w:rFonts w:ascii="Calibri" w:hAnsi="Calibri" w:cs="Calibri"/>
          <w:sz w:val="24"/>
          <w:szCs w:val="24"/>
        </w:rPr>
        <w:t xml:space="preserve"> </w:t>
      </w:r>
      <w:proofErr w:type="spellStart"/>
      <w:r w:rsidRPr="00373108">
        <w:rPr>
          <w:rFonts w:ascii="Calibri" w:hAnsi="Calibri" w:cs="Calibri"/>
          <w:sz w:val="24"/>
          <w:szCs w:val="24"/>
        </w:rPr>
        <w:t>la</w:t>
      </w:r>
      <w:proofErr w:type="spellEnd"/>
      <w:r w:rsidRPr="00373108">
        <w:rPr>
          <w:rFonts w:ascii="Calibri" w:hAnsi="Calibri" w:cs="Calibri"/>
          <w:sz w:val="24"/>
          <w:szCs w:val="24"/>
        </w:rPr>
        <w:t xml:space="preserve"> Société” Cours </w:t>
      </w:r>
      <w:proofErr w:type="spellStart"/>
      <w:r w:rsidRPr="00373108">
        <w:rPr>
          <w:rFonts w:ascii="Calibri" w:hAnsi="Calibri" w:cs="Calibri"/>
          <w:sz w:val="24"/>
          <w:szCs w:val="24"/>
        </w:rPr>
        <w:t>au</w:t>
      </w:r>
      <w:proofErr w:type="spellEnd"/>
      <w:r w:rsidRPr="00373108">
        <w:rPr>
          <w:rFonts w:ascii="Calibri" w:hAnsi="Calibri" w:cs="Calibri"/>
          <w:sz w:val="24"/>
          <w:szCs w:val="24"/>
        </w:rPr>
        <w:t xml:space="preserve"> </w:t>
      </w:r>
      <w:proofErr w:type="spellStart"/>
      <w:r w:rsidRPr="00373108">
        <w:rPr>
          <w:rFonts w:ascii="Calibri" w:hAnsi="Calibri" w:cs="Calibri"/>
          <w:sz w:val="24"/>
          <w:szCs w:val="24"/>
        </w:rPr>
        <w:t>Colllège</w:t>
      </w:r>
      <w:proofErr w:type="spellEnd"/>
      <w:r w:rsidRPr="00373108">
        <w:rPr>
          <w:rFonts w:ascii="Calibri" w:hAnsi="Calibri" w:cs="Calibri"/>
          <w:sz w:val="24"/>
          <w:szCs w:val="24"/>
        </w:rPr>
        <w:t xml:space="preserve"> de France. 1976</w:t>
      </w:r>
    </w:p>
    <w:p w:rsidRPr="00373108" w:rsidR="00B75BE8" w:rsidP="00F07F5D" w:rsidRDefault="00B75BE8" w14:paraId="29EB54FA" w14:textId="77777777">
      <w:pPr>
        <w:ind w:right="-96"/>
        <w:rPr>
          <w:rFonts w:ascii="Calibri" w:hAnsi="Calibri" w:cs="Calibri"/>
          <w:sz w:val="24"/>
          <w:szCs w:val="24"/>
        </w:rPr>
      </w:pPr>
      <w:r w:rsidRPr="00373108">
        <w:rPr>
          <w:rFonts w:ascii="Calibri" w:hAnsi="Calibri" w:cs="Calibri"/>
          <w:sz w:val="24"/>
          <w:szCs w:val="24"/>
        </w:rPr>
        <w:t xml:space="preserve">PAVARINI, Massimo. </w:t>
      </w:r>
      <w:r w:rsidRPr="00373108">
        <w:rPr>
          <w:rFonts w:ascii="Calibri" w:hAnsi="Calibri" w:cs="Calibri"/>
          <w:i/>
          <w:sz w:val="24"/>
          <w:szCs w:val="24"/>
        </w:rPr>
        <w:t xml:space="preserve">Punir os inimigos – criminalidade, exclusão e insegurança. </w:t>
      </w:r>
      <w:r w:rsidRPr="00373108">
        <w:rPr>
          <w:rFonts w:ascii="Calibri" w:hAnsi="Calibri" w:cs="Calibri"/>
          <w:sz w:val="24"/>
          <w:szCs w:val="24"/>
        </w:rPr>
        <w:t xml:space="preserve">Tradução de Juarez Cirino dos Santos e </w:t>
      </w:r>
      <w:proofErr w:type="spellStart"/>
      <w:r w:rsidRPr="00373108">
        <w:rPr>
          <w:rFonts w:ascii="Calibri" w:hAnsi="Calibri" w:cs="Calibri"/>
          <w:sz w:val="24"/>
          <w:szCs w:val="24"/>
        </w:rPr>
        <w:t>Aliana</w:t>
      </w:r>
      <w:proofErr w:type="spellEnd"/>
      <w:r w:rsidRPr="00373108">
        <w:rPr>
          <w:rFonts w:ascii="Calibri" w:hAnsi="Calibri" w:cs="Calibri"/>
          <w:sz w:val="24"/>
          <w:szCs w:val="24"/>
        </w:rPr>
        <w:t xml:space="preserve"> Cirino dos Santos. Curitiba: ICPC Edições e Cursos Ltda., 2012.</w:t>
      </w:r>
    </w:p>
    <w:p w:rsidRPr="00373108" w:rsidR="00B75BE8" w:rsidP="00F07F5D" w:rsidRDefault="00B75BE8" w14:paraId="219E466D" w14:textId="77777777">
      <w:pPr>
        <w:ind w:right="-96"/>
        <w:rPr>
          <w:rFonts w:ascii="Calibri" w:hAnsi="Calibri" w:cs="Calibri"/>
          <w:sz w:val="24"/>
          <w:szCs w:val="24"/>
        </w:rPr>
      </w:pPr>
      <w:r w:rsidRPr="00373108">
        <w:rPr>
          <w:rFonts w:ascii="Calibri" w:hAnsi="Calibri" w:cs="Calibri"/>
          <w:sz w:val="24"/>
          <w:szCs w:val="24"/>
        </w:rPr>
        <w:t xml:space="preserve">RUSCHE, Georg e KIRCHHEIMER, Otto. </w:t>
      </w:r>
      <w:r w:rsidRPr="00373108">
        <w:rPr>
          <w:rFonts w:ascii="Calibri" w:hAnsi="Calibri" w:cs="Calibri"/>
          <w:i/>
          <w:sz w:val="24"/>
          <w:szCs w:val="24"/>
        </w:rPr>
        <w:t xml:space="preserve">Punição e estrutura social. </w:t>
      </w:r>
      <w:r w:rsidRPr="00373108">
        <w:rPr>
          <w:rFonts w:ascii="Calibri" w:hAnsi="Calibri" w:cs="Calibri"/>
          <w:sz w:val="24"/>
          <w:szCs w:val="24"/>
        </w:rPr>
        <w:t>Rio de Janeiro: Freitas Bastos, 1999.</w:t>
      </w:r>
    </w:p>
    <w:p w:rsidRPr="00373108" w:rsidR="00B75BE8" w:rsidP="00F07F5D" w:rsidRDefault="00B75BE8" w14:paraId="0EF46479" w14:textId="77777777">
      <w:pPr>
        <w:ind w:right="-96"/>
        <w:rPr>
          <w:rFonts w:ascii="Calibri" w:hAnsi="Calibri" w:cs="Calibri"/>
          <w:b/>
          <w:bCs/>
          <w:i/>
          <w:sz w:val="24"/>
          <w:szCs w:val="24"/>
          <w:lang w:val="pt-PT"/>
        </w:rPr>
      </w:pPr>
    </w:p>
    <w:p w:rsidRPr="00373108" w:rsidR="00B75BE8" w:rsidP="00F07F5D" w:rsidRDefault="00B75BE8" w14:paraId="4AC8BC1B" w14:textId="77777777">
      <w:pPr>
        <w:ind w:right="-96"/>
        <w:rPr>
          <w:rFonts w:ascii="Calibri" w:hAnsi="Calibri" w:cs="Calibri"/>
          <w:b/>
          <w:bCs/>
          <w:sz w:val="24"/>
          <w:szCs w:val="24"/>
          <w:lang w:val="pt-PT"/>
        </w:rPr>
      </w:pPr>
      <w:r w:rsidRPr="00373108">
        <w:rPr>
          <w:rFonts w:ascii="Calibri" w:hAnsi="Calibri" w:cs="Calibri"/>
          <w:b/>
          <w:bCs/>
          <w:sz w:val="24"/>
          <w:szCs w:val="24"/>
          <w:lang w:val="pt-PT"/>
        </w:rPr>
        <w:t xml:space="preserve">Complementar: </w:t>
      </w:r>
    </w:p>
    <w:p w:rsidRPr="00373108" w:rsidR="00B75BE8" w:rsidP="00F07F5D" w:rsidRDefault="00B75BE8" w14:paraId="04C1976D" w14:textId="77777777">
      <w:pPr>
        <w:ind w:right="-96"/>
        <w:rPr>
          <w:rFonts w:ascii="Calibri" w:hAnsi="Calibri" w:cs="Calibri"/>
          <w:sz w:val="24"/>
          <w:szCs w:val="24"/>
        </w:rPr>
      </w:pPr>
      <w:r w:rsidRPr="00373108">
        <w:rPr>
          <w:rFonts w:ascii="Calibri" w:hAnsi="Calibri" w:cs="Calibri"/>
          <w:sz w:val="24"/>
          <w:szCs w:val="24"/>
        </w:rPr>
        <w:t xml:space="preserve">ANIYAR DE CASTRO, Lola. </w:t>
      </w:r>
      <w:r w:rsidRPr="00373108">
        <w:rPr>
          <w:rFonts w:ascii="Calibri" w:hAnsi="Calibri" w:cs="Calibri"/>
          <w:i/>
          <w:sz w:val="24"/>
          <w:szCs w:val="24"/>
        </w:rPr>
        <w:t>Criminologia da reação social</w:t>
      </w:r>
      <w:r w:rsidRPr="00373108">
        <w:rPr>
          <w:rFonts w:ascii="Calibri" w:hAnsi="Calibri" w:cs="Calibri"/>
          <w:sz w:val="24"/>
          <w:szCs w:val="24"/>
        </w:rPr>
        <w:t>. Rio de Janeiro: Forense, 1981.</w:t>
      </w:r>
    </w:p>
    <w:p w:rsidRPr="00373108" w:rsidR="00B75BE8" w:rsidP="00F07F5D" w:rsidRDefault="00B75BE8" w14:paraId="22294705" w14:textId="77777777">
      <w:pPr>
        <w:ind w:right="-96"/>
        <w:rPr>
          <w:rFonts w:ascii="Calibri" w:hAnsi="Calibri" w:cs="Calibri"/>
          <w:sz w:val="24"/>
          <w:szCs w:val="24"/>
          <w:lang w:val="de-DE"/>
        </w:rPr>
      </w:pPr>
      <w:r w:rsidRPr="00373108">
        <w:rPr>
          <w:rFonts w:ascii="Calibri" w:hAnsi="Calibri" w:cs="Calibri"/>
          <w:sz w:val="24"/>
          <w:szCs w:val="24"/>
          <w:lang w:val="de-DE"/>
        </w:rPr>
        <w:t xml:space="preserve">KUNZ, Karl-Ludwig. </w:t>
      </w:r>
      <w:r w:rsidRPr="00373108">
        <w:rPr>
          <w:rFonts w:ascii="Calibri" w:hAnsi="Calibri" w:cs="Calibri"/>
          <w:i/>
          <w:sz w:val="24"/>
          <w:szCs w:val="24"/>
          <w:lang w:val="de-DE"/>
        </w:rPr>
        <w:t xml:space="preserve">Kriminologie. </w:t>
      </w:r>
      <w:r w:rsidRPr="00373108">
        <w:rPr>
          <w:rFonts w:ascii="Calibri" w:hAnsi="Calibri" w:cs="Calibri"/>
          <w:sz w:val="24"/>
          <w:szCs w:val="24"/>
          <w:lang w:val="de-DE"/>
        </w:rPr>
        <w:t>Stuttgart-Wien: Paul Haupt, 1994.  </w:t>
      </w:r>
    </w:p>
    <w:p w:rsidRPr="00373108" w:rsidR="00B75BE8" w:rsidP="00F07F5D" w:rsidRDefault="00B75BE8" w14:paraId="42DEA671" w14:textId="77777777">
      <w:pPr>
        <w:ind w:right="-96"/>
        <w:rPr>
          <w:rFonts w:ascii="Calibri" w:hAnsi="Calibri" w:cs="Calibri"/>
          <w:sz w:val="24"/>
          <w:szCs w:val="24"/>
        </w:rPr>
      </w:pPr>
      <w:r w:rsidRPr="00A63371">
        <w:rPr>
          <w:rFonts w:ascii="Calibri" w:hAnsi="Calibri" w:cs="Calibri"/>
          <w:sz w:val="24"/>
          <w:szCs w:val="24"/>
        </w:rPr>
        <w:t xml:space="preserve">SABADELL, Ana Lúcia. </w:t>
      </w:r>
      <w:r w:rsidRPr="00373108">
        <w:rPr>
          <w:rFonts w:ascii="Calibri" w:hAnsi="Calibri" w:cs="Calibri"/>
          <w:i/>
          <w:sz w:val="24"/>
          <w:szCs w:val="24"/>
        </w:rPr>
        <w:t>Manual de Sociologia Jurídica – Introdução a uma leitura externa do direito</w:t>
      </w:r>
      <w:r w:rsidRPr="00373108">
        <w:rPr>
          <w:rFonts w:ascii="Calibri" w:hAnsi="Calibri" w:cs="Calibri"/>
          <w:sz w:val="24"/>
          <w:szCs w:val="24"/>
        </w:rPr>
        <w:t>. São Paulo, Revista dos Tribunais (RT), 2014, 6ª. Edição.</w:t>
      </w:r>
    </w:p>
    <w:p w:rsidRPr="00373108" w:rsidR="00B75BE8" w:rsidP="00F07F5D" w:rsidRDefault="00B75BE8" w14:paraId="4AD4D28F" w14:textId="77777777">
      <w:pPr>
        <w:ind w:right="-96"/>
        <w:rPr>
          <w:rFonts w:ascii="Calibri" w:hAnsi="Calibri" w:cs="Calibri"/>
          <w:i/>
          <w:sz w:val="24"/>
          <w:szCs w:val="24"/>
        </w:rPr>
      </w:pPr>
      <w:r w:rsidRPr="00373108">
        <w:rPr>
          <w:rFonts w:ascii="Calibri" w:hAnsi="Calibri" w:cs="Calibri"/>
          <w:sz w:val="24"/>
          <w:szCs w:val="24"/>
        </w:rPr>
        <w:t xml:space="preserve">SABADELL, Ana Lúcia.  </w:t>
      </w:r>
      <w:r w:rsidRPr="00373108">
        <w:rPr>
          <w:rFonts w:ascii="Calibri" w:hAnsi="Calibri" w:cs="Calibri"/>
          <w:i/>
          <w:sz w:val="24"/>
          <w:szCs w:val="24"/>
        </w:rPr>
        <w:t xml:space="preserve">Tormenta Juris </w:t>
      </w:r>
      <w:proofErr w:type="spellStart"/>
      <w:r w:rsidRPr="00373108">
        <w:rPr>
          <w:rFonts w:ascii="Calibri" w:hAnsi="Calibri" w:cs="Calibri"/>
          <w:i/>
          <w:sz w:val="24"/>
          <w:szCs w:val="24"/>
        </w:rPr>
        <w:t>Permissione</w:t>
      </w:r>
      <w:proofErr w:type="spellEnd"/>
      <w:r w:rsidRPr="00373108">
        <w:rPr>
          <w:rFonts w:ascii="Calibri" w:hAnsi="Calibri" w:cs="Calibri"/>
          <w:i/>
          <w:sz w:val="24"/>
          <w:szCs w:val="24"/>
        </w:rPr>
        <w:t xml:space="preserve">: Tortura e Processo Penal na </w:t>
      </w:r>
      <w:proofErr w:type="spellStart"/>
      <w:r w:rsidRPr="00373108">
        <w:rPr>
          <w:rFonts w:ascii="Calibri" w:hAnsi="Calibri" w:cs="Calibri"/>
          <w:i/>
          <w:sz w:val="24"/>
          <w:szCs w:val="24"/>
        </w:rPr>
        <w:t>Peníncula</w:t>
      </w:r>
      <w:proofErr w:type="spellEnd"/>
      <w:r w:rsidRPr="00373108">
        <w:rPr>
          <w:rFonts w:ascii="Calibri" w:hAnsi="Calibri" w:cs="Calibri"/>
          <w:i/>
          <w:sz w:val="24"/>
          <w:szCs w:val="24"/>
        </w:rPr>
        <w:t xml:space="preserve"> Ibérica (séculos XVI – XVIII</w:t>
      </w:r>
      <w:r w:rsidRPr="00373108">
        <w:rPr>
          <w:rFonts w:ascii="Calibri" w:hAnsi="Calibri" w:cs="Calibri"/>
          <w:sz w:val="24"/>
          <w:szCs w:val="24"/>
        </w:rPr>
        <w:t xml:space="preserve">).1ª </w:t>
      </w:r>
      <w:proofErr w:type="spellStart"/>
      <w:proofErr w:type="gramStart"/>
      <w:r w:rsidRPr="00373108">
        <w:rPr>
          <w:rFonts w:ascii="Calibri" w:hAnsi="Calibri" w:cs="Calibri"/>
          <w:sz w:val="24"/>
          <w:szCs w:val="24"/>
        </w:rPr>
        <w:t>edição,Rio</w:t>
      </w:r>
      <w:proofErr w:type="spellEnd"/>
      <w:proofErr w:type="gramEnd"/>
      <w:r w:rsidRPr="00373108">
        <w:rPr>
          <w:rFonts w:ascii="Calibri" w:hAnsi="Calibri" w:cs="Calibri"/>
          <w:sz w:val="24"/>
          <w:szCs w:val="24"/>
        </w:rPr>
        <w:t xml:space="preserve"> de Janeiro, Revan, 2006, v.1. 415p</w:t>
      </w:r>
      <w:r w:rsidRPr="00373108">
        <w:rPr>
          <w:rFonts w:ascii="Calibri" w:hAnsi="Calibri" w:cs="Calibri"/>
          <w:i/>
          <w:sz w:val="24"/>
          <w:szCs w:val="24"/>
        </w:rPr>
        <w:t>.</w:t>
      </w:r>
    </w:p>
    <w:p w:rsidRPr="00373108" w:rsidR="00B75BE8" w:rsidP="00F07F5D" w:rsidRDefault="00B75BE8" w14:paraId="2DE25999" w14:textId="77777777">
      <w:pPr>
        <w:ind w:right="-96"/>
        <w:rPr>
          <w:rFonts w:ascii="Calibri" w:hAnsi="Calibri" w:cs="Calibri"/>
          <w:i/>
          <w:sz w:val="24"/>
          <w:szCs w:val="24"/>
          <w:lang w:val="en-US"/>
        </w:rPr>
      </w:pPr>
      <w:hyperlink w:tgtFrame="_blank" w:history="1" r:id="rId51">
        <w:r w:rsidRPr="00373108">
          <w:rPr>
            <w:rStyle w:val="Hyperlink"/>
            <w:rFonts w:ascii="Calibri" w:hAnsi="Calibri" w:cs="Calibri"/>
            <w:color w:val="auto"/>
            <w:sz w:val="24"/>
            <w:szCs w:val="24"/>
            <w:u w:val="none"/>
            <w:bdr w:val="none" w:color="auto" w:sz="0" w:space="0" w:frame="1"/>
          </w:rPr>
          <w:t>SABADELL, Ana Lúcia.</w:t>
        </w:r>
      </w:hyperlink>
      <w:r w:rsidRPr="00373108">
        <w:rPr>
          <w:rFonts w:ascii="Calibri" w:hAnsi="Calibri" w:cs="Calibri"/>
          <w:bCs/>
          <w:sz w:val="24"/>
          <w:szCs w:val="24"/>
          <w:bdr w:val="none" w:color="auto" w:sz="0" w:space="0" w:frame="1"/>
          <w:shd w:val="clear" w:color="auto" w:fill="FFFFFF"/>
        </w:rPr>
        <w:t xml:space="preserve"> </w:t>
      </w:r>
      <w:r w:rsidRPr="00373108">
        <w:rPr>
          <w:rFonts w:ascii="Calibri" w:hAnsi="Calibri" w:cs="Calibri"/>
          <w:i/>
          <w:sz w:val="24"/>
          <w:szCs w:val="24"/>
          <w:shd w:val="clear" w:color="auto" w:fill="FFFFFF"/>
        </w:rPr>
        <w:t xml:space="preserve">juris </w:t>
      </w:r>
      <w:proofErr w:type="spellStart"/>
      <w:r w:rsidRPr="00373108">
        <w:rPr>
          <w:rFonts w:ascii="Calibri" w:hAnsi="Calibri" w:cs="Calibri"/>
          <w:i/>
          <w:sz w:val="24"/>
          <w:szCs w:val="24"/>
          <w:shd w:val="clear" w:color="auto" w:fill="FFFFFF"/>
        </w:rPr>
        <w:t>permissione</w:t>
      </w:r>
      <w:proofErr w:type="spellEnd"/>
      <w:r w:rsidRPr="00373108">
        <w:rPr>
          <w:rFonts w:ascii="Calibri" w:hAnsi="Calibri" w:cs="Calibri"/>
          <w:i/>
          <w:sz w:val="24"/>
          <w:szCs w:val="24"/>
          <w:shd w:val="clear" w:color="auto" w:fill="FFFFFF"/>
        </w:rPr>
        <w:t xml:space="preserve">. </w:t>
      </w:r>
      <w:r w:rsidRPr="00373108">
        <w:rPr>
          <w:rFonts w:ascii="Calibri" w:hAnsi="Calibri" w:cs="Calibri"/>
          <w:i/>
          <w:sz w:val="24"/>
          <w:szCs w:val="24"/>
          <w:shd w:val="clear" w:color="auto" w:fill="FFFFFF"/>
          <w:lang w:val="de-DE"/>
        </w:rPr>
        <w:t>Folter und Strafverfahren auf der iberischen Halbinsel - dargestellt am Beispiel Kastiliens und Kataloniens</w:t>
      </w:r>
      <w:r w:rsidRPr="00373108">
        <w:rPr>
          <w:rFonts w:ascii="Calibri" w:hAnsi="Calibri" w:cs="Calibri"/>
          <w:sz w:val="24"/>
          <w:szCs w:val="24"/>
          <w:shd w:val="clear" w:color="auto" w:fill="FFFFFF"/>
          <w:lang w:val="de-DE"/>
        </w:rPr>
        <w:t xml:space="preserve"> (16.-18. </w:t>
      </w:r>
      <w:proofErr w:type="spellStart"/>
      <w:r w:rsidRPr="00373108">
        <w:rPr>
          <w:rFonts w:ascii="Calibri" w:hAnsi="Calibri" w:cs="Calibri"/>
          <w:sz w:val="24"/>
          <w:szCs w:val="24"/>
          <w:shd w:val="clear" w:color="auto" w:fill="FFFFFF"/>
          <w:lang w:val="en-US"/>
        </w:rPr>
        <w:t>Jahrhundert</w:t>
      </w:r>
      <w:proofErr w:type="spellEnd"/>
      <w:r w:rsidRPr="00373108">
        <w:rPr>
          <w:rFonts w:ascii="Calibri" w:hAnsi="Calibri" w:cs="Calibri"/>
          <w:sz w:val="24"/>
          <w:szCs w:val="24"/>
          <w:shd w:val="clear" w:color="auto" w:fill="FFFFFF"/>
          <w:lang w:val="en-US"/>
        </w:rPr>
        <w:t xml:space="preserve">). Berlin: Duncker und </w:t>
      </w:r>
      <w:proofErr w:type="spellStart"/>
      <w:r w:rsidRPr="00373108">
        <w:rPr>
          <w:rFonts w:ascii="Calibri" w:hAnsi="Calibri" w:cs="Calibri"/>
          <w:sz w:val="24"/>
          <w:szCs w:val="24"/>
          <w:shd w:val="clear" w:color="auto" w:fill="FFFFFF"/>
          <w:lang w:val="en-US"/>
        </w:rPr>
        <w:t>Humblot</w:t>
      </w:r>
      <w:proofErr w:type="spellEnd"/>
      <w:r w:rsidRPr="00373108">
        <w:rPr>
          <w:rFonts w:ascii="Calibri" w:hAnsi="Calibri" w:cs="Calibri"/>
          <w:sz w:val="24"/>
          <w:szCs w:val="24"/>
          <w:shd w:val="clear" w:color="auto" w:fill="FFFFFF"/>
          <w:lang w:val="en-US"/>
        </w:rPr>
        <w:t>, 2002. 299p.</w:t>
      </w:r>
    </w:p>
    <w:p w:rsidR="00B75BE8" w:rsidP="00F07F5D" w:rsidRDefault="00B75BE8" w14:paraId="7A46390B" w14:textId="77777777">
      <w:pPr>
        <w:ind w:right="-96"/>
        <w:rPr>
          <w:rFonts w:ascii="Calibri" w:hAnsi="Calibri" w:cs="Calibri"/>
          <w:sz w:val="24"/>
          <w:szCs w:val="24"/>
          <w:lang w:val="en-US"/>
        </w:rPr>
      </w:pPr>
      <w:r w:rsidRPr="00373108">
        <w:rPr>
          <w:rFonts w:ascii="Calibri" w:hAnsi="Calibri" w:cs="Calibri"/>
          <w:sz w:val="24"/>
          <w:szCs w:val="24"/>
          <w:lang w:val="en-US"/>
        </w:rPr>
        <w:t xml:space="preserve">TAYLOR, I., WALTON, P. e YOUNG, J. </w:t>
      </w:r>
      <w:r w:rsidRPr="00373108">
        <w:rPr>
          <w:rFonts w:ascii="Calibri" w:hAnsi="Calibri" w:cs="Calibri"/>
          <w:i/>
          <w:sz w:val="24"/>
          <w:szCs w:val="24"/>
          <w:lang w:val="en-US"/>
        </w:rPr>
        <w:t xml:space="preserve">The new criminology. </w:t>
      </w:r>
      <w:proofErr w:type="spellStart"/>
      <w:r w:rsidRPr="00373108">
        <w:rPr>
          <w:rFonts w:ascii="Calibri" w:hAnsi="Calibri" w:cs="Calibri"/>
          <w:sz w:val="24"/>
          <w:szCs w:val="24"/>
          <w:lang w:val="en-US"/>
        </w:rPr>
        <w:t>Londres</w:t>
      </w:r>
      <w:proofErr w:type="spellEnd"/>
      <w:r w:rsidRPr="00373108">
        <w:rPr>
          <w:rFonts w:ascii="Calibri" w:hAnsi="Calibri" w:cs="Calibri"/>
          <w:sz w:val="24"/>
          <w:szCs w:val="24"/>
          <w:lang w:val="en-US"/>
        </w:rPr>
        <w:t xml:space="preserve"> e Boston:  Routledge &amp; Kegan Paul, 1973.</w:t>
      </w:r>
    </w:p>
    <w:p w:rsidR="0032210C" w:rsidP="00F07F5D" w:rsidRDefault="0032210C" w14:paraId="3AB58C42" w14:textId="77777777">
      <w:pPr>
        <w:ind w:right="-96"/>
        <w:rPr>
          <w:rFonts w:ascii="Calibri" w:hAnsi="Calibri" w:cs="Calibri"/>
          <w:sz w:val="24"/>
          <w:szCs w:val="24"/>
          <w:lang w:val="en-US"/>
        </w:rPr>
      </w:pPr>
    </w:p>
    <w:p w:rsidR="00B75BE8" w:rsidP="00F07F5D" w:rsidRDefault="00B75BE8" w14:paraId="4EA9BA15" w14:textId="77777777">
      <w:pPr>
        <w:ind w:right="-96"/>
        <w:rPr>
          <w:rFonts w:ascii="Calibri" w:hAnsi="Calibri" w:cs="Calibri"/>
          <w:sz w:val="24"/>
          <w:szCs w:val="24"/>
          <w:lang w:val="en-US"/>
        </w:rPr>
      </w:pPr>
    </w:p>
    <w:p w:rsidR="00B75BE8" w:rsidP="00F07F5D" w:rsidRDefault="00B75BE8" w14:paraId="1AD7C53A" w14:textId="77777777">
      <w:pPr>
        <w:pStyle w:val="Ttulo8"/>
        <w:ind w:right="-96"/>
        <w:rPr>
          <w:rFonts w:ascii="Calibri" w:hAnsi="Calibri" w:cs="Calibri"/>
          <w:sz w:val="24"/>
          <w:szCs w:val="24"/>
        </w:rPr>
      </w:pPr>
      <w:r>
        <w:rPr>
          <w:rFonts w:ascii="Calibri" w:hAnsi="Calibri" w:cs="Calibri"/>
          <w:b/>
          <w:sz w:val="24"/>
          <w:szCs w:val="24"/>
        </w:rPr>
        <w:t xml:space="preserve">DISCIPLINA: </w:t>
      </w:r>
      <w:r>
        <w:rPr>
          <w:rFonts w:ascii="Calibri" w:hAnsi="Calibri" w:cs="Calibri"/>
          <w:sz w:val="24"/>
          <w:szCs w:val="24"/>
        </w:rPr>
        <w:t>METODOLOGIA</w:t>
      </w:r>
    </w:p>
    <w:p w:rsidR="00B75BE8" w:rsidP="00F07F5D" w:rsidRDefault="00B75BE8" w14:paraId="7332107B" w14:textId="77777777">
      <w:pPr>
        <w:rPr>
          <w:rFonts w:ascii="Calibri" w:hAnsi="Calibri" w:cs="Calibri"/>
          <w:sz w:val="24"/>
          <w:szCs w:val="24"/>
        </w:rPr>
      </w:pPr>
    </w:p>
    <w:p w:rsidR="00B75BE8" w:rsidP="00F07F5D" w:rsidRDefault="00B75BE8" w14:paraId="5D98A3F1" w14:textId="77777777">
      <w:pPr>
        <w:ind w:right="-96"/>
        <w:rPr>
          <w:rFonts w:ascii="Calibri" w:hAnsi="Calibri" w:cs="Calibri"/>
          <w:b/>
          <w:sz w:val="24"/>
          <w:szCs w:val="24"/>
        </w:rPr>
      </w:pPr>
    </w:p>
    <w:p w:rsidR="00B75BE8" w:rsidP="0A6840C1" w:rsidRDefault="00B75BE8" w14:paraId="1107A607" w14:textId="2B84C435">
      <w:pPr>
        <w:pBdr>
          <w:top w:val="single" w:color="000000" w:sz="8" w:space="0"/>
          <w:left w:val="single" w:color="000000" w:sz="8" w:space="0"/>
          <w:bottom w:val="single" w:color="000000" w:sz="8" w:space="0"/>
          <w:right w:val="single" w:color="000000" w:sz="8" w:space="0"/>
        </w:pBdr>
        <w:ind w:right="-96"/>
        <w:rPr>
          <w:rFonts w:ascii="Calibri" w:hAnsi="Calibri" w:cs="Calibri"/>
          <w:sz w:val="24"/>
          <w:szCs w:val="24"/>
        </w:rPr>
      </w:pPr>
      <w:r w:rsidRPr="0A6840C1" w:rsidR="00B75BE8">
        <w:rPr>
          <w:rFonts w:ascii="Calibri" w:hAnsi="Calibri" w:cs="Calibri"/>
          <w:b w:val="1"/>
          <w:bCs w:val="1"/>
          <w:sz w:val="24"/>
          <w:szCs w:val="24"/>
        </w:rPr>
        <w:t>17:</w:t>
      </w:r>
      <w:r w:rsidRPr="0A6840C1" w:rsidR="00B75BE8">
        <w:rPr>
          <w:rFonts w:ascii="Calibri" w:hAnsi="Calibri" w:cs="Calibri"/>
          <w:sz w:val="24"/>
          <w:szCs w:val="24"/>
        </w:rPr>
        <w:t>  METODOLOGIA DA PESQUISA CIENTÍFICA DO DIREITO </w:t>
      </w:r>
      <w:r w:rsidRPr="0A6840C1" w:rsidR="00B75BE8">
        <w:rPr>
          <w:rFonts w:ascii="Calibri" w:hAnsi="Calibri" w:cs="Calibri"/>
          <w:sz w:val="24"/>
          <w:szCs w:val="24"/>
        </w:rPr>
        <w:t>  (</w:t>
      </w:r>
      <w:r w:rsidRPr="0A6840C1" w:rsidR="00B75BE8">
        <w:rPr>
          <w:rFonts w:ascii="Calibri" w:hAnsi="Calibri" w:cs="Calibri"/>
          <w:sz w:val="24"/>
          <w:szCs w:val="24"/>
        </w:rPr>
        <w:t>30 H/A)</w:t>
      </w:r>
    </w:p>
    <w:p w:rsidR="004D1EAE" w:rsidP="00F07F5D" w:rsidRDefault="00B75BE8" w14:paraId="765D959B" w14:textId="77777777">
      <w:pPr>
        <w:ind w:right="-96"/>
        <w:rPr>
          <w:rFonts w:ascii="Calibri" w:hAnsi="Calibri" w:cs="Calibri"/>
          <w:sz w:val="24"/>
          <w:szCs w:val="24"/>
        </w:rPr>
      </w:pPr>
      <w:r>
        <w:rPr>
          <w:rFonts w:ascii="Calibri" w:hAnsi="Calibri" w:cs="Calibri"/>
          <w:b/>
          <w:sz w:val="24"/>
          <w:szCs w:val="24"/>
        </w:rPr>
        <w:t xml:space="preserve">Professores:  </w:t>
      </w:r>
      <w:r>
        <w:rPr>
          <w:rFonts w:ascii="Calibri" w:hAnsi="Calibri" w:cs="Calibri"/>
          <w:sz w:val="24"/>
          <w:szCs w:val="24"/>
        </w:rPr>
        <w:tab/>
      </w:r>
      <w:r w:rsidR="004D1EAE">
        <w:rPr>
          <w:rFonts w:ascii="Calibri" w:hAnsi="Calibri" w:cs="Calibri"/>
          <w:b/>
          <w:sz w:val="24"/>
          <w:szCs w:val="24"/>
        </w:rPr>
        <w:t>ANA LUCIA SABADELL</w:t>
      </w:r>
    </w:p>
    <w:p w:rsidR="00B75BE8" w:rsidP="004D1EAE" w:rsidRDefault="00B75BE8" w14:paraId="686FCCBD" w14:textId="77777777">
      <w:pPr>
        <w:ind w:left="720" w:right="-96" w:firstLine="720"/>
        <w:rPr>
          <w:rFonts w:ascii="Calibri" w:hAnsi="Calibri" w:cs="Calibri"/>
          <w:b/>
          <w:sz w:val="24"/>
          <w:szCs w:val="24"/>
        </w:rPr>
      </w:pPr>
      <w:r>
        <w:rPr>
          <w:rFonts w:ascii="Calibri" w:hAnsi="Calibri" w:cs="Calibri"/>
          <w:b/>
          <w:sz w:val="24"/>
          <w:szCs w:val="24"/>
        </w:rPr>
        <w:t>ANDRÉ PEIXOTO DE SOUZA</w:t>
      </w:r>
    </w:p>
    <w:p w:rsidR="00B75BE8" w:rsidP="00F07F5D" w:rsidRDefault="00B75BE8" w14:paraId="7A446E9E" w14:textId="77777777">
      <w:pPr>
        <w:ind w:right="-96"/>
        <w:rPr>
          <w:rFonts w:ascii="Calibri" w:hAnsi="Calibri" w:cs="Calibri"/>
          <w:b/>
          <w:sz w:val="24"/>
          <w:szCs w:val="24"/>
        </w:rPr>
      </w:pPr>
      <w:r>
        <w:rPr>
          <w:rFonts w:ascii="Calibri" w:hAnsi="Calibri" w:cs="Calibri"/>
          <w:b/>
          <w:sz w:val="24"/>
          <w:szCs w:val="24"/>
        </w:rPr>
        <w:tab/>
      </w:r>
      <w:r>
        <w:rPr>
          <w:rFonts w:ascii="Calibri" w:hAnsi="Calibri" w:cs="Calibri"/>
          <w:b/>
          <w:sz w:val="24"/>
          <w:szCs w:val="24"/>
        </w:rPr>
        <w:tab/>
      </w:r>
      <w:r>
        <w:rPr>
          <w:rFonts w:ascii="Calibri" w:hAnsi="Calibri" w:cs="Calibri"/>
          <w:b/>
          <w:sz w:val="24"/>
          <w:szCs w:val="24"/>
        </w:rPr>
        <w:t>ROSA MARIA CARDOSO DALLA COSTA</w:t>
      </w:r>
    </w:p>
    <w:p w:rsidR="004D1EAE" w:rsidP="00F07F5D" w:rsidRDefault="004D1EAE" w14:paraId="3CC22E08" w14:textId="77777777">
      <w:pPr>
        <w:ind w:right="-96"/>
        <w:rPr>
          <w:rFonts w:ascii="Calibri" w:hAnsi="Calibri" w:cs="Calibri"/>
          <w:b/>
          <w:sz w:val="24"/>
          <w:szCs w:val="24"/>
        </w:rPr>
      </w:pPr>
      <w:r>
        <w:rPr>
          <w:rFonts w:ascii="Calibri" w:hAnsi="Calibri" w:cs="Calibri"/>
          <w:b/>
          <w:sz w:val="24"/>
          <w:szCs w:val="24"/>
        </w:rPr>
        <w:tab/>
      </w:r>
      <w:r>
        <w:rPr>
          <w:rFonts w:ascii="Calibri" w:hAnsi="Calibri" w:cs="Calibri"/>
          <w:b/>
          <w:sz w:val="24"/>
          <w:szCs w:val="24"/>
        </w:rPr>
        <w:tab/>
      </w:r>
      <w:r>
        <w:rPr>
          <w:rFonts w:ascii="Calibri" w:hAnsi="Calibri" w:cs="Calibri"/>
          <w:b/>
          <w:sz w:val="24"/>
          <w:szCs w:val="24"/>
        </w:rPr>
        <w:t>TIAGO CELLI ARAÚJO</w:t>
      </w:r>
    </w:p>
    <w:p w:rsidR="00C520C7" w:rsidP="00F07F5D" w:rsidRDefault="00C520C7" w14:paraId="50C86B8C" w14:textId="77777777">
      <w:pPr>
        <w:ind w:right="-96"/>
        <w:rPr>
          <w:rFonts w:ascii="Calibri" w:hAnsi="Calibri" w:cs="Calibri"/>
          <w:b/>
          <w:sz w:val="24"/>
          <w:szCs w:val="24"/>
        </w:rPr>
      </w:pPr>
      <w:r>
        <w:rPr>
          <w:rFonts w:ascii="Calibri" w:hAnsi="Calibri" w:cs="Calibri"/>
          <w:b/>
          <w:sz w:val="24"/>
          <w:szCs w:val="24"/>
        </w:rPr>
        <w:tab/>
      </w:r>
      <w:r>
        <w:rPr>
          <w:rFonts w:ascii="Calibri" w:hAnsi="Calibri" w:cs="Calibri"/>
          <w:b/>
          <w:sz w:val="24"/>
          <w:szCs w:val="24"/>
        </w:rPr>
        <w:tab/>
      </w:r>
    </w:p>
    <w:p w:rsidR="00B75BE8" w:rsidP="00F07F5D" w:rsidRDefault="00B75BE8" w14:paraId="60EDCC55" w14:textId="77777777">
      <w:pPr>
        <w:ind w:right="-96"/>
        <w:rPr>
          <w:rFonts w:ascii="Calibri" w:hAnsi="Calibri" w:cs="Calibri"/>
          <w:b/>
          <w:sz w:val="24"/>
          <w:szCs w:val="24"/>
        </w:rPr>
      </w:pPr>
    </w:p>
    <w:p w:rsidR="00B75BE8" w:rsidP="00F07F5D" w:rsidRDefault="00B75BE8" w14:paraId="794EF185" w14:textId="77777777">
      <w:pPr>
        <w:ind w:right="-96"/>
        <w:rPr>
          <w:rFonts w:ascii="Calibri" w:hAnsi="Calibri" w:cs="Calibri"/>
          <w:sz w:val="24"/>
          <w:szCs w:val="24"/>
        </w:rPr>
      </w:pPr>
      <w:r>
        <w:rPr>
          <w:rFonts w:ascii="Calibri" w:hAnsi="Calibri" w:cs="Calibri"/>
          <w:b/>
          <w:sz w:val="24"/>
          <w:szCs w:val="24"/>
        </w:rPr>
        <w:t xml:space="preserve">Ementa: </w:t>
      </w:r>
      <w:r>
        <w:rPr>
          <w:rFonts w:ascii="Calibri" w:hAnsi="Calibri" w:cs="Calibri"/>
          <w:sz w:val="24"/>
          <w:szCs w:val="24"/>
        </w:rPr>
        <w:t>Conceitos básicos de metodologia da pesquisa:  objeto da pesquisa, problema da pesquisa, fundamentação teórica, hipóteses, métodos e técnicas de pesquisa.</w:t>
      </w:r>
    </w:p>
    <w:p w:rsidR="00B75BE8" w:rsidP="00F07F5D" w:rsidRDefault="00B75BE8" w14:paraId="3BBB8815" w14:textId="77777777">
      <w:pPr>
        <w:ind w:right="-96"/>
        <w:rPr>
          <w:rFonts w:ascii="Calibri" w:hAnsi="Calibri" w:cs="Calibri"/>
          <w:sz w:val="24"/>
          <w:szCs w:val="24"/>
        </w:rPr>
      </w:pPr>
    </w:p>
    <w:p w:rsidR="00B75BE8" w:rsidP="00CE28E8" w:rsidRDefault="00B75BE8" w14:paraId="2F0DE720" w14:textId="77777777">
      <w:pPr>
        <w:ind w:right="-96"/>
        <w:jc w:val="both"/>
        <w:rPr>
          <w:rFonts w:ascii="Calibri" w:hAnsi="Calibri" w:cs="Calibri"/>
          <w:sz w:val="24"/>
          <w:szCs w:val="24"/>
        </w:rPr>
      </w:pPr>
      <w:r>
        <w:rPr>
          <w:rFonts w:ascii="Calibri" w:hAnsi="Calibri" w:cs="Calibri"/>
          <w:b/>
          <w:sz w:val="24"/>
          <w:szCs w:val="24"/>
        </w:rPr>
        <w:t xml:space="preserve">Conteúdo Programático: </w:t>
      </w:r>
      <w:r>
        <w:rPr>
          <w:rFonts w:ascii="Calibri" w:hAnsi="Calibri" w:cs="Calibri"/>
          <w:sz w:val="24"/>
          <w:szCs w:val="24"/>
        </w:rPr>
        <w:t>1) Delimitação científica: senso comum, ideologia e ciência. 2) Caracterização da Monografia Jurídica e suas diferenças em relação à dissertação e à tese. 3) Explicação das principais etapas do trabalho científico: formulação do problema.4) Justificativas e principais fontes de pesquisa. 5) Elaboração dos objetivos. 6) Fundamentação teórica e elaboração das hipóteses. 7) Metodologia: técnicas e instrumentos de pesquisa. 8) Cronograma. 9) Características da redação científica e da apresentação final do trabalho. 10) Normas para apresentação do trabalho. 11) Referências, anexos, folha de rosto. 12) Conclusões e orientações finais sobre elaboração do projeto.</w:t>
      </w:r>
    </w:p>
    <w:p w:rsidR="00B75BE8" w:rsidP="00CE28E8" w:rsidRDefault="00B75BE8" w14:paraId="55B91B0D" w14:textId="77777777">
      <w:pPr>
        <w:jc w:val="both"/>
        <w:rPr>
          <w:rFonts w:ascii="Calibri" w:hAnsi="Calibri" w:cs="Calibri"/>
          <w:b/>
          <w:sz w:val="24"/>
          <w:szCs w:val="24"/>
        </w:rPr>
      </w:pPr>
    </w:p>
    <w:p w:rsidR="00B75BE8" w:rsidP="00F07F5D" w:rsidRDefault="00B75BE8" w14:paraId="6810F0D1" w14:textId="77777777">
      <w:pPr>
        <w:rPr>
          <w:rFonts w:ascii="Calibri" w:hAnsi="Calibri" w:cs="Calibri"/>
          <w:b/>
          <w:sz w:val="24"/>
          <w:szCs w:val="24"/>
        </w:rPr>
      </w:pPr>
    </w:p>
    <w:p w:rsidR="00B75BE8" w:rsidP="00F07F5D" w:rsidRDefault="00B75BE8" w14:paraId="74E797DC" w14:textId="77777777">
      <w:pPr>
        <w:rPr>
          <w:rFonts w:ascii="Calibri" w:hAnsi="Calibri" w:cs="Calibri"/>
          <w:b/>
          <w:sz w:val="24"/>
          <w:szCs w:val="24"/>
        </w:rPr>
      </w:pPr>
    </w:p>
    <w:p w:rsidR="00647791" w:rsidP="00F07F5D" w:rsidRDefault="00672335" w14:paraId="42E52465" w14:textId="77777777">
      <w:pPr>
        <w:ind w:right="-96"/>
        <w:rPr>
          <w:rFonts w:ascii="Calibri" w:hAnsi="Calibri" w:cs="Calibri"/>
          <w:sz w:val="24"/>
          <w:szCs w:val="24"/>
        </w:rPr>
      </w:pPr>
      <w:r>
        <w:rPr>
          <w:rFonts w:ascii="Calibri" w:hAnsi="Calibri" w:cs="Calibri"/>
          <w:b/>
          <w:sz w:val="24"/>
          <w:szCs w:val="24"/>
        </w:rPr>
        <w:t>CARGA HORARIA:</w:t>
      </w:r>
      <w:r w:rsidR="00647791">
        <w:rPr>
          <w:rFonts w:ascii="Calibri" w:hAnsi="Calibri" w:cs="Calibri"/>
          <w:b/>
          <w:sz w:val="24"/>
          <w:szCs w:val="24"/>
        </w:rPr>
        <w:t xml:space="preserve"> </w:t>
      </w:r>
      <w:r w:rsidR="00647791">
        <w:rPr>
          <w:rFonts w:ascii="Calibri" w:hAnsi="Calibri" w:cs="Calibri"/>
          <w:sz w:val="24"/>
          <w:szCs w:val="24"/>
        </w:rPr>
        <w:t xml:space="preserve">A carga horária do </w:t>
      </w:r>
      <w:r w:rsidR="00647791">
        <w:rPr>
          <w:rFonts w:ascii="Calibri" w:hAnsi="Calibri" w:cs="Calibri"/>
          <w:i/>
          <w:sz w:val="24"/>
          <w:szCs w:val="24"/>
        </w:rPr>
        <w:t xml:space="preserve">Curso de Especialização em Direito Penal e Criminologia </w:t>
      </w:r>
      <w:r w:rsidR="00647791">
        <w:rPr>
          <w:rFonts w:ascii="Calibri" w:hAnsi="Calibri" w:cs="Calibri"/>
          <w:sz w:val="24"/>
          <w:szCs w:val="24"/>
        </w:rPr>
        <w:t>do ICPC é de 360 (trezentos e sessenta) horas-aula.</w:t>
      </w:r>
    </w:p>
    <w:p w:rsidR="00672335" w:rsidP="00F07F5D" w:rsidRDefault="00672335" w14:paraId="25AF7EAE" w14:textId="77777777">
      <w:pPr>
        <w:rPr>
          <w:rFonts w:ascii="Calibri" w:hAnsi="Calibri" w:cs="Calibri"/>
          <w:b/>
          <w:sz w:val="24"/>
          <w:szCs w:val="24"/>
        </w:rPr>
      </w:pPr>
    </w:p>
    <w:p w:rsidR="0032210C" w:rsidP="00F07F5D" w:rsidRDefault="0032210C" w14:paraId="2633CEB9" w14:textId="77777777">
      <w:pPr>
        <w:rPr>
          <w:rFonts w:ascii="Calibri" w:hAnsi="Calibri" w:cs="Calibri"/>
          <w:b/>
          <w:sz w:val="24"/>
          <w:szCs w:val="24"/>
        </w:rPr>
      </w:pPr>
    </w:p>
    <w:p w:rsidR="0032210C" w:rsidP="00F07F5D" w:rsidRDefault="0032210C" w14:paraId="4B1D477B" w14:textId="77777777">
      <w:pPr>
        <w:rPr>
          <w:rFonts w:ascii="Calibri" w:hAnsi="Calibri" w:cs="Calibri"/>
          <w:b/>
          <w:sz w:val="24"/>
          <w:szCs w:val="24"/>
        </w:rPr>
      </w:pPr>
    </w:p>
    <w:p w:rsidR="0032210C" w:rsidP="00F07F5D" w:rsidRDefault="0032210C" w14:paraId="65BE1F1D" w14:textId="77777777">
      <w:pPr>
        <w:rPr>
          <w:rFonts w:ascii="Calibri" w:hAnsi="Calibri" w:cs="Calibri"/>
          <w:b/>
          <w:sz w:val="24"/>
          <w:szCs w:val="24"/>
        </w:rPr>
      </w:pPr>
    </w:p>
    <w:p w:rsidR="0032210C" w:rsidP="00F07F5D" w:rsidRDefault="0032210C" w14:paraId="6AFAB436" w14:textId="77777777">
      <w:pPr>
        <w:rPr>
          <w:rFonts w:ascii="Calibri" w:hAnsi="Calibri" w:cs="Calibri"/>
          <w:b/>
          <w:sz w:val="24"/>
          <w:szCs w:val="24"/>
        </w:rPr>
      </w:pPr>
    </w:p>
    <w:p w:rsidR="0032210C" w:rsidP="00F07F5D" w:rsidRDefault="0032210C" w14:paraId="042C5D41" w14:textId="77777777">
      <w:pPr>
        <w:rPr>
          <w:rFonts w:ascii="Calibri" w:hAnsi="Calibri" w:cs="Calibri"/>
          <w:b/>
          <w:sz w:val="24"/>
          <w:szCs w:val="24"/>
        </w:rPr>
      </w:pPr>
    </w:p>
    <w:p w:rsidR="0032210C" w:rsidP="00F07F5D" w:rsidRDefault="0032210C" w14:paraId="4D2E12B8" w14:textId="77777777">
      <w:pPr>
        <w:rPr>
          <w:rFonts w:ascii="Calibri" w:hAnsi="Calibri" w:cs="Calibri"/>
          <w:b/>
          <w:sz w:val="24"/>
          <w:szCs w:val="24"/>
        </w:rPr>
      </w:pPr>
    </w:p>
    <w:p w:rsidR="008A663B" w:rsidP="00F07F5D" w:rsidRDefault="008A663B" w14:paraId="308F224F" w14:textId="77777777">
      <w:pPr>
        <w:rPr>
          <w:rFonts w:ascii="Calibri" w:hAnsi="Calibri" w:cs="Calibri"/>
          <w:b/>
          <w:sz w:val="24"/>
          <w:szCs w:val="24"/>
        </w:rPr>
      </w:pPr>
    </w:p>
    <w:sectPr w:rsidR="008A663B" w:rsidSect="00E22229">
      <w:headerReference w:type="default" r:id="rId52"/>
      <w:pgSz w:w="11906" w:h="16838" w:orient="portrait" w:code="9"/>
      <w:pgMar w:top="1440" w:right="1440" w:bottom="1440" w:left="1440" w:header="720" w:footer="720" w:gutter="0"/>
      <w:cols w:space="720"/>
      <w:docGrid w:linePitch="360"/>
      <w:footerReference w:type="default" r:id="R1d481cb9fa224f0b"/>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81737" w:rsidP="00F27C03" w:rsidRDefault="00A81737" w14:paraId="63281A99" w14:textId="77777777">
      <w:r>
        <w:separator/>
      </w:r>
    </w:p>
  </w:endnote>
  <w:endnote w:type="continuationSeparator" w:id="0">
    <w:p w:rsidR="00A81737" w:rsidP="00F27C03" w:rsidRDefault="00A81737" w14:paraId="25F80C0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xml><?xml version="1.0" encoding="utf-8"?>
<w:ft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3005"/>
      <w:gridCol w:w="3005"/>
      <w:gridCol w:w="3005"/>
    </w:tblGrid>
    <w:tr w:rsidR="0A6840C1" w:rsidTr="0A6840C1" w14:paraId="28635B16">
      <w:trPr>
        <w:trHeight w:val="300"/>
      </w:trPr>
      <w:tc>
        <w:tcPr>
          <w:tcW w:w="3005" w:type="dxa"/>
          <w:tcMar/>
        </w:tcPr>
        <w:p w:rsidR="0A6840C1" w:rsidP="0A6840C1" w:rsidRDefault="0A6840C1" w14:paraId="641BC19C" w14:textId="205AACD9">
          <w:pPr>
            <w:pStyle w:val="Cabealho"/>
            <w:bidi w:val="0"/>
            <w:ind w:left="-115"/>
            <w:jc w:val="left"/>
          </w:pPr>
        </w:p>
      </w:tc>
      <w:tc>
        <w:tcPr>
          <w:tcW w:w="3005" w:type="dxa"/>
          <w:tcMar/>
        </w:tcPr>
        <w:p w:rsidR="0A6840C1" w:rsidP="0A6840C1" w:rsidRDefault="0A6840C1" w14:paraId="6E86B209" w14:textId="45228CC2">
          <w:pPr>
            <w:pStyle w:val="Cabealho"/>
            <w:bidi w:val="0"/>
            <w:jc w:val="center"/>
          </w:pPr>
        </w:p>
      </w:tc>
      <w:tc>
        <w:tcPr>
          <w:tcW w:w="3005" w:type="dxa"/>
          <w:tcMar/>
        </w:tcPr>
        <w:p w:rsidR="0A6840C1" w:rsidP="0A6840C1" w:rsidRDefault="0A6840C1" w14:paraId="7E5DB3A6" w14:textId="6F109DF2">
          <w:pPr>
            <w:pStyle w:val="Cabealho"/>
            <w:bidi w:val="0"/>
            <w:ind w:right="-115"/>
            <w:jc w:val="right"/>
          </w:pPr>
        </w:p>
      </w:tc>
    </w:tr>
  </w:tbl>
  <w:p w:rsidR="0A6840C1" w:rsidP="0A6840C1" w:rsidRDefault="0A6840C1" w14:paraId="26064921" w14:textId="7D0C2B05">
    <w:pPr>
      <w:pStyle w:val="Rodap"/>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81737" w:rsidP="00F27C03" w:rsidRDefault="00A81737" w14:paraId="5341993D" w14:textId="77777777">
      <w:r>
        <w:separator/>
      </w:r>
    </w:p>
  </w:footnote>
  <w:footnote w:type="continuationSeparator" w:id="0">
    <w:p w:rsidR="00A81737" w:rsidP="00F27C03" w:rsidRDefault="00A81737" w14:paraId="293438A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547993" w:rsidR="00F27C03" w:rsidP="00F27C03" w:rsidRDefault="00F27C03" w14:paraId="2EE643EA" w14:textId="77777777">
    <w:pPr>
      <w:framePr w:w="1123" w:h="662" w:hSpace="141" w:wrap="auto" w:hAnchor="page" w:vAnchor="text" w:x="1100" w:y="-104"/>
      <w:ind w:right="-96"/>
      <w:rPr>
        <w:b/>
        <w:noProof/>
        <w:color w:val="FF0000"/>
        <w:sz w:val="48"/>
        <w:szCs w:val="48"/>
        <w14:shadow w14:blurRad="50800" w14:dist="38100" w14:dir="2700000" w14:sx="100000" w14:sy="100000" w14:kx="0" w14:ky="0" w14:algn="tl">
          <w14:srgbClr w14:val="000000">
            <w14:alpha w14:val="60000"/>
          </w14:srgbClr>
        </w14:shadow>
      </w:rPr>
    </w:pPr>
    <w:r w:rsidRPr="00547993">
      <w:rPr>
        <w:b/>
        <w:noProof/>
        <w:color w:val="FF0000"/>
        <w:sz w:val="48"/>
        <w:szCs w:val="48"/>
        <w14:shadow w14:blurRad="50800" w14:dist="38100" w14:dir="2700000" w14:sx="100000" w14:sy="100000" w14:kx="0" w14:ky="0" w14:algn="tl">
          <w14:srgbClr w14:val="000000">
            <w14:alpha w14:val="60000"/>
          </w14:srgbClr>
        </w14:shadow>
      </w:rPr>
      <w:t xml:space="preserve">ICPC  </w:t>
    </w:r>
  </w:p>
  <w:p w:rsidRPr="00547993" w:rsidR="00F27C03" w:rsidP="00F27C03" w:rsidRDefault="00F27C03" w14:paraId="615C2727" w14:textId="77777777">
    <w:pPr>
      <w:pStyle w:val="Cabealho"/>
      <w:rPr>
        <w:sz w:val="28"/>
        <w:szCs w:val="28"/>
        <w14:shadow w14:blurRad="50800" w14:dist="38100" w14:dir="2700000" w14:sx="100000" w14:sy="100000" w14:kx="0" w14:ky="0" w14:algn="tl">
          <w14:srgbClr w14:val="000000">
            <w14:alpha w14:val="60000"/>
          </w14:srgbClr>
        </w14:shadow>
      </w:rPr>
    </w:pPr>
    <w:r w:rsidRPr="00F27C03">
      <w:rPr>
        <w:sz w:val="28"/>
        <w:szCs w:val="28"/>
      </w:rPr>
      <w:t xml:space="preserve">              </w:t>
    </w:r>
    <w:r>
      <w:rPr>
        <w:sz w:val="28"/>
        <w:szCs w:val="28"/>
      </w:rPr>
      <w:t xml:space="preserve">   </w:t>
    </w:r>
    <w:r w:rsidRPr="00547993">
      <w:rPr>
        <w:sz w:val="28"/>
        <w:szCs w:val="28"/>
        <w14:shadow w14:blurRad="50800" w14:dist="38100" w14:dir="2700000" w14:sx="100000" w14:sy="100000" w14:kx="0" w14:ky="0" w14:algn="tl">
          <w14:srgbClr w14:val="000000">
            <w14:alpha w14:val="60000"/>
          </w14:srgbClr>
        </w14:shadow>
      </w:rPr>
      <w:t>INSTITUTO DE CRIMINOLOGIA E POLÍTICA CRIMINAL</w:t>
    </w:r>
  </w:p>
  <w:p w:rsidRPr="00547993" w:rsidR="00F27C03" w:rsidP="0A6840C1" w:rsidRDefault="00F27C03" w14:paraId="4E05F796" w14:textId="362DC6B6">
    <w:pPr>
      <w:pStyle w:val="Cabealho"/>
      <w:ind w:firstLine="0"/>
      <w:rPr>
        <w:sz w:val="28"/>
        <w:szCs w:val="28"/>
        <w14:shadow w14:blurRad="50800" w14:dist="38100" w14:dir="2700000" w14:sx="100000" w14:sy="100000" w14:kx="0" w14:ky="0" w14:algn="tl">
          <w14:srgbClr w14:val="000000">
            <w14:alpha w14:val="60000"/>
          </w14:srgbClr>
        </w14:shadow>
      </w:rPr>
    </w:pPr>
    <w:r w:rsidRPr="00547993" w:rsidR="0A6840C1">
      <w:rPr>
        <w:sz w:val="28"/>
        <w:szCs w:val="28"/>
        <w14:shadow w14:blurRad="50800" w14:dist="38100" w14:dir="2700000" w14:sx="100000" w14:sy="100000" w14:kx="0" w14:ky="0" w14:algn="tl">
          <w14:srgbClr w14:val="000000">
            <w14:alpha w14:val="60000"/>
          </w14:srgbClr>
        </w14:shadow>
      </w:rPr>
      <w:t xml:space="preserve">                     </w:t>
    </w:r>
    <w:r w:rsidRPr="00547993" w:rsidR="0A6840C1">
      <w:rPr>
        <w:sz w:val="28"/>
        <w:szCs w:val="28"/>
        <w14:shadow w14:blurRad="50800" w14:dist="38100" w14:dir="2700000" w14:sx="100000" w14:sy="100000" w14:kx="0" w14:ky="0" w14:algn="tl">
          <w14:srgbClr w14:val="000000">
            <w14:alpha w14:val="60000"/>
          </w14:srgbClr>
        </w14:shadow>
      </w:rPr>
      <w:t>Curso de Especialização em Direito Penal e Criminologia</w:t>
    </w:r>
  </w:p>
  <w:p w:rsidRPr="00547993" w:rsidR="00F27C03" w:rsidP="0A6840C1" w:rsidRDefault="00F27C03" w14:paraId="08BAA7C9" w14:textId="3CBDA047">
    <w:pPr>
      <w:pStyle w:val="Cabealho"/>
      <w:ind w:firstLine="0"/>
      <w:rPr>
        <w:sz w:val="28"/>
        <w:szCs w:val="28"/>
        <w14:shadow w14:blurRad="50800" w14:dist="38100" w14:dir="2700000" w14:sx="100000" w14:sy="100000" w14:kx="0" w14:ky="0" w14:algn="tl">
          <w14:srgbClr w14:val="000000">
            <w14:alpha w14:val="60000"/>
          </w14:srgbClr>
        </w14:shadow>
      </w:rPr>
    </w:pPr>
    <w:r w:rsidRPr="00547993" w:rsidR="0A6840C1">
      <w:rPr>
        <w:sz w:val="28"/>
        <w:szCs w:val="28"/>
        <w14:shadow w14:blurRad="50800" w14:dist="38100" w14:dir="2700000" w14:sx="100000" w14:sy="100000" w14:kx="0" w14:ky="0" w14:algn="tl">
          <w14:srgbClr w14:val="000000">
            <w14:alpha w14:val="60000"/>
          </w14:srgbClr>
        </w14:shadow>
      </w:rPr>
      <w:t xml:space="preserve">                                                          </w:t>
    </w:r>
    <w:r w:rsidRPr="00547993" w:rsidR="0A6840C1">
      <w:rPr>
        <w:sz w:val="28"/>
        <w:szCs w:val="28"/>
        <w14:shadow w14:blurRad="50800" w14:dist="38100" w14:dir="2700000" w14:sx="100000" w14:sy="100000" w14:kx="0" w14:ky="0" w14:algn="tl">
          <w14:srgbClr w14:val="000000">
            <w14:alpha w14:val="60000"/>
          </w14:srgbClr>
        </w14:shadow>
      </w:rPr>
      <w:t>Parceria ICPC/UTP – Turma 202</w:t>
    </w:r>
    <w:r w:rsidR="0A6840C1">
      <w:rPr>
        <w:sz w:val="28"/>
        <w:szCs w:val="28"/>
        <w14:shadow w14:blurRad="50800" w14:dist="38100" w14:dir="2700000" w14:sx="100000" w14:sy="100000" w14:kx="0" w14:ky="0" w14:algn="tl">
          <w14:srgbClr w14:val="000000">
            <w14:alpha w14:val="60000"/>
          </w14:srgbClr>
        </w14:shadow>
      </w:rPr>
      <w:t>5</w:t>
    </w:r>
  </w:p>
  <w:p w:rsidR="00F27C03" w:rsidRDefault="00F27C03" w14:paraId="300079F4" w14:textId="7777777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A5E25"/>
    <w:multiLevelType w:val="multilevel"/>
    <w:tmpl w:val="06A41BA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Wingdings"/>
      </w:rPr>
    </w:lvl>
    <w:lvl w:ilvl="8">
      <w:numFmt w:val="bullet"/>
      <w:lvlText w:val=""/>
      <w:lvlJc w:val="left"/>
      <w:pPr>
        <w:ind w:left="6480" w:hanging="360"/>
      </w:pPr>
      <w:rPr>
        <w:rFonts w:ascii="Wingdings" w:hAnsi="Wingdings"/>
      </w:rPr>
    </w:lvl>
  </w:abstractNum>
  <w:abstractNum w:abstractNumId="1" w15:restartNumberingAfterBreak="0">
    <w:nsid w:val="0F74123C"/>
    <w:multiLevelType w:val="multilevel"/>
    <w:tmpl w:val="77E40062"/>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rPr>
    </w:lvl>
    <w:lvl w:ilvl="8">
      <w:numFmt w:val="bullet"/>
      <w:lvlText w:val=""/>
      <w:lvlJc w:val="left"/>
      <w:pPr>
        <w:ind w:left="6540" w:hanging="360"/>
      </w:pPr>
      <w:rPr>
        <w:rFonts w:ascii="Wingdings" w:hAnsi="Wingdings"/>
      </w:rPr>
    </w:lvl>
  </w:abstractNum>
  <w:abstractNum w:abstractNumId="2" w15:restartNumberingAfterBreak="0">
    <w:nsid w:val="12AA2BAD"/>
    <w:multiLevelType w:val="multilevel"/>
    <w:tmpl w:val="EC3654CA"/>
    <w:lvl w:ilvl="0">
      <w:start w:val="2"/>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2CF4EC6"/>
    <w:multiLevelType w:val="multilevel"/>
    <w:tmpl w:val="A1ACAB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003594E"/>
    <w:multiLevelType w:val="multilevel"/>
    <w:tmpl w:val="2BAA72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43219E9"/>
    <w:multiLevelType w:val="hybridMultilevel"/>
    <w:tmpl w:val="0D549DA0"/>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D546EF6"/>
    <w:multiLevelType w:val="multilevel"/>
    <w:tmpl w:val="49025E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Wingdings"/>
      </w:rPr>
    </w:lvl>
    <w:lvl w:ilvl="8">
      <w:numFmt w:val="bullet"/>
      <w:lvlText w:val=""/>
      <w:lvlJc w:val="left"/>
      <w:pPr>
        <w:ind w:left="6480" w:hanging="360"/>
      </w:pPr>
      <w:rPr>
        <w:rFonts w:ascii="Wingdings" w:hAnsi="Wingdings"/>
      </w:rPr>
    </w:lvl>
  </w:abstractNum>
  <w:abstractNum w:abstractNumId="7" w15:restartNumberingAfterBreak="0">
    <w:nsid w:val="45CB43E4"/>
    <w:multiLevelType w:val="hybridMultilevel"/>
    <w:tmpl w:val="6430FF6E"/>
    <w:lvl w:ilvl="0" w:tplc="0416000F">
      <w:start w:val="6"/>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6D1001B"/>
    <w:multiLevelType w:val="hybridMultilevel"/>
    <w:tmpl w:val="4E7C473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9A2113D"/>
    <w:multiLevelType w:val="multilevel"/>
    <w:tmpl w:val="7ED8B9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A471808"/>
    <w:multiLevelType w:val="multilevel"/>
    <w:tmpl w:val="2BAA72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32014C1"/>
    <w:multiLevelType w:val="hybridMultilevel"/>
    <w:tmpl w:val="61928112"/>
    <w:lvl w:ilvl="0" w:tplc="04160001">
      <w:start w:val="1"/>
      <w:numFmt w:val="bullet"/>
      <w:lvlText w:val=""/>
      <w:lvlJc w:val="left"/>
      <w:pPr>
        <w:tabs>
          <w:tab w:val="num" w:pos="360"/>
        </w:tabs>
        <w:ind w:left="360" w:hanging="360"/>
      </w:pPr>
      <w:rPr>
        <w:rFonts w:hint="default" w:ascii="Symbol" w:hAnsi="Symbol"/>
      </w:rPr>
    </w:lvl>
    <w:lvl w:ilvl="1" w:tplc="04160003" w:tentative="1">
      <w:start w:val="1"/>
      <w:numFmt w:val="bullet"/>
      <w:lvlText w:val="o"/>
      <w:lvlJc w:val="left"/>
      <w:pPr>
        <w:tabs>
          <w:tab w:val="num" w:pos="1080"/>
        </w:tabs>
        <w:ind w:left="1080" w:hanging="360"/>
      </w:pPr>
      <w:rPr>
        <w:rFonts w:hint="default" w:ascii="Courier New" w:hAnsi="Courier New" w:cs="Courier New"/>
      </w:rPr>
    </w:lvl>
    <w:lvl w:ilvl="2" w:tplc="04160005" w:tentative="1">
      <w:start w:val="1"/>
      <w:numFmt w:val="bullet"/>
      <w:lvlText w:val=""/>
      <w:lvlJc w:val="left"/>
      <w:pPr>
        <w:tabs>
          <w:tab w:val="num" w:pos="1800"/>
        </w:tabs>
        <w:ind w:left="1800" w:hanging="360"/>
      </w:pPr>
      <w:rPr>
        <w:rFonts w:hint="default" w:ascii="Wingdings" w:hAnsi="Wingdings"/>
      </w:rPr>
    </w:lvl>
    <w:lvl w:ilvl="3" w:tplc="04160001" w:tentative="1">
      <w:start w:val="1"/>
      <w:numFmt w:val="bullet"/>
      <w:lvlText w:val=""/>
      <w:lvlJc w:val="left"/>
      <w:pPr>
        <w:tabs>
          <w:tab w:val="num" w:pos="2520"/>
        </w:tabs>
        <w:ind w:left="2520" w:hanging="360"/>
      </w:pPr>
      <w:rPr>
        <w:rFonts w:hint="default" w:ascii="Symbol" w:hAnsi="Symbol"/>
      </w:rPr>
    </w:lvl>
    <w:lvl w:ilvl="4" w:tplc="04160003" w:tentative="1">
      <w:start w:val="1"/>
      <w:numFmt w:val="bullet"/>
      <w:lvlText w:val="o"/>
      <w:lvlJc w:val="left"/>
      <w:pPr>
        <w:tabs>
          <w:tab w:val="num" w:pos="3240"/>
        </w:tabs>
        <w:ind w:left="3240" w:hanging="360"/>
      </w:pPr>
      <w:rPr>
        <w:rFonts w:hint="default" w:ascii="Courier New" w:hAnsi="Courier New" w:cs="Courier New"/>
      </w:rPr>
    </w:lvl>
    <w:lvl w:ilvl="5" w:tplc="04160005" w:tentative="1">
      <w:start w:val="1"/>
      <w:numFmt w:val="bullet"/>
      <w:lvlText w:val=""/>
      <w:lvlJc w:val="left"/>
      <w:pPr>
        <w:tabs>
          <w:tab w:val="num" w:pos="3960"/>
        </w:tabs>
        <w:ind w:left="3960" w:hanging="360"/>
      </w:pPr>
      <w:rPr>
        <w:rFonts w:hint="default" w:ascii="Wingdings" w:hAnsi="Wingdings"/>
      </w:rPr>
    </w:lvl>
    <w:lvl w:ilvl="6" w:tplc="04160001" w:tentative="1">
      <w:start w:val="1"/>
      <w:numFmt w:val="bullet"/>
      <w:lvlText w:val=""/>
      <w:lvlJc w:val="left"/>
      <w:pPr>
        <w:tabs>
          <w:tab w:val="num" w:pos="4680"/>
        </w:tabs>
        <w:ind w:left="4680" w:hanging="360"/>
      </w:pPr>
      <w:rPr>
        <w:rFonts w:hint="default" w:ascii="Symbol" w:hAnsi="Symbol"/>
      </w:rPr>
    </w:lvl>
    <w:lvl w:ilvl="7" w:tplc="04160003" w:tentative="1">
      <w:start w:val="1"/>
      <w:numFmt w:val="bullet"/>
      <w:lvlText w:val="o"/>
      <w:lvlJc w:val="left"/>
      <w:pPr>
        <w:tabs>
          <w:tab w:val="num" w:pos="5400"/>
        </w:tabs>
        <w:ind w:left="5400" w:hanging="360"/>
      </w:pPr>
      <w:rPr>
        <w:rFonts w:hint="default" w:ascii="Courier New" w:hAnsi="Courier New" w:cs="Courier New"/>
      </w:rPr>
    </w:lvl>
    <w:lvl w:ilvl="8" w:tplc="04160005" w:tentative="1">
      <w:start w:val="1"/>
      <w:numFmt w:val="bullet"/>
      <w:lvlText w:val=""/>
      <w:lvlJc w:val="left"/>
      <w:pPr>
        <w:tabs>
          <w:tab w:val="num" w:pos="6120"/>
        </w:tabs>
        <w:ind w:left="6120" w:hanging="360"/>
      </w:pPr>
      <w:rPr>
        <w:rFonts w:hint="default" w:ascii="Wingdings" w:hAnsi="Wingdings"/>
      </w:rPr>
    </w:lvl>
  </w:abstractNum>
  <w:abstractNum w:abstractNumId="12" w15:restartNumberingAfterBreak="0">
    <w:nsid w:val="656B14FA"/>
    <w:multiLevelType w:val="hybridMultilevel"/>
    <w:tmpl w:val="CE40FD38"/>
    <w:lvl w:ilvl="0" w:tplc="04160001">
      <w:start w:val="1"/>
      <w:numFmt w:val="bullet"/>
      <w:lvlText w:val=""/>
      <w:lvlJc w:val="left"/>
      <w:pPr>
        <w:ind w:left="720" w:hanging="360"/>
      </w:pPr>
      <w:rPr>
        <w:rFonts w:hint="default" w:ascii="Symbol" w:hAnsi="Symbol"/>
      </w:rPr>
    </w:lvl>
    <w:lvl w:ilvl="1" w:tplc="04160003">
      <w:start w:val="1"/>
      <w:numFmt w:val="bullet"/>
      <w:lvlText w:val="o"/>
      <w:lvlJc w:val="left"/>
      <w:pPr>
        <w:ind w:left="1440" w:hanging="360"/>
      </w:pPr>
      <w:rPr>
        <w:rFonts w:hint="default" w:ascii="Courier New" w:hAnsi="Courier New" w:cs="Courier New"/>
      </w:rPr>
    </w:lvl>
    <w:lvl w:ilvl="2" w:tplc="04160005">
      <w:start w:val="1"/>
      <w:numFmt w:val="bullet"/>
      <w:lvlText w:val=""/>
      <w:lvlJc w:val="left"/>
      <w:pPr>
        <w:ind w:left="2160" w:hanging="360"/>
      </w:pPr>
      <w:rPr>
        <w:rFonts w:hint="default" w:ascii="Wingdings" w:hAnsi="Wingdings"/>
      </w:rPr>
    </w:lvl>
    <w:lvl w:ilvl="3" w:tplc="04160001">
      <w:start w:val="1"/>
      <w:numFmt w:val="bullet"/>
      <w:lvlText w:val=""/>
      <w:lvlJc w:val="left"/>
      <w:pPr>
        <w:ind w:left="2880" w:hanging="360"/>
      </w:pPr>
      <w:rPr>
        <w:rFonts w:hint="default" w:ascii="Symbol" w:hAnsi="Symbol"/>
      </w:rPr>
    </w:lvl>
    <w:lvl w:ilvl="4" w:tplc="04160003">
      <w:start w:val="1"/>
      <w:numFmt w:val="bullet"/>
      <w:lvlText w:val="o"/>
      <w:lvlJc w:val="left"/>
      <w:pPr>
        <w:ind w:left="3600" w:hanging="360"/>
      </w:pPr>
      <w:rPr>
        <w:rFonts w:hint="default" w:ascii="Courier New" w:hAnsi="Courier New" w:cs="Courier New"/>
      </w:rPr>
    </w:lvl>
    <w:lvl w:ilvl="5" w:tplc="04160005">
      <w:start w:val="1"/>
      <w:numFmt w:val="bullet"/>
      <w:lvlText w:val=""/>
      <w:lvlJc w:val="left"/>
      <w:pPr>
        <w:ind w:left="4320" w:hanging="360"/>
      </w:pPr>
      <w:rPr>
        <w:rFonts w:hint="default" w:ascii="Wingdings" w:hAnsi="Wingdings"/>
      </w:rPr>
    </w:lvl>
    <w:lvl w:ilvl="6" w:tplc="04160001">
      <w:start w:val="1"/>
      <w:numFmt w:val="bullet"/>
      <w:lvlText w:val=""/>
      <w:lvlJc w:val="left"/>
      <w:pPr>
        <w:ind w:left="5040" w:hanging="360"/>
      </w:pPr>
      <w:rPr>
        <w:rFonts w:hint="default" w:ascii="Symbol" w:hAnsi="Symbol"/>
      </w:rPr>
    </w:lvl>
    <w:lvl w:ilvl="7" w:tplc="04160003">
      <w:start w:val="1"/>
      <w:numFmt w:val="bullet"/>
      <w:lvlText w:val="o"/>
      <w:lvlJc w:val="left"/>
      <w:pPr>
        <w:ind w:left="5760" w:hanging="360"/>
      </w:pPr>
      <w:rPr>
        <w:rFonts w:hint="default" w:ascii="Courier New" w:hAnsi="Courier New" w:cs="Courier New"/>
      </w:rPr>
    </w:lvl>
    <w:lvl w:ilvl="8" w:tplc="04160005">
      <w:start w:val="1"/>
      <w:numFmt w:val="bullet"/>
      <w:lvlText w:val=""/>
      <w:lvlJc w:val="left"/>
      <w:pPr>
        <w:ind w:left="6480" w:hanging="360"/>
      </w:pPr>
      <w:rPr>
        <w:rFonts w:hint="default" w:ascii="Wingdings" w:hAnsi="Wingdings"/>
      </w:rPr>
    </w:lvl>
  </w:abstractNum>
  <w:abstractNum w:abstractNumId="13" w15:restartNumberingAfterBreak="0">
    <w:nsid w:val="68B6563B"/>
    <w:multiLevelType w:val="hybridMultilevel"/>
    <w:tmpl w:val="12DCEF78"/>
    <w:lvl w:ilvl="0" w:tplc="98B02D9C">
      <w:start w:val="1"/>
      <w:numFmt w:val="lowerLetter"/>
      <w:lvlText w:val="%1)"/>
      <w:lvlJc w:val="left"/>
      <w:pPr>
        <w:ind w:left="502" w:hanging="360"/>
      </w:pPr>
      <w:rPr>
        <w:rFonts w:hint="default"/>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4" w15:restartNumberingAfterBreak="0">
    <w:nsid w:val="75CC69E3"/>
    <w:multiLevelType w:val="hybridMultilevel"/>
    <w:tmpl w:val="8FBCC4D6"/>
    <w:lvl w:ilvl="0" w:tplc="04160001">
      <w:start w:val="1"/>
      <w:numFmt w:val="bullet"/>
      <w:lvlText w:val=""/>
      <w:lvlJc w:val="left"/>
      <w:pPr>
        <w:ind w:left="720" w:hanging="360"/>
      </w:pPr>
      <w:rPr>
        <w:rFonts w:hint="default" w:ascii="Symbol" w:hAnsi="Symbol"/>
      </w:rPr>
    </w:lvl>
    <w:lvl w:ilvl="1" w:tplc="04160003">
      <w:start w:val="1"/>
      <w:numFmt w:val="bullet"/>
      <w:lvlText w:val="o"/>
      <w:lvlJc w:val="left"/>
      <w:pPr>
        <w:ind w:left="1440" w:hanging="360"/>
      </w:pPr>
      <w:rPr>
        <w:rFonts w:hint="default" w:ascii="Courier New" w:hAnsi="Courier New" w:cs="Courier New"/>
      </w:rPr>
    </w:lvl>
    <w:lvl w:ilvl="2" w:tplc="04160005">
      <w:start w:val="1"/>
      <w:numFmt w:val="bullet"/>
      <w:lvlText w:val=""/>
      <w:lvlJc w:val="left"/>
      <w:pPr>
        <w:ind w:left="2160" w:hanging="360"/>
      </w:pPr>
      <w:rPr>
        <w:rFonts w:hint="default" w:ascii="Wingdings" w:hAnsi="Wingdings"/>
      </w:rPr>
    </w:lvl>
    <w:lvl w:ilvl="3" w:tplc="04160001">
      <w:start w:val="1"/>
      <w:numFmt w:val="bullet"/>
      <w:lvlText w:val=""/>
      <w:lvlJc w:val="left"/>
      <w:pPr>
        <w:ind w:left="2880" w:hanging="360"/>
      </w:pPr>
      <w:rPr>
        <w:rFonts w:hint="default" w:ascii="Symbol" w:hAnsi="Symbol"/>
      </w:rPr>
    </w:lvl>
    <w:lvl w:ilvl="4" w:tplc="04160003">
      <w:start w:val="1"/>
      <w:numFmt w:val="bullet"/>
      <w:lvlText w:val="o"/>
      <w:lvlJc w:val="left"/>
      <w:pPr>
        <w:ind w:left="3600" w:hanging="360"/>
      </w:pPr>
      <w:rPr>
        <w:rFonts w:hint="default" w:ascii="Courier New" w:hAnsi="Courier New" w:cs="Courier New"/>
      </w:rPr>
    </w:lvl>
    <w:lvl w:ilvl="5" w:tplc="04160005">
      <w:start w:val="1"/>
      <w:numFmt w:val="bullet"/>
      <w:lvlText w:val=""/>
      <w:lvlJc w:val="left"/>
      <w:pPr>
        <w:ind w:left="4320" w:hanging="360"/>
      </w:pPr>
      <w:rPr>
        <w:rFonts w:hint="default" w:ascii="Wingdings" w:hAnsi="Wingdings"/>
      </w:rPr>
    </w:lvl>
    <w:lvl w:ilvl="6" w:tplc="04160001">
      <w:start w:val="1"/>
      <w:numFmt w:val="bullet"/>
      <w:lvlText w:val=""/>
      <w:lvlJc w:val="left"/>
      <w:pPr>
        <w:ind w:left="5040" w:hanging="360"/>
      </w:pPr>
      <w:rPr>
        <w:rFonts w:hint="default" w:ascii="Symbol" w:hAnsi="Symbol"/>
      </w:rPr>
    </w:lvl>
    <w:lvl w:ilvl="7" w:tplc="04160003">
      <w:start w:val="1"/>
      <w:numFmt w:val="bullet"/>
      <w:lvlText w:val="o"/>
      <w:lvlJc w:val="left"/>
      <w:pPr>
        <w:ind w:left="5760" w:hanging="360"/>
      </w:pPr>
      <w:rPr>
        <w:rFonts w:hint="default" w:ascii="Courier New" w:hAnsi="Courier New" w:cs="Courier New"/>
      </w:rPr>
    </w:lvl>
    <w:lvl w:ilvl="8" w:tplc="04160005">
      <w:start w:val="1"/>
      <w:numFmt w:val="bullet"/>
      <w:lvlText w:val=""/>
      <w:lvlJc w:val="left"/>
      <w:pPr>
        <w:ind w:left="6480" w:hanging="360"/>
      </w:pPr>
      <w:rPr>
        <w:rFonts w:hint="default" w:ascii="Wingdings" w:hAnsi="Wingdings"/>
      </w:rPr>
    </w:lvl>
  </w:abstractNum>
  <w:abstractNum w:abstractNumId="15" w15:restartNumberingAfterBreak="0">
    <w:nsid w:val="7978341C"/>
    <w:multiLevelType w:val="hybridMultilevel"/>
    <w:tmpl w:val="8DF8E39E"/>
    <w:lvl w:ilvl="0" w:tplc="7DD6127C">
      <w:start w:val="3"/>
      <w:numFmt w:val="lowerLetter"/>
      <w:lvlText w:val="%1)"/>
      <w:lvlJc w:val="left"/>
      <w:pPr>
        <w:ind w:left="1785" w:hanging="360"/>
      </w:pPr>
    </w:lvl>
    <w:lvl w:ilvl="1" w:tplc="04160019">
      <w:start w:val="1"/>
      <w:numFmt w:val="lowerLetter"/>
      <w:lvlText w:val="%2."/>
      <w:lvlJc w:val="left"/>
      <w:pPr>
        <w:ind w:left="2505" w:hanging="360"/>
      </w:pPr>
    </w:lvl>
    <w:lvl w:ilvl="2" w:tplc="0416001B">
      <w:start w:val="1"/>
      <w:numFmt w:val="lowerRoman"/>
      <w:lvlText w:val="%3."/>
      <w:lvlJc w:val="right"/>
      <w:pPr>
        <w:ind w:left="3225" w:hanging="180"/>
      </w:pPr>
    </w:lvl>
    <w:lvl w:ilvl="3" w:tplc="0416000F">
      <w:start w:val="1"/>
      <w:numFmt w:val="decimal"/>
      <w:lvlText w:val="%4."/>
      <w:lvlJc w:val="left"/>
      <w:pPr>
        <w:ind w:left="3945" w:hanging="360"/>
      </w:pPr>
    </w:lvl>
    <w:lvl w:ilvl="4" w:tplc="04160019">
      <w:start w:val="1"/>
      <w:numFmt w:val="lowerLetter"/>
      <w:lvlText w:val="%5."/>
      <w:lvlJc w:val="left"/>
      <w:pPr>
        <w:ind w:left="4665" w:hanging="360"/>
      </w:pPr>
    </w:lvl>
    <w:lvl w:ilvl="5" w:tplc="0416001B">
      <w:start w:val="1"/>
      <w:numFmt w:val="lowerRoman"/>
      <w:lvlText w:val="%6."/>
      <w:lvlJc w:val="right"/>
      <w:pPr>
        <w:ind w:left="5385" w:hanging="180"/>
      </w:pPr>
    </w:lvl>
    <w:lvl w:ilvl="6" w:tplc="0416000F">
      <w:start w:val="1"/>
      <w:numFmt w:val="decimal"/>
      <w:lvlText w:val="%7."/>
      <w:lvlJc w:val="left"/>
      <w:pPr>
        <w:ind w:left="6105" w:hanging="360"/>
      </w:pPr>
    </w:lvl>
    <w:lvl w:ilvl="7" w:tplc="04160019">
      <w:start w:val="1"/>
      <w:numFmt w:val="lowerLetter"/>
      <w:lvlText w:val="%8."/>
      <w:lvlJc w:val="left"/>
      <w:pPr>
        <w:ind w:left="6825" w:hanging="360"/>
      </w:pPr>
    </w:lvl>
    <w:lvl w:ilvl="8" w:tplc="0416001B">
      <w:start w:val="1"/>
      <w:numFmt w:val="lowerRoman"/>
      <w:lvlText w:val="%9."/>
      <w:lvlJc w:val="right"/>
      <w:pPr>
        <w:ind w:left="7545" w:hanging="180"/>
      </w:pPr>
    </w:lvl>
  </w:abstractNum>
  <w:num w:numId="1" w16cid:durableId="1779131725">
    <w:abstractNumId w:val="11"/>
  </w:num>
  <w:num w:numId="2" w16cid:durableId="2033604772">
    <w:abstractNumId w:val="2"/>
  </w:num>
  <w:num w:numId="3" w16cid:durableId="1142768566">
    <w:abstractNumId w:val="7"/>
  </w:num>
  <w:num w:numId="4" w16cid:durableId="1769083650">
    <w:abstractNumId w:val="8"/>
  </w:num>
  <w:num w:numId="5" w16cid:durableId="1909220501">
    <w:abstractNumId w:val="5"/>
  </w:num>
  <w:num w:numId="6" w16cid:durableId="2031954891">
    <w:abstractNumId w:val="9"/>
  </w:num>
  <w:num w:numId="7" w16cid:durableId="1130784637">
    <w:abstractNumId w:val="14"/>
  </w:num>
  <w:num w:numId="8" w16cid:durableId="2078625542">
    <w:abstractNumId w:val="0"/>
  </w:num>
  <w:num w:numId="9" w16cid:durableId="1757361535">
    <w:abstractNumId w:val="6"/>
  </w:num>
  <w:num w:numId="10" w16cid:durableId="199174701">
    <w:abstractNumId w:val="12"/>
  </w:num>
  <w:num w:numId="11" w16cid:durableId="1300497494">
    <w:abstractNumId w:val="3"/>
  </w:num>
  <w:num w:numId="12" w16cid:durableId="2709380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70303130">
    <w:abstractNumId w:val="10"/>
  </w:num>
  <w:num w:numId="14" w16cid:durableId="9569136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94291476">
    <w:abstractNumId w:val="15"/>
  </w:num>
  <w:num w:numId="16" w16cid:durableId="1448813248">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78383199">
    <w:abstractNumId w:val="1"/>
  </w:num>
  <w:num w:numId="18" w16cid:durableId="521553295">
    <w:abstractNumId w:val="4"/>
  </w:num>
  <w:num w:numId="19" w16cid:durableId="1092243465">
    <w:abstractNumId w:val="1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365"/>
    <w:rsid w:val="00031E42"/>
    <w:rsid w:val="000422A9"/>
    <w:rsid w:val="00063EEC"/>
    <w:rsid w:val="00066AEB"/>
    <w:rsid w:val="000719A9"/>
    <w:rsid w:val="00077BEC"/>
    <w:rsid w:val="00086157"/>
    <w:rsid w:val="00095421"/>
    <w:rsid w:val="000A64DA"/>
    <w:rsid w:val="000B02E1"/>
    <w:rsid w:val="000C0ECF"/>
    <w:rsid w:val="000C18BE"/>
    <w:rsid w:val="000F0E5F"/>
    <w:rsid w:val="001011A7"/>
    <w:rsid w:val="0011614D"/>
    <w:rsid w:val="00131467"/>
    <w:rsid w:val="00152DB4"/>
    <w:rsid w:val="00165734"/>
    <w:rsid w:val="00166EDA"/>
    <w:rsid w:val="00167637"/>
    <w:rsid w:val="00173014"/>
    <w:rsid w:val="00180687"/>
    <w:rsid w:val="001B2105"/>
    <w:rsid w:val="001B2CD9"/>
    <w:rsid w:val="001D0629"/>
    <w:rsid w:val="00202A39"/>
    <w:rsid w:val="00207617"/>
    <w:rsid w:val="00225A73"/>
    <w:rsid w:val="00232488"/>
    <w:rsid w:val="0025059D"/>
    <w:rsid w:val="00253CF3"/>
    <w:rsid w:val="00271900"/>
    <w:rsid w:val="00277F78"/>
    <w:rsid w:val="0029046C"/>
    <w:rsid w:val="00295C93"/>
    <w:rsid w:val="002A47E3"/>
    <w:rsid w:val="002A47E4"/>
    <w:rsid w:val="002A50F4"/>
    <w:rsid w:val="002A6C45"/>
    <w:rsid w:val="002D54C6"/>
    <w:rsid w:val="0030682C"/>
    <w:rsid w:val="00306939"/>
    <w:rsid w:val="0032210C"/>
    <w:rsid w:val="003369E0"/>
    <w:rsid w:val="0033764B"/>
    <w:rsid w:val="00354F37"/>
    <w:rsid w:val="00356C62"/>
    <w:rsid w:val="00373108"/>
    <w:rsid w:val="00375746"/>
    <w:rsid w:val="003972EB"/>
    <w:rsid w:val="003C5EC8"/>
    <w:rsid w:val="0043317C"/>
    <w:rsid w:val="004463BF"/>
    <w:rsid w:val="00450274"/>
    <w:rsid w:val="00465AC5"/>
    <w:rsid w:val="00490473"/>
    <w:rsid w:val="0049304B"/>
    <w:rsid w:val="004B2FAE"/>
    <w:rsid w:val="004B6962"/>
    <w:rsid w:val="004B71C4"/>
    <w:rsid w:val="004C1824"/>
    <w:rsid w:val="004D1EAE"/>
    <w:rsid w:val="00501867"/>
    <w:rsid w:val="005068A7"/>
    <w:rsid w:val="005251E7"/>
    <w:rsid w:val="005307CC"/>
    <w:rsid w:val="00547993"/>
    <w:rsid w:val="00573AA0"/>
    <w:rsid w:val="005828C7"/>
    <w:rsid w:val="00587226"/>
    <w:rsid w:val="005952D9"/>
    <w:rsid w:val="005B05F4"/>
    <w:rsid w:val="005D172E"/>
    <w:rsid w:val="005D5365"/>
    <w:rsid w:val="005F0371"/>
    <w:rsid w:val="0060597A"/>
    <w:rsid w:val="00623A64"/>
    <w:rsid w:val="00623FB9"/>
    <w:rsid w:val="0062778D"/>
    <w:rsid w:val="00647553"/>
    <w:rsid w:val="00647791"/>
    <w:rsid w:val="00672335"/>
    <w:rsid w:val="00674622"/>
    <w:rsid w:val="00680EEF"/>
    <w:rsid w:val="006C019A"/>
    <w:rsid w:val="0070485A"/>
    <w:rsid w:val="00705D81"/>
    <w:rsid w:val="00717EEA"/>
    <w:rsid w:val="00723F96"/>
    <w:rsid w:val="0072541E"/>
    <w:rsid w:val="00750703"/>
    <w:rsid w:val="0076352B"/>
    <w:rsid w:val="0077579D"/>
    <w:rsid w:val="00777504"/>
    <w:rsid w:val="00783D17"/>
    <w:rsid w:val="00784DC2"/>
    <w:rsid w:val="00794BB3"/>
    <w:rsid w:val="00796EA7"/>
    <w:rsid w:val="007A644E"/>
    <w:rsid w:val="007B4FF2"/>
    <w:rsid w:val="007B6009"/>
    <w:rsid w:val="007B6933"/>
    <w:rsid w:val="007F7834"/>
    <w:rsid w:val="00801314"/>
    <w:rsid w:val="008223B5"/>
    <w:rsid w:val="00822575"/>
    <w:rsid w:val="00894047"/>
    <w:rsid w:val="008A663B"/>
    <w:rsid w:val="008A76F4"/>
    <w:rsid w:val="008C1EA0"/>
    <w:rsid w:val="008D729C"/>
    <w:rsid w:val="008E0682"/>
    <w:rsid w:val="00927EAB"/>
    <w:rsid w:val="00942E9D"/>
    <w:rsid w:val="0094749D"/>
    <w:rsid w:val="009575E3"/>
    <w:rsid w:val="00987927"/>
    <w:rsid w:val="009A525C"/>
    <w:rsid w:val="009C33C4"/>
    <w:rsid w:val="009C6C72"/>
    <w:rsid w:val="009F352B"/>
    <w:rsid w:val="009F4C5D"/>
    <w:rsid w:val="00A023D0"/>
    <w:rsid w:val="00A04A7E"/>
    <w:rsid w:val="00A3367A"/>
    <w:rsid w:val="00A536D1"/>
    <w:rsid w:val="00A603D1"/>
    <w:rsid w:val="00A60AD7"/>
    <w:rsid w:val="00A63371"/>
    <w:rsid w:val="00A646B6"/>
    <w:rsid w:val="00A81737"/>
    <w:rsid w:val="00A84C16"/>
    <w:rsid w:val="00AB4AF0"/>
    <w:rsid w:val="00AD2D54"/>
    <w:rsid w:val="00AD40CC"/>
    <w:rsid w:val="00AE1E9C"/>
    <w:rsid w:val="00AF76C2"/>
    <w:rsid w:val="00B04A8F"/>
    <w:rsid w:val="00B21445"/>
    <w:rsid w:val="00B26CF6"/>
    <w:rsid w:val="00B75BE8"/>
    <w:rsid w:val="00B8116C"/>
    <w:rsid w:val="00BA073E"/>
    <w:rsid w:val="00BA2A8E"/>
    <w:rsid w:val="00BA4195"/>
    <w:rsid w:val="00BB202B"/>
    <w:rsid w:val="00BB76ED"/>
    <w:rsid w:val="00BD3906"/>
    <w:rsid w:val="00BD43D1"/>
    <w:rsid w:val="00BD566E"/>
    <w:rsid w:val="00C1072E"/>
    <w:rsid w:val="00C205A9"/>
    <w:rsid w:val="00C335A5"/>
    <w:rsid w:val="00C520C7"/>
    <w:rsid w:val="00C5521F"/>
    <w:rsid w:val="00C60B86"/>
    <w:rsid w:val="00C75430"/>
    <w:rsid w:val="00C85621"/>
    <w:rsid w:val="00C95710"/>
    <w:rsid w:val="00CC4B48"/>
    <w:rsid w:val="00CD26B9"/>
    <w:rsid w:val="00CD4F77"/>
    <w:rsid w:val="00CE28E8"/>
    <w:rsid w:val="00CE591E"/>
    <w:rsid w:val="00CE7897"/>
    <w:rsid w:val="00CF1767"/>
    <w:rsid w:val="00D068ED"/>
    <w:rsid w:val="00D227DC"/>
    <w:rsid w:val="00D335ED"/>
    <w:rsid w:val="00D50F51"/>
    <w:rsid w:val="00D77F67"/>
    <w:rsid w:val="00DA0118"/>
    <w:rsid w:val="00DA7CF0"/>
    <w:rsid w:val="00DB5DB3"/>
    <w:rsid w:val="00DC5654"/>
    <w:rsid w:val="00E22229"/>
    <w:rsid w:val="00E25E31"/>
    <w:rsid w:val="00E3096A"/>
    <w:rsid w:val="00E310D7"/>
    <w:rsid w:val="00E37D9C"/>
    <w:rsid w:val="00E60538"/>
    <w:rsid w:val="00E6299B"/>
    <w:rsid w:val="00E7295D"/>
    <w:rsid w:val="00E86CDA"/>
    <w:rsid w:val="00E94A95"/>
    <w:rsid w:val="00EA7447"/>
    <w:rsid w:val="00EC5176"/>
    <w:rsid w:val="00EC6F0B"/>
    <w:rsid w:val="00ED4C96"/>
    <w:rsid w:val="00EE003D"/>
    <w:rsid w:val="00EE05E2"/>
    <w:rsid w:val="00EE0F23"/>
    <w:rsid w:val="00EE367B"/>
    <w:rsid w:val="00F027D2"/>
    <w:rsid w:val="00F05D6D"/>
    <w:rsid w:val="00F07F5D"/>
    <w:rsid w:val="00F160E7"/>
    <w:rsid w:val="00F24934"/>
    <w:rsid w:val="00F27C03"/>
    <w:rsid w:val="00F40582"/>
    <w:rsid w:val="00F43E3D"/>
    <w:rsid w:val="00F563F0"/>
    <w:rsid w:val="00F62B2B"/>
    <w:rsid w:val="00F662C1"/>
    <w:rsid w:val="00F67665"/>
    <w:rsid w:val="00F80452"/>
    <w:rsid w:val="00F816C2"/>
    <w:rsid w:val="00F85CA4"/>
    <w:rsid w:val="00F86CB5"/>
    <w:rsid w:val="00F9494E"/>
    <w:rsid w:val="00F94F90"/>
    <w:rsid w:val="00F968D1"/>
    <w:rsid w:val="00FA2BDF"/>
    <w:rsid w:val="00FD175A"/>
    <w:rsid w:val="00FD3474"/>
    <w:rsid w:val="00FD599D"/>
    <w:rsid w:val="00FD7992"/>
    <w:rsid w:val="00FF77EB"/>
    <w:rsid w:val="034D9FCA"/>
    <w:rsid w:val="0A6840C1"/>
    <w:rsid w:val="10928658"/>
    <w:rsid w:val="1B600D19"/>
    <w:rsid w:val="1C74F993"/>
    <w:rsid w:val="7AD8E3C2"/>
  </w:rsids>
  <m:mathPr>
    <m:mathFont m:val="Cambria Math"/>
    <m:brkBin m:val="before"/>
    <m:brkBinSub m:val="--"/>
    <m:smallFrac/>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D0A51"/>
  <w15:chartTrackingRefBased/>
  <w15:docId w15:val="{E5F0446E-6B28-4A89-AB91-1C89031A639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Calibri" w:cs="Times New Roman"/>
        <w:lang w:val="pt-BR"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semiHidden="1" w:unhideWhenUsed="1"/>
    <w:lsdException w:name="toc 2" w:uiPriority="0" w:semiHidden="1" w:unhideWhenUsed="1"/>
    <w:lsdException w:name="toc 3" w:uiPriority="0"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uiPriority="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D5365"/>
    <w:rPr>
      <w:rFonts w:ascii="Arial" w:hAnsi="Arial" w:eastAsia="Times New Roman"/>
      <w:lang w:eastAsia="pt-BR"/>
    </w:rPr>
  </w:style>
  <w:style w:type="paragraph" w:styleId="Ttulo1">
    <w:name w:val="heading 1"/>
    <w:basedOn w:val="Normal"/>
    <w:next w:val="Normal"/>
    <w:link w:val="Ttulo1Char"/>
    <w:qFormat/>
    <w:rsid w:val="00B75BE8"/>
    <w:pPr>
      <w:keepNext/>
      <w:suppressAutoHyphens/>
      <w:autoSpaceDN w:val="0"/>
      <w:jc w:val="both"/>
      <w:outlineLvl w:val="0"/>
    </w:pPr>
    <w:rPr>
      <w:rFonts w:ascii="Times New Roman" w:hAnsi="Times New Roman"/>
      <w:b/>
      <w:sz w:val="24"/>
    </w:rPr>
  </w:style>
  <w:style w:type="paragraph" w:styleId="Ttulo2">
    <w:name w:val="heading 2"/>
    <w:basedOn w:val="Normal"/>
    <w:next w:val="Normal"/>
    <w:link w:val="Ttulo2Char"/>
    <w:semiHidden/>
    <w:unhideWhenUsed/>
    <w:qFormat/>
    <w:rsid w:val="00B75BE8"/>
    <w:pPr>
      <w:keepNext/>
      <w:suppressAutoHyphens/>
      <w:autoSpaceDN w:val="0"/>
      <w:ind w:right="57"/>
      <w:outlineLvl w:val="1"/>
    </w:pPr>
    <w:rPr>
      <w:rFonts w:ascii="Times New Roman" w:hAnsi="Times New Roman"/>
      <w:bCs/>
      <w:sz w:val="28"/>
      <w:szCs w:val="22"/>
    </w:rPr>
  </w:style>
  <w:style w:type="paragraph" w:styleId="Ttulo3">
    <w:name w:val="heading 3"/>
    <w:basedOn w:val="Normal"/>
    <w:link w:val="Ttulo3Char"/>
    <w:unhideWhenUsed/>
    <w:qFormat/>
    <w:rsid w:val="00647791"/>
    <w:pPr>
      <w:suppressAutoHyphens/>
      <w:autoSpaceDN w:val="0"/>
      <w:spacing w:before="100" w:after="100"/>
      <w:outlineLvl w:val="2"/>
    </w:pPr>
    <w:rPr>
      <w:rFonts w:ascii="Times New Roman" w:hAnsi="Times New Roman"/>
      <w:b/>
      <w:bCs/>
      <w:sz w:val="27"/>
      <w:szCs w:val="27"/>
    </w:rPr>
  </w:style>
  <w:style w:type="paragraph" w:styleId="Ttulo4">
    <w:name w:val="heading 4"/>
    <w:basedOn w:val="Normal"/>
    <w:next w:val="Normal"/>
    <w:link w:val="Ttulo4Char"/>
    <w:semiHidden/>
    <w:unhideWhenUsed/>
    <w:qFormat/>
    <w:rsid w:val="00B75BE8"/>
    <w:pPr>
      <w:keepNext/>
      <w:suppressAutoHyphens/>
      <w:autoSpaceDN w:val="0"/>
      <w:outlineLvl w:val="3"/>
    </w:pPr>
    <w:rPr>
      <w:rFonts w:ascii="Times New Roman" w:hAnsi="Times New Roman"/>
      <w:color w:val="FF6600"/>
      <w:sz w:val="24"/>
    </w:rPr>
  </w:style>
  <w:style w:type="paragraph" w:styleId="Ttulo5">
    <w:name w:val="heading 5"/>
    <w:basedOn w:val="Normal"/>
    <w:next w:val="Normal"/>
    <w:link w:val="Ttulo5Char"/>
    <w:semiHidden/>
    <w:unhideWhenUsed/>
    <w:qFormat/>
    <w:rsid w:val="00B75BE8"/>
    <w:pPr>
      <w:keepNext/>
      <w:suppressAutoHyphens/>
      <w:autoSpaceDN w:val="0"/>
      <w:outlineLvl w:val="4"/>
    </w:pPr>
    <w:rPr>
      <w:rFonts w:ascii="Times New Roman" w:hAnsi="Times New Roman"/>
      <w:b/>
      <w:bCs/>
      <w:color w:val="FF6600"/>
      <w:sz w:val="24"/>
    </w:rPr>
  </w:style>
  <w:style w:type="paragraph" w:styleId="Ttulo6">
    <w:name w:val="heading 6"/>
    <w:basedOn w:val="Normal"/>
    <w:next w:val="Normal"/>
    <w:link w:val="Ttulo6Char"/>
    <w:semiHidden/>
    <w:unhideWhenUsed/>
    <w:qFormat/>
    <w:rsid w:val="00B75BE8"/>
    <w:pPr>
      <w:keepNext/>
      <w:suppressAutoHyphens/>
      <w:autoSpaceDN w:val="0"/>
      <w:jc w:val="both"/>
      <w:outlineLvl w:val="5"/>
    </w:pPr>
    <w:rPr>
      <w:rFonts w:ascii="Times New Roman" w:hAnsi="Times New Roman"/>
      <w:b/>
      <w:bCs/>
      <w:color w:val="FF6600"/>
      <w:sz w:val="24"/>
    </w:rPr>
  </w:style>
  <w:style w:type="paragraph" w:styleId="Ttulo7">
    <w:name w:val="heading 7"/>
    <w:basedOn w:val="Normal"/>
    <w:next w:val="Normal"/>
    <w:link w:val="Ttulo7Char"/>
    <w:semiHidden/>
    <w:unhideWhenUsed/>
    <w:qFormat/>
    <w:rsid w:val="00B75BE8"/>
    <w:pPr>
      <w:keepNext/>
      <w:suppressAutoHyphens/>
      <w:autoSpaceDN w:val="0"/>
      <w:outlineLvl w:val="6"/>
    </w:pPr>
    <w:rPr>
      <w:rFonts w:ascii="Times New Roman" w:hAnsi="Times New Roman"/>
      <w:b/>
      <w:bCs/>
    </w:rPr>
  </w:style>
  <w:style w:type="paragraph" w:styleId="Ttulo8">
    <w:name w:val="heading 8"/>
    <w:basedOn w:val="Normal"/>
    <w:next w:val="Normal"/>
    <w:link w:val="Ttulo8Char"/>
    <w:semiHidden/>
    <w:unhideWhenUsed/>
    <w:qFormat/>
    <w:rsid w:val="00B75BE8"/>
    <w:pPr>
      <w:keepNext/>
      <w:suppressAutoHyphens/>
      <w:autoSpaceDN w:val="0"/>
      <w:outlineLvl w:val="7"/>
    </w:pPr>
    <w:rPr>
      <w:rFonts w:ascii="Times New Roman" w:hAnsi="Times New Roman"/>
      <w:bCs/>
      <w:sz w:val="26"/>
      <w:szCs w:val="22"/>
      <w:u w:val="single"/>
    </w:rPr>
  </w:style>
  <w:style w:type="paragraph" w:styleId="Ttulo9">
    <w:name w:val="heading 9"/>
    <w:basedOn w:val="Normal"/>
    <w:next w:val="Normal"/>
    <w:link w:val="Ttulo9Char"/>
    <w:semiHidden/>
    <w:unhideWhenUsed/>
    <w:qFormat/>
    <w:rsid w:val="00B75BE8"/>
    <w:pPr>
      <w:suppressAutoHyphens/>
      <w:autoSpaceDN w:val="0"/>
      <w:spacing w:before="240" w:after="60"/>
      <w:outlineLvl w:val="8"/>
    </w:pPr>
    <w:rPr>
      <w:rFonts w:ascii="Calibri" w:hAnsi="Calibri"/>
      <w:sz w:val="22"/>
      <w:szCs w:val="22"/>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character" w:styleId="Ttulo1Char" w:customStyle="1">
    <w:name w:val="Título 1 Char"/>
    <w:link w:val="Ttulo1"/>
    <w:rsid w:val="00B75BE8"/>
    <w:rPr>
      <w:rFonts w:ascii="Times New Roman" w:hAnsi="Times New Roman" w:eastAsia="Times New Roman"/>
      <w:b/>
      <w:sz w:val="24"/>
    </w:rPr>
  </w:style>
  <w:style w:type="character" w:styleId="Ttulo2Char" w:customStyle="1">
    <w:name w:val="Título 2 Char"/>
    <w:link w:val="Ttulo2"/>
    <w:semiHidden/>
    <w:rsid w:val="00B75BE8"/>
    <w:rPr>
      <w:rFonts w:ascii="Times New Roman" w:hAnsi="Times New Roman" w:eastAsia="Times New Roman"/>
      <w:bCs/>
      <w:sz w:val="28"/>
      <w:szCs w:val="22"/>
    </w:rPr>
  </w:style>
  <w:style w:type="character" w:styleId="Ttulo3Char" w:customStyle="1">
    <w:name w:val="Título 3 Char"/>
    <w:link w:val="Ttulo3"/>
    <w:rsid w:val="00647791"/>
    <w:rPr>
      <w:rFonts w:ascii="Times New Roman" w:hAnsi="Times New Roman" w:eastAsia="Times New Roman"/>
      <w:b/>
      <w:bCs/>
      <w:sz w:val="27"/>
      <w:szCs w:val="27"/>
    </w:rPr>
  </w:style>
  <w:style w:type="character" w:styleId="Ttulo4Char" w:customStyle="1">
    <w:name w:val="Título 4 Char"/>
    <w:link w:val="Ttulo4"/>
    <w:semiHidden/>
    <w:rsid w:val="00B75BE8"/>
    <w:rPr>
      <w:rFonts w:ascii="Times New Roman" w:hAnsi="Times New Roman" w:eastAsia="Times New Roman"/>
      <w:color w:val="FF6600"/>
      <w:sz w:val="24"/>
    </w:rPr>
  </w:style>
  <w:style w:type="character" w:styleId="Ttulo8Char" w:customStyle="1">
    <w:name w:val="Título 8 Char"/>
    <w:link w:val="Ttulo8"/>
    <w:semiHidden/>
    <w:rsid w:val="00B75BE8"/>
    <w:rPr>
      <w:rFonts w:ascii="Times New Roman" w:hAnsi="Times New Roman" w:eastAsia="Times New Roman"/>
      <w:bCs/>
      <w:sz w:val="26"/>
      <w:szCs w:val="22"/>
      <w:u w:val="single"/>
    </w:rPr>
  </w:style>
  <w:style w:type="paragraph" w:styleId="Corpodetexto">
    <w:name w:val="Body Text"/>
    <w:basedOn w:val="Normal"/>
    <w:link w:val="CorpodetextoChar"/>
    <w:rsid w:val="005D5365"/>
    <w:pPr>
      <w:jc w:val="both"/>
    </w:pPr>
    <w:rPr>
      <w:b/>
      <w:sz w:val="24"/>
    </w:rPr>
  </w:style>
  <w:style w:type="character" w:styleId="CorpodetextoChar" w:customStyle="1">
    <w:name w:val="Corpo de texto Char"/>
    <w:link w:val="Corpodetexto"/>
    <w:rsid w:val="005D5365"/>
    <w:rPr>
      <w:rFonts w:ascii="Arial" w:hAnsi="Arial" w:eastAsia="Times New Roman" w:cs="Times New Roman"/>
      <w:b/>
      <w:sz w:val="24"/>
      <w:szCs w:val="20"/>
      <w:lang w:val="pt-BR" w:eastAsia="pt-BR"/>
    </w:rPr>
  </w:style>
  <w:style w:type="character" w:styleId="Hyperlink">
    <w:name w:val="Hyperlink"/>
    <w:rsid w:val="005D5365"/>
    <w:rPr>
      <w:color w:val="0000FF"/>
      <w:u w:val="single"/>
    </w:rPr>
  </w:style>
  <w:style w:type="paragraph" w:styleId="Ttulo">
    <w:name w:val="Title"/>
    <w:basedOn w:val="Normal"/>
    <w:link w:val="TtuloChar"/>
    <w:qFormat/>
    <w:rsid w:val="005D5365"/>
    <w:pPr>
      <w:jc w:val="center"/>
    </w:pPr>
    <w:rPr>
      <w:b/>
      <w:color w:val="000080"/>
      <w:sz w:val="40"/>
    </w:rPr>
  </w:style>
  <w:style w:type="character" w:styleId="TtuloChar" w:customStyle="1">
    <w:name w:val="Título Char"/>
    <w:link w:val="Ttulo"/>
    <w:rsid w:val="005D5365"/>
    <w:rPr>
      <w:rFonts w:ascii="Arial" w:hAnsi="Arial" w:eastAsia="Times New Roman" w:cs="Times New Roman"/>
      <w:b/>
      <w:color w:val="000080"/>
      <w:sz w:val="40"/>
      <w:szCs w:val="20"/>
      <w:lang w:val="pt-BR" w:eastAsia="pt-BR"/>
    </w:rPr>
  </w:style>
  <w:style w:type="paragraph" w:styleId="PargrafodaLista">
    <w:name w:val="List Paragraph"/>
    <w:basedOn w:val="Normal"/>
    <w:uiPriority w:val="1"/>
    <w:qFormat/>
    <w:rsid w:val="005D5365"/>
    <w:pPr>
      <w:ind w:left="708"/>
    </w:pPr>
  </w:style>
  <w:style w:type="table" w:styleId="Tabelacomgrade">
    <w:name w:val="Table Grid"/>
    <w:basedOn w:val="Tabelanormal"/>
    <w:uiPriority w:val="39"/>
    <w:rsid w:val="0072541E"/>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Textodebalo">
    <w:name w:val="Balloon Text"/>
    <w:basedOn w:val="Normal"/>
    <w:link w:val="TextodebaloChar"/>
    <w:uiPriority w:val="99"/>
    <w:semiHidden/>
    <w:unhideWhenUsed/>
    <w:rsid w:val="004C1824"/>
    <w:rPr>
      <w:rFonts w:ascii="Segoe UI" w:hAnsi="Segoe UI"/>
      <w:sz w:val="18"/>
      <w:szCs w:val="18"/>
      <w:lang w:val="x-none" w:eastAsia="x-none"/>
    </w:rPr>
  </w:style>
  <w:style w:type="character" w:styleId="TextodebaloChar" w:customStyle="1">
    <w:name w:val="Texto de balão Char"/>
    <w:link w:val="Textodebalo"/>
    <w:uiPriority w:val="99"/>
    <w:semiHidden/>
    <w:rsid w:val="004C1824"/>
    <w:rPr>
      <w:rFonts w:ascii="Segoe UI" w:hAnsi="Segoe UI" w:eastAsia="Times New Roman" w:cs="Segoe UI"/>
      <w:sz w:val="18"/>
      <w:szCs w:val="18"/>
    </w:rPr>
  </w:style>
  <w:style w:type="paragraph" w:styleId="Recuodecorpodetexto">
    <w:name w:val="Body Text Indent"/>
    <w:basedOn w:val="Normal"/>
    <w:link w:val="RecuodecorpodetextoChar"/>
    <w:unhideWhenUsed/>
    <w:rsid w:val="00647791"/>
    <w:pPr>
      <w:spacing w:after="120"/>
      <w:ind w:left="283"/>
    </w:pPr>
  </w:style>
  <w:style w:type="character" w:styleId="RecuodecorpodetextoChar" w:customStyle="1">
    <w:name w:val="Recuo de corpo de texto Char"/>
    <w:link w:val="Recuodecorpodetexto"/>
    <w:rsid w:val="00647791"/>
    <w:rPr>
      <w:rFonts w:ascii="Arial" w:hAnsi="Arial" w:eastAsia="Times New Roman"/>
    </w:rPr>
  </w:style>
  <w:style w:type="paragraph" w:styleId="Corpodetexto3">
    <w:name w:val="Body Text 3"/>
    <w:basedOn w:val="Normal"/>
    <w:link w:val="Corpodetexto3Char"/>
    <w:semiHidden/>
    <w:unhideWhenUsed/>
    <w:rsid w:val="00647791"/>
    <w:pPr>
      <w:spacing w:after="120"/>
    </w:pPr>
    <w:rPr>
      <w:sz w:val="16"/>
      <w:szCs w:val="16"/>
    </w:rPr>
  </w:style>
  <w:style w:type="character" w:styleId="Corpodetexto3Char" w:customStyle="1">
    <w:name w:val="Corpo de texto 3 Char"/>
    <w:link w:val="Corpodetexto3"/>
    <w:semiHidden/>
    <w:rsid w:val="00647791"/>
    <w:rPr>
      <w:rFonts w:ascii="Arial" w:hAnsi="Arial" w:eastAsia="Times New Roman"/>
      <w:sz w:val="16"/>
      <w:szCs w:val="16"/>
    </w:rPr>
  </w:style>
  <w:style w:type="paragraph" w:styleId="NormalWeb">
    <w:name w:val="Normal (Web)"/>
    <w:basedOn w:val="Normal"/>
    <w:uiPriority w:val="99"/>
    <w:semiHidden/>
    <w:unhideWhenUsed/>
    <w:rsid w:val="00647791"/>
    <w:pPr>
      <w:suppressAutoHyphens/>
      <w:autoSpaceDN w:val="0"/>
      <w:spacing w:before="100" w:after="100"/>
    </w:pPr>
    <w:rPr>
      <w:rFonts w:ascii="Times New Roman" w:hAnsi="Times New Roman"/>
      <w:sz w:val="24"/>
      <w:szCs w:val="24"/>
    </w:rPr>
  </w:style>
  <w:style w:type="paragraph" w:styleId="ListaColorida-nfase11" w:customStyle="1">
    <w:name w:val="Lista Colorida - Ênfase 11"/>
    <w:basedOn w:val="Normal"/>
    <w:rsid w:val="00647791"/>
    <w:pPr>
      <w:suppressAutoHyphens/>
      <w:autoSpaceDN w:val="0"/>
      <w:ind w:left="708"/>
    </w:pPr>
    <w:rPr>
      <w:rFonts w:ascii="Times New Roman" w:hAnsi="Times New Roman"/>
      <w:sz w:val="24"/>
      <w:szCs w:val="24"/>
    </w:rPr>
  </w:style>
  <w:style w:type="paragraph" w:styleId="resumo" w:customStyle="1">
    <w:name w:val="resumo"/>
    <w:basedOn w:val="Normal"/>
    <w:rsid w:val="00647791"/>
    <w:pPr>
      <w:suppressAutoHyphens/>
      <w:autoSpaceDN w:val="0"/>
      <w:spacing w:before="100" w:after="100"/>
    </w:pPr>
    <w:rPr>
      <w:rFonts w:ascii="Times New Roman" w:hAnsi="Times New Roman"/>
      <w:sz w:val="24"/>
      <w:szCs w:val="24"/>
    </w:rPr>
  </w:style>
  <w:style w:type="character" w:styleId="Ttulo5Char" w:customStyle="1">
    <w:name w:val="Título 5 Char"/>
    <w:link w:val="Ttulo5"/>
    <w:semiHidden/>
    <w:rsid w:val="00B75BE8"/>
    <w:rPr>
      <w:rFonts w:ascii="Times New Roman" w:hAnsi="Times New Roman" w:eastAsia="Times New Roman"/>
      <w:b/>
      <w:bCs/>
      <w:color w:val="FF6600"/>
      <w:sz w:val="24"/>
    </w:rPr>
  </w:style>
  <w:style w:type="character" w:styleId="Ttulo6Char" w:customStyle="1">
    <w:name w:val="Título 6 Char"/>
    <w:link w:val="Ttulo6"/>
    <w:semiHidden/>
    <w:rsid w:val="00B75BE8"/>
    <w:rPr>
      <w:rFonts w:ascii="Times New Roman" w:hAnsi="Times New Roman" w:eastAsia="Times New Roman"/>
      <w:b/>
      <w:bCs/>
      <w:color w:val="FF6600"/>
      <w:sz w:val="24"/>
    </w:rPr>
  </w:style>
  <w:style w:type="character" w:styleId="Ttulo7Char" w:customStyle="1">
    <w:name w:val="Título 7 Char"/>
    <w:link w:val="Ttulo7"/>
    <w:semiHidden/>
    <w:rsid w:val="00B75BE8"/>
    <w:rPr>
      <w:rFonts w:ascii="Times New Roman" w:hAnsi="Times New Roman" w:eastAsia="Times New Roman"/>
      <w:b/>
      <w:bCs/>
    </w:rPr>
  </w:style>
  <w:style w:type="character" w:styleId="Ttulo9Char" w:customStyle="1">
    <w:name w:val="Título 9 Char"/>
    <w:link w:val="Ttulo9"/>
    <w:semiHidden/>
    <w:rsid w:val="00B75BE8"/>
    <w:rPr>
      <w:rFonts w:eastAsia="Times New Roman"/>
      <w:sz w:val="22"/>
      <w:szCs w:val="22"/>
    </w:rPr>
  </w:style>
  <w:style w:type="paragraph" w:styleId="Sumrio1">
    <w:name w:val="toc 1"/>
    <w:basedOn w:val="Normal"/>
    <w:next w:val="Normal"/>
    <w:autoRedefine/>
    <w:semiHidden/>
    <w:unhideWhenUsed/>
    <w:rsid w:val="00B75BE8"/>
    <w:pPr>
      <w:suppressAutoHyphens/>
      <w:autoSpaceDN w:val="0"/>
      <w:spacing w:after="100" w:line="276" w:lineRule="auto"/>
    </w:pPr>
    <w:rPr>
      <w:rFonts w:ascii="Calibri" w:hAnsi="Calibri"/>
      <w:sz w:val="22"/>
      <w:szCs w:val="22"/>
      <w:lang w:eastAsia="en-US"/>
    </w:rPr>
  </w:style>
  <w:style w:type="paragraph" w:styleId="Cabealho">
    <w:name w:val="header"/>
    <w:basedOn w:val="Normal"/>
    <w:link w:val="CabealhoChar"/>
    <w:unhideWhenUsed/>
    <w:rsid w:val="00B75BE8"/>
    <w:pPr>
      <w:tabs>
        <w:tab w:val="center" w:pos="4419"/>
        <w:tab w:val="right" w:pos="8838"/>
      </w:tabs>
      <w:suppressAutoHyphens/>
      <w:autoSpaceDN w:val="0"/>
    </w:pPr>
    <w:rPr>
      <w:rFonts w:ascii="Times New Roman" w:hAnsi="Times New Roman"/>
      <w:sz w:val="24"/>
      <w:szCs w:val="24"/>
    </w:rPr>
  </w:style>
  <w:style w:type="character" w:styleId="CabealhoChar" w:customStyle="1">
    <w:name w:val="Cabeçalho Char"/>
    <w:link w:val="Cabealho"/>
    <w:rsid w:val="00B75BE8"/>
    <w:rPr>
      <w:rFonts w:ascii="Times New Roman" w:hAnsi="Times New Roman" w:eastAsia="Times New Roman"/>
      <w:sz w:val="24"/>
      <w:szCs w:val="24"/>
    </w:rPr>
  </w:style>
  <w:style w:type="character" w:styleId="RodapChar" w:customStyle="1">
    <w:name w:val="Rodapé Char"/>
    <w:link w:val="Rodap"/>
    <w:rsid w:val="00B75BE8"/>
    <w:rPr>
      <w:rFonts w:ascii="Times New Roman" w:hAnsi="Times New Roman" w:eastAsia="Times New Roman"/>
      <w:sz w:val="24"/>
      <w:szCs w:val="24"/>
    </w:rPr>
  </w:style>
  <w:style w:type="paragraph" w:styleId="Rodap">
    <w:name w:val="footer"/>
    <w:basedOn w:val="Normal"/>
    <w:link w:val="RodapChar"/>
    <w:unhideWhenUsed/>
    <w:rsid w:val="00B75BE8"/>
    <w:pPr>
      <w:tabs>
        <w:tab w:val="center" w:pos="4419"/>
        <w:tab w:val="right" w:pos="8838"/>
      </w:tabs>
      <w:suppressAutoHyphens/>
      <w:autoSpaceDN w:val="0"/>
    </w:pPr>
    <w:rPr>
      <w:rFonts w:ascii="Times New Roman" w:hAnsi="Times New Roman"/>
      <w:sz w:val="24"/>
      <w:szCs w:val="24"/>
    </w:rPr>
  </w:style>
  <w:style w:type="paragraph" w:styleId="Corpodetexto2">
    <w:name w:val="Body Text 2"/>
    <w:basedOn w:val="Normal"/>
    <w:link w:val="Corpodetexto2Char"/>
    <w:unhideWhenUsed/>
    <w:rsid w:val="00B75BE8"/>
    <w:pPr>
      <w:suppressAutoHyphens/>
      <w:autoSpaceDN w:val="0"/>
      <w:spacing w:before="240"/>
      <w:jc w:val="both"/>
    </w:pPr>
    <w:rPr>
      <w:rFonts w:ascii="Times New Roman" w:hAnsi="Times New Roman"/>
      <w:bCs/>
      <w:i/>
      <w:iCs/>
      <w:sz w:val="24"/>
      <w:szCs w:val="22"/>
    </w:rPr>
  </w:style>
  <w:style w:type="character" w:styleId="Corpodetexto2Char" w:customStyle="1">
    <w:name w:val="Corpo de texto 2 Char"/>
    <w:link w:val="Corpodetexto2"/>
    <w:rsid w:val="00B75BE8"/>
    <w:rPr>
      <w:rFonts w:ascii="Times New Roman" w:hAnsi="Times New Roman" w:eastAsia="Times New Roman"/>
      <w:bCs/>
      <w:i/>
      <w:iCs/>
      <w:sz w:val="24"/>
      <w:szCs w:val="22"/>
    </w:rPr>
  </w:style>
  <w:style w:type="paragraph" w:styleId="texto" w:customStyle="1">
    <w:name w:val="texto"/>
    <w:basedOn w:val="Normal"/>
    <w:rsid w:val="00B75BE8"/>
    <w:pPr>
      <w:suppressAutoHyphens/>
      <w:autoSpaceDN w:val="0"/>
      <w:spacing w:before="100" w:after="100"/>
    </w:pPr>
    <w:rPr>
      <w:rFonts w:ascii="Times New Roman" w:hAnsi="Times New Roman"/>
      <w:color w:val="666666"/>
      <w:sz w:val="17"/>
      <w:szCs w:val="17"/>
    </w:rPr>
  </w:style>
  <w:style w:type="character" w:styleId="apple-converted-space" w:customStyle="1">
    <w:name w:val="apple-converted-space"/>
    <w:rsid w:val="00B75BE8"/>
  </w:style>
  <w:style w:type="character" w:styleId="Refdecomentrio">
    <w:name w:val="annotation reference"/>
    <w:uiPriority w:val="99"/>
    <w:semiHidden/>
    <w:unhideWhenUsed/>
    <w:rsid w:val="00AF76C2"/>
    <w:rPr>
      <w:sz w:val="16"/>
      <w:szCs w:val="16"/>
    </w:rPr>
  </w:style>
  <w:style w:type="paragraph" w:styleId="Textodecomentrio">
    <w:name w:val="annotation text"/>
    <w:basedOn w:val="Normal"/>
    <w:link w:val="TextodecomentrioChar"/>
    <w:uiPriority w:val="99"/>
    <w:unhideWhenUsed/>
    <w:rsid w:val="00AF76C2"/>
  </w:style>
  <w:style w:type="character" w:styleId="TextodecomentrioChar" w:customStyle="1">
    <w:name w:val="Texto de comentário Char"/>
    <w:link w:val="Textodecomentrio"/>
    <w:uiPriority w:val="99"/>
    <w:rsid w:val="00AF76C2"/>
    <w:rPr>
      <w:rFonts w:ascii="Arial" w:hAnsi="Arial" w:eastAsia="Times New Roman"/>
    </w:rPr>
  </w:style>
  <w:style w:type="paragraph" w:styleId="Assuntodocomentrio">
    <w:name w:val="annotation subject"/>
    <w:basedOn w:val="Textodecomentrio"/>
    <w:next w:val="Textodecomentrio"/>
    <w:link w:val="AssuntodocomentrioChar"/>
    <w:uiPriority w:val="99"/>
    <w:semiHidden/>
    <w:unhideWhenUsed/>
    <w:rsid w:val="00AF76C2"/>
    <w:rPr>
      <w:b/>
      <w:bCs/>
    </w:rPr>
  </w:style>
  <w:style w:type="character" w:styleId="AssuntodocomentrioChar" w:customStyle="1">
    <w:name w:val="Assunto do comentário Char"/>
    <w:link w:val="Assuntodocomentrio"/>
    <w:uiPriority w:val="99"/>
    <w:semiHidden/>
    <w:rsid w:val="00AF76C2"/>
    <w:rPr>
      <w:rFonts w:ascii="Arial" w:hAnsi="Arial" w:eastAsia="Times New Roman"/>
      <w:b/>
      <w:bCs/>
    </w:rPr>
  </w:style>
  <w:style w:type="character" w:styleId="Data1" w:customStyle="1">
    <w:name w:val="Data1"/>
    <w:rsid w:val="005B05F4"/>
  </w:style>
  <w:style w:type="character" w:styleId="book-data-item-title" w:customStyle="1">
    <w:name w:val="book-data-item-title"/>
    <w:rsid w:val="005B05F4"/>
  </w:style>
  <w:style w:type="character" w:styleId="editorial" w:customStyle="1">
    <w:name w:val="editorial"/>
    <w:rsid w:val="005B05F4"/>
  </w:style>
  <w:style w:type="character" w:styleId="isbn" w:customStyle="1">
    <w:name w:val="isbn"/>
    <w:rsid w:val="005B05F4"/>
  </w:style>
  <w:style w:type="character" w:styleId="MenoPendente">
    <w:name w:val="Unresolved Mention"/>
    <w:uiPriority w:val="99"/>
    <w:semiHidden/>
    <w:unhideWhenUsed/>
    <w:rsid w:val="0029046C"/>
    <w:rPr>
      <w:color w:val="605E5C"/>
      <w:shd w:val="clear" w:color="auto" w:fill="E1DFDD"/>
    </w:rPr>
  </w:style>
  <w:style w:type="paragraph" w:styleId="Padro" w:customStyle="1">
    <w:name w:val="Padrão"/>
    <w:rsid w:val="00F27C03"/>
    <w:pPr>
      <w:widowControl w:val="0"/>
      <w:autoSpaceDE w:val="0"/>
      <w:autoSpaceDN w:val="0"/>
      <w:adjustRightInd w:val="0"/>
    </w:pPr>
    <w:rPr>
      <w:rFonts w:ascii="Times New Roman" w:hAnsi="Times New Roman"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830956">
      <w:bodyDiv w:val="1"/>
      <w:marLeft w:val="0"/>
      <w:marRight w:val="0"/>
      <w:marTop w:val="0"/>
      <w:marBottom w:val="0"/>
      <w:divBdr>
        <w:top w:val="none" w:sz="0" w:space="0" w:color="auto"/>
        <w:left w:val="none" w:sz="0" w:space="0" w:color="auto"/>
        <w:bottom w:val="none" w:sz="0" w:space="0" w:color="auto"/>
        <w:right w:val="none" w:sz="0" w:space="0" w:color="auto"/>
      </w:divBdr>
    </w:div>
    <w:div w:id="495269841">
      <w:bodyDiv w:val="1"/>
      <w:marLeft w:val="0"/>
      <w:marRight w:val="0"/>
      <w:marTop w:val="0"/>
      <w:marBottom w:val="0"/>
      <w:divBdr>
        <w:top w:val="none" w:sz="0" w:space="0" w:color="auto"/>
        <w:left w:val="none" w:sz="0" w:space="0" w:color="auto"/>
        <w:bottom w:val="none" w:sz="0" w:space="0" w:color="auto"/>
        <w:right w:val="none" w:sz="0" w:space="0" w:color="auto"/>
      </w:divBdr>
    </w:div>
    <w:div w:id="580716189">
      <w:bodyDiv w:val="1"/>
      <w:marLeft w:val="0"/>
      <w:marRight w:val="0"/>
      <w:marTop w:val="0"/>
      <w:marBottom w:val="0"/>
      <w:divBdr>
        <w:top w:val="none" w:sz="0" w:space="0" w:color="auto"/>
        <w:left w:val="none" w:sz="0" w:space="0" w:color="auto"/>
        <w:bottom w:val="none" w:sz="0" w:space="0" w:color="auto"/>
        <w:right w:val="none" w:sz="0" w:space="0" w:color="auto"/>
      </w:divBdr>
    </w:div>
    <w:div w:id="636105838">
      <w:bodyDiv w:val="1"/>
      <w:marLeft w:val="0"/>
      <w:marRight w:val="0"/>
      <w:marTop w:val="0"/>
      <w:marBottom w:val="0"/>
      <w:divBdr>
        <w:top w:val="none" w:sz="0" w:space="0" w:color="auto"/>
        <w:left w:val="none" w:sz="0" w:space="0" w:color="auto"/>
        <w:bottom w:val="none" w:sz="0" w:space="0" w:color="auto"/>
        <w:right w:val="none" w:sz="0" w:space="0" w:color="auto"/>
      </w:divBdr>
    </w:div>
    <w:div w:id="669990374">
      <w:bodyDiv w:val="1"/>
      <w:marLeft w:val="0"/>
      <w:marRight w:val="0"/>
      <w:marTop w:val="0"/>
      <w:marBottom w:val="0"/>
      <w:divBdr>
        <w:top w:val="none" w:sz="0" w:space="0" w:color="auto"/>
        <w:left w:val="none" w:sz="0" w:space="0" w:color="auto"/>
        <w:bottom w:val="none" w:sz="0" w:space="0" w:color="auto"/>
        <w:right w:val="none" w:sz="0" w:space="0" w:color="auto"/>
      </w:divBdr>
    </w:div>
    <w:div w:id="816652044">
      <w:bodyDiv w:val="1"/>
      <w:marLeft w:val="0"/>
      <w:marRight w:val="0"/>
      <w:marTop w:val="0"/>
      <w:marBottom w:val="0"/>
      <w:divBdr>
        <w:top w:val="none" w:sz="0" w:space="0" w:color="auto"/>
        <w:left w:val="none" w:sz="0" w:space="0" w:color="auto"/>
        <w:bottom w:val="none" w:sz="0" w:space="0" w:color="auto"/>
        <w:right w:val="none" w:sz="0" w:space="0" w:color="auto"/>
      </w:divBdr>
    </w:div>
    <w:div w:id="843476214">
      <w:bodyDiv w:val="1"/>
      <w:marLeft w:val="0"/>
      <w:marRight w:val="0"/>
      <w:marTop w:val="0"/>
      <w:marBottom w:val="0"/>
      <w:divBdr>
        <w:top w:val="none" w:sz="0" w:space="0" w:color="auto"/>
        <w:left w:val="none" w:sz="0" w:space="0" w:color="auto"/>
        <w:bottom w:val="none" w:sz="0" w:space="0" w:color="auto"/>
        <w:right w:val="none" w:sz="0" w:space="0" w:color="auto"/>
      </w:divBdr>
    </w:div>
    <w:div w:id="876701094">
      <w:bodyDiv w:val="1"/>
      <w:marLeft w:val="0"/>
      <w:marRight w:val="0"/>
      <w:marTop w:val="0"/>
      <w:marBottom w:val="0"/>
      <w:divBdr>
        <w:top w:val="none" w:sz="0" w:space="0" w:color="auto"/>
        <w:left w:val="none" w:sz="0" w:space="0" w:color="auto"/>
        <w:bottom w:val="none" w:sz="0" w:space="0" w:color="auto"/>
        <w:right w:val="none" w:sz="0" w:space="0" w:color="auto"/>
      </w:divBdr>
    </w:div>
    <w:div w:id="881089467">
      <w:bodyDiv w:val="1"/>
      <w:marLeft w:val="0"/>
      <w:marRight w:val="0"/>
      <w:marTop w:val="0"/>
      <w:marBottom w:val="0"/>
      <w:divBdr>
        <w:top w:val="none" w:sz="0" w:space="0" w:color="auto"/>
        <w:left w:val="none" w:sz="0" w:space="0" w:color="auto"/>
        <w:bottom w:val="none" w:sz="0" w:space="0" w:color="auto"/>
        <w:right w:val="none" w:sz="0" w:space="0" w:color="auto"/>
      </w:divBdr>
    </w:div>
    <w:div w:id="923882550">
      <w:bodyDiv w:val="1"/>
      <w:marLeft w:val="0"/>
      <w:marRight w:val="0"/>
      <w:marTop w:val="0"/>
      <w:marBottom w:val="0"/>
      <w:divBdr>
        <w:top w:val="none" w:sz="0" w:space="0" w:color="auto"/>
        <w:left w:val="none" w:sz="0" w:space="0" w:color="auto"/>
        <w:bottom w:val="none" w:sz="0" w:space="0" w:color="auto"/>
        <w:right w:val="none" w:sz="0" w:space="0" w:color="auto"/>
      </w:divBdr>
    </w:div>
    <w:div w:id="1137451254">
      <w:bodyDiv w:val="1"/>
      <w:marLeft w:val="0"/>
      <w:marRight w:val="0"/>
      <w:marTop w:val="0"/>
      <w:marBottom w:val="0"/>
      <w:divBdr>
        <w:top w:val="none" w:sz="0" w:space="0" w:color="auto"/>
        <w:left w:val="none" w:sz="0" w:space="0" w:color="auto"/>
        <w:bottom w:val="none" w:sz="0" w:space="0" w:color="auto"/>
        <w:right w:val="none" w:sz="0" w:space="0" w:color="auto"/>
      </w:divBdr>
    </w:div>
    <w:div w:id="1189561532">
      <w:bodyDiv w:val="1"/>
      <w:marLeft w:val="0"/>
      <w:marRight w:val="0"/>
      <w:marTop w:val="0"/>
      <w:marBottom w:val="0"/>
      <w:divBdr>
        <w:top w:val="none" w:sz="0" w:space="0" w:color="auto"/>
        <w:left w:val="none" w:sz="0" w:space="0" w:color="auto"/>
        <w:bottom w:val="none" w:sz="0" w:space="0" w:color="auto"/>
        <w:right w:val="none" w:sz="0" w:space="0" w:color="auto"/>
      </w:divBdr>
    </w:div>
    <w:div w:id="1192500177">
      <w:bodyDiv w:val="1"/>
      <w:marLeft w:val="0"/>
      <w:marRight w:val="0"/>
      <w:marTop w:val="0"/>
      <w:marBottom w:val="0"/>
      <w:divBdr>
        <w:top w:val="none" w:sz="0" w:space="0" w:color="auto"/>
        <w:left w:val="none" w:sz="0" w:space="0" w:color="auto"/>
        <w:bottom w:val="none" w:sz="0" w:space="0" w:color="auto"/>
        <w:right w:val="none" w:sz="0" w:space="0" w:color="auto"/>
      </w:divBdr>
    </w:div>
    <w:div w:id="1394500551">
      <w:bodyDiv w:val="1"/>
      <w:marLeft w:val="0"/>
      <w:marRight w:val="0"/>
      <w:marTop w:val="0"/>
      <w:marBottom w:val="0"/>
      <w:divBdr>
        <w:top w:val="none" w:sz="0" w:space="0" w:color="auto"/>
        <w:left w:val="none" w:sz="0" w:space="0" w:color="auto"/>
        <w:bottom w:val="none" w:sz="0" w:space="0" w:color="auto"/>
        <w:right w:val="none" w:sz="0" w:space="0" w:color="auto"/>
      </w:divBdr>
    </w:div>
    <w:div w:id="1457332481">
      <w:bodyDiv w:val="1"/>
      <w:marLeft w:val="0"/>
      <w:marRight w:val="0"/>
      <w:marTop w:val="0"/>
      <w:marBottom w:val="0"/>
      <w:divBdr>
        <w:top w:val="none" w:sz="0" w:space="0" w:color="auto"/>
        <w:left w:val="none" w:sz="0" w:space="0" w:color="auto"/>
        <w:bottom w:val="none" w:sz="0" w:space="0" w:color="auto"/>
        <w:right w:val="none" w:sz="0" w:space="0" w:color="auto"/>
      </w:divBdr>
    </w:div>
    <w:div w:id="1537811472">
      <w:bodyDiv w:val="1"/>
      <w:marLeft w:val="0"/>
      <w:marRight w:val="0"/>
      <w:marTop w:val="0"/>
      <w:marBottom w:val="0"/>
      <w:divBdr>
        <w:top w:val="none" w:sz="0" w:space="0" w:color="auto"/>
        <w:left w:val="none" w:sz="0" w:space="0" w:color="auto"/>
        <w:bottom w:val="none" w:sz="0" w:space="0" w:color="auto"/>
        <w:right w:val="none" w:sz="0" w:space="0" w:color="auto"/>
      </w:divBdr>
    </w:div>
    <w:div w:id="1986205409">
      <w:bodyDiv w:val="1"/>
      <w:marLeft w:val="0"/>
      <w:marRight w:val="0"/>
      <w:marTop w:val="0"/>
      <w:marBottom w:val="0"/>
      <w:divBdr>
        <w:top w:val="none" w:sz="0" w:space="0" w:color="auto"/>
        <w:left w:val="none" w:sz="0" w:space="0" w:color="auto"/>
        <w:bottom w:val="none" w:sz="0" w:space="0" w:color="auto"/>
        <w:right w:val="none" w:sz="0" w:space="0" w:color="auto"/>
      </w:divBdr>
    </w:div>
    <w:div w:id="2078093282">
      <w:bodyDiv w:val="1"/>
      <w:marLeft w:val="0"/>
      <w:marRight w:val="0"/>
      <w:marTop w:val="0"/>
      <w:marBottom w:val="0"/>
      <w:divBdr>
        <w:top w:val="none" w:sz="0" w:space="0" w:color="auto"/>
        <w:left w:val="none" w:sz="0" w:space="0" w:color="auto"/>
        <w:bottom w:val="none" w:sz="0" w:space="0" w:color="auto"/>
        <w:right w:val="none" w:sz="0" w:space="0" w:color="auto"/>
      </w:divBdr>
    </w:div>
    <w:div w:id="208629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buscatextual.cnpq.br/buscatextual/visualizacv.do?id=K4781665E8" TargetMode="External" Id="rId13" /><Relationship Type="http://schemas.openxmlformats.org/officeDocument/2006/relationships/hyperlink" Target="http://buscatextual.cnpq.br/buscatextual/visualizacv.do?id=K4745854H1" TargetMode="External" Id="rId18" /><Relationship Type="http://schemas.openxmlformats.org/officeDocument/2006/relationships/hyperlink" Target="http://buscatextual.cnpq.br/buscatextual/visualizacv.do?id=K4767747J2" TargetMode="External" Id="rId26" /><Relationship Type="http://schemas.openxmlformats.org/officeDocument/2006/relationships/hyperlink" Target="http://lattes.cnpq.br/9768893094846933" TargetMode="External" Id="rId39" /><Relationship Type="http://schemas.openxmlformats.org/officeDocument/2006/relationships/hyperlink" Target="http://buscatextual.cnpq.br/buscatextual/visualizacv.do?id=K4794922P3" TargetMode="External" Id="rId21" /><Relationship Type="http://schemas.openxmlformats.org/officeDocument/2006/relationships/hyperlink" Target="http://buscatextual.cnpq.br/buscatextual/visualizacv.do?id=K4796202D2" TargetMode="External" Id="rId34" /><Relationship Type="http://schemas.openxmlformats.org/officeDocument/2006/relationships/hyperlink" Target="http://lattes.cnpq.br/7558568315744459" TargetMode="External" Id="rId42" /><Relationship Type="http://schemas.openxmlformats.org/officeDocument/2006/relationships/hyperlink" Target="http://lattes.cnpq.br/0351270029983184" TargetMode="External" Id="rId47" /><Relationship Type="http://schemas.openxmlformats.org/officeDocument/2006/relationships/hyperlink" Target="http://lattes.cnpq.br/0351270029983184" TargetMode="External" Id="rId50" /><Relationship Type="http://schemas.openxmlformats.org/officeDocument/2006/relationships/hyperlink" Target="mailto:icpccursos@gmail.com" TargetMode="External" Id="rId7" /><Relationship Type="http://schemas.openxmlformats.org/officeDocument/2006/relationships/styles" Target="styles.xml" Id="rId2" /><Relationship Type="http://schemas.openxmlformats.org/officeDocument/2006/relationships/hyperlink" Target="http://buscatextual.cnpq.br/buscatextual/busca.do" TargetMode="External" Id="rId16" /><Relationship Type="http://schemas.openxmlformats.org/officeDocument/2006/relationships/hyperlink" Target="http://buscatextual.cnpq.br/buscatextual/visualizacv.do?id=K4731735U1" TargetMode="External" Id="rId29" /><Relationship Type="http://schemas.openxmlformats.org/officeDocument/2006/relationships/hyperlink" Target="http://buscatextual.cnpq.br/buscatextual/visualizacv.do?id=K4799829A9" TargetMode="External" Id="rId11" /><Relationship Type="http://schemas.openxmlformats.org/officeDocument/2006/relationships/hyperlink" Target="http://buscatextual.cnpq.br/buscatextual/visualizacv.do?id=K4706124J1" TargetMode="External" Id="rId24" /><Relationship Type="http://schemas.openxmlformats.org/officeDocument/2006/relationships/hyperlink" Target="http://buscatextual.cnpq.br/buscatextual/visualizacv.do?id=K4304754A0" TargetMode="External" Id="rId32" /><Relationship Type="http://schemas.openxmlformats.org/officeDocument/2006/relationships/hyperlink" Target="mailto:IUS17@unibo.it" TargetMode="External" Id="rId37" /><Relationship Type="http://schemas.openxmlformats.org/officeDocument/2006/relationships/hyperlink" Target="http://lattes.cnpq.br/7221557351314312" TargetMode="External" Id="rId40" /><Relationship Type="http://schemas.openxmlformats.org/officeDocument/2006/relationships/hyperlink" Target="http://lattes.cnpq.br/3497709864907908" TargetMode="External" Id="rId45" /><Relationship Type="http://schemas.openxmlformats.org/officeDocument/2006/relationships/fontTable" Target="fontTable.xml" Id="rId53" /><Relationship Type="http://schemas.openxmlformats.org/officeDocument/2006/relationships/footnotes" Target="footnotes.xml" Id="rId5" /><Relationship Type="http://schemas.openxmlformats.org/officeDocument/2006/relationships/hyperlink" Target="mailto:juarezcirinodossantos@gmail.com" TargetMode="External" Id="rId10" /><Relationship Type="http://schemas.openxmlformats.org/officeDocument/2006/relationships/hyperlink" Target="http://buscatextual.cnpq.br/buscatextual/visualizacv.do?id=K4263482Z7" TargetMode="External" Id="rId19" /><Relationship Type="http://schemas.openxmlformats.org/officeDocument/2006/relationships/hyperlink" Target="http://buscatextual.cnpq.br/buscatextual/visualizacv.do?id=K4796371A4" TargetMode="External" Id="rId31" /><Relationship Type="http://schemas.openxmlformats.org/officeDocument/2006/relationships/hyperlink" Target="http://lattes.cnpq.br/3497709864907908" TargetMode="External" Id="rId44" /><Relationship Type="http://schemas.openxmlformats.org/officeDocument/2006/relationships/header" Target="header1.xml" Id="rId52" /><Relationship Type="http://schemas.openxmlformats.org/officeDocument/2006/relationships/webSettings" Target="webSettings.xml" Id="rId4" /><Relationship Type="http://schemas.openxmlformats.org/officeDocument/2006/relationships/hyperlink" Target="http://pt.wikipedia.org/wiki/UFRJ" TargetMode="External" Id="rId9" /><Relationship Type="http://schemas.openxmlformats.org/officeDocument/2006/relationships/hyperlink" Target="http://lattes.cnpq.br/0997816643711510" TargetMode="External" Id="rId14" /><Relationship Type="http://schemas.openxmlformats.org/officeDocument/2006/relationships/hyperlink" Target="http://buscatextual.cnpq.br/buscatextual/visualizacv.do?id=K4799829A9" TargetMode="External" Id="rId22" /><Relationship Type="http://schemas.openxmlformats.org/officeDocument/2006/relationships/hyperlink" Target="http://buscatextual.cnpq.br/buscatextual/visualizacv.do?id=K4774432U2" TargetMode="External" Id="rId27" /><Relationship Type="http://schemas.openxmlformats.org/officeDocument/2006/relationships/hyperlink" Target="http://buscatextual.cnpq.br/buscatextual/visualizacv.do?id=K4137588J6" TargetMode="External" Id="rId30" /><Relationship Type="http://schemas.openxmlformats.org/officeDocument/2006/relationships/hyperlink" Target="http://buscatextual.cnpq.br/buscatextual/visualizacv.do?id=K4216429H9" TargetMode="External" Id="rId35" /><Relationship Type="http://schemas.openxmlformats.org/officeDocument/2006/relationships/hyperlink" Target="http://lattes.cnpq.br/4604538038210569" TargetMode="External" Id="rId43" /><Relationship Type="http://schemas.openxmlformats.org/officeDocument/2006/relationships/hyperlink" Target="http://lattes.cnpq.br/0351270029983184" TargetMode="External" Id="rId48" /><Relationship Type="http://schemas.openxmlformats.org/officeDocument/2006/relationships/hyperlink" Target="http://pt.wikipedia.org/wiki/Universidade_do_Estado_do_Rio_de_Janeiro" TargetMode="External" Id="rId8" /><Relationship Type="http://schemas.openxmlformats.org/officeDocument/2006/relationships/hyperlink" Target="http://lattes.cnpq.br/5937607531425854" TargetMode="External" Id="rId51" /><Relationship Type="http://schemas.openxmlformats.org/officeDocument/2006/relationships/settings" Target="settings.xml" Id="rId3" /><Relationship Type="http://schemas.openxmlformats.org/officeDocument/2006/relationships/hyperlink" Target="http://buscatextual.cnpq.br/buscatextual/visualizacv.do?id=K4273941H5" TargetMode="External" Id="rId12" /><Relationship Type="http://schemas.openxmlformats.org/officeDocument/2006/relationships/hyperlink" Target="http://buscatextual.cnpq.br/buscatextual/visualizacv.do?id=K4708927H4" TargetMode="External" Id="rId17" /><Relationship Type="http://schemas.openxmlformats.org/officeDocument/2006/relationships/hyperlink" Target="http://buscatextual.cnpq.br/buscatextual/visualizacv.do?id=K4742598Y3" TargetMode="External" Id="rId25" /><Relationship Type="http://schemas.openxmlformats.org/officeDocument/2006/relationships/hyperlink" Target="http://buscatextual.cnpq.br/buscatextual/visualizacv.do?id=K4703151E4" TargetMode="External" Id="rId33" /><Relationship Type="http://schemas.openxmlformats.org/officeDocument/2006/relationships/hyperlink" Target="http://lattes.cnpq.br/9768893094846933" TargetMode="External" Id="rId38" /><Relationship Type="http://schemas.openxmlformats.org/officeDocument/2006/relationships/hyperlink" Target="http://lattes.cnpq.br/3497709864907908" TargetMode="External" Id="rId46" /><Relationship Type="http://schemas.openxmlformats.org/officeDocument/2006/relationships/hyperlink" Target="http://buscatextual.cnpq.br/buscatextual/visualizacv.do?id=K4334927J2" TargetMode="External" Id="rId20" /><Relationship Type="http://schemas.openxmlformats.org/officeDocument/2006/relationships/hyperlink" Target="http://lattes.cnpq.br/7558568315744459" TargetMode="External" Id="rId41" /><Relationship Type="http://schemas.openxmlformats.org/officeDocument/2006/relationships/theme" Target="theme/theme1.xml" Id="rId54"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buscatextual.cnpq.br/buscatextual/visualizacv.do?id=K4737741E6" TargetMode="External" Id="rId15" /><Relationship Type="http://schemas.openxmlformats.org/officeDocument/2006/relationships/hyperlink" Target="http://buscatextual.cnpq.br/buscatextual/visualizacv.do?id=K4861192H9" TargetMode="External" Id="rId23" /><Relationship Type="http://schemas.openxmlformats.org/officeDocument/2006/relationships/hyperlink" Target="http://buscatextual.cnpq.br/buscatextual/visualizacv.do?id=K8479723E9" TargetMode="External" Id="rId28" /><Relationship Type="http://schemas.openxmlformats.org/officeDocument/2006/relationships/hyperlink" Target="http://produccioncientificaluz.org/index.php/capitulo/article/download/18757/18741" TargetMode="External" Id="rId36" /><Relationship Type="http://schemas.openxmlformats.org/officeDocument/2006/relationships/hyperlink" Target="http://lattes.cnpq.br/0351270029983184" TargetMode="External" Id="rId49" /><Relationship Type="http://schemas.openxmlformats.org/officeDocument/2006/relationships/footer" Target="footer.xml" Id="R1d481cb9fa224f0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Denise</dc:creator>
  <keywords/>
  <lastModifiedBy>ec projetos e planilhas</lastModifiedBy>
  <revision>3</revision>
  <lastPrinted>2024-10-29T19:47:00.0000000Z</lastPrinted>
  <dcterms:created xsi:type="dcterms:W3CDTF">2024-10-29T19:51:00.0000000Z</dcterms:created>
  <dcterms:modified xsi:type="dcterms:W3CDTF">2024-11-14T18:22:22.6028022Z</dcterms:modified>
</coreProperties>
</file>